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22CE" w14:textId="77777777" w:rsidR="00E854F1" w:rsidRPr="00D94240" w:rsidRDefault="00E854F1" w:rsidP="00E854F1">
      <w:pPr>
        <w:pStyle w:val="a3"/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240">
        <w:rPr>
          <w:rFonts w:ascii="Times New Roman" w:hAnsi="Times New Roman" w:cs="Times New Roman"/>
          <w:b/>
          <w:bCs/>
          <w:sz w:val="28"/>
          <w:szCs w:val="28"/>
        </w:rPr>
        <w:t xml:space="preserve">Шымкент </w:t>
      </w:r>
      <w:proofErr w:type="spellStart"/>
      <w:r w:rsidRPr="00D94240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D94240">
        <w:rPr>
          <w:rFonts w:ascii="Times New Roman" w:hAnsi="Times New Roman" w:cs="Times New Roman"/>
          <w:b/>
          <w:bCs/>
          <w:sz w:val="28"/>
          <w:szCs w:val="28"/>
        </w:rPr>
        <w:t xml:space="preserve"> Полиция </w:t>
      </w:r>
      <w:r w:rsidRPr="00D94240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proofErr w:type="spellStart"/>
      <w:r w:rsidRPr="00D94240">
        <w:rPr>
          <w:rFonts w:ascii="Times New Roman" w:hAnsi="Times New Roman" w:cs="Times New Roman"/>
          <w:b/>
          <w:bCs/>
          <w:sz w:val="28"/>
          <w:szCs w:val="28"/>
        </w:rPr>
        <w:t>епартаменті</w:t>
      </w:r>
      <w:proofErr w:type="spellEnd"/>
    </w:p>
    <w:p w14:paraId="59040363" w14:textId="77777777" w:rsidR="00E854F1" w:rsidRPr="00D94240" w:rsidRDefault="00E854F1" w:rsidP="00E854F1">
      <w:pPr>
        <w:pStyle w:val="a3"/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94240">
        <w:rPr>
          <w:rFonts w:ascii="Times New Roman" w:hAnsi="Times New Roman" w:cs="Times New Roman"/>
          <w:b/>
          <w:bCs/>
          <w:sz w:val="28"/>
          <w:szCs w:val="28"/>
        </w:rPr>
        <w:t>Тұран</w:t>
      </w:r>
      <w:proofErr w:type="spellEnd"/>
      <w:r w:rsidRPr="00D94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4240">
        <w:rPr>
          <w:rFonts w:ascii="Times New Roman" w:hAnsi="Times New Roman" w:cs="Times New Roman"/>
          <w:b/>
          <w:bCs/>
          <w:sz w:val="28"/>
          <w:szCs w:val="28"/>
        </w:rPr>
        <w:t>аудандық</w:t>
      </w:r>
      <w:proofErr w:type="spellEnd"/>
      <w:r w:rsidRPr="00D94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4240"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proofErr w:type="spellStart"/>
      <w:r w:rsidRPr="00D94240">
        <w:rPr>
          <w:rFonts w:ascii="Times New Roman" w:hAnsi="Times New Roman" w:cs="Times New Roman"/>
          <w:b/>
          <w:bCs/>
          <w:sz w:val="28"/>
          <w:szCs w:val="28"/>
        </w:rPr>
        <w:t>олиция</w:t>
      </w:r>
      <w:proofErr w:type="spellEnd"/>
      <w:r w:rsidRPr="00D94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4240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proofErr w:type="spellStart"/>
      <w:r w:rsidRPr="00D94240">
        <w:rPr>
          <w:rFonts w:ascii="Times New Roman" w:hAnsi="Times New Roman" w:cs="Times New Roman"/>
          <w:b/>
          <w:bCs/>
          <w:sz w:val="28"/>
          <w:szCs w:val="28"/>
        </w:rPr>
        <w:t>асқармасына</w:t>
      </w:r>
      <w:proofErr w:type="spellEnd"/>
    </w:p>
    <w:p w14:paraId="0A02E2E8" w14:textId="77777777" w:rsidR="00E854F1" w:rsidRPr="00D94240" w:rsidRDefault="00E854F1" w:rsidP="00E854F1">
      <w:pPr>
        <w:pStyle w:val="a3"/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78E03" w14:textId="4C40AE3F" w:rsidR="00E854F1" w:rsidRPr="00D94240" w:rsidRDefault="00E854F1" w:rsidP="00E854F1">
      <w:pPr>
        <w:pStyle w:val="a3"/>
        <w:ind w:left="495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Арызданушы</w:t>
      </w:r>
      <w:r w:rsidRPr="00D94240">
        <w:rPr>
          <w:rFonts w:ascii="Times New Roman" w:hAnsi="Times New Roman" w:cs="Times New Roman"/>
          <w:sz w:val="28"/>
          <w:szCs w:val="28"/>
        </w:rPr>
        <w:t xml:space="preserve">: </w:t>
      </w:r>
      <w:r w:rsidR="00CD123C">
        <w:rPr>
          <w:rFonts w:ascii="Times New Roman" w:hAnsi="Times New Roman" w:cs="Times New Roman"/>
          <w:sz w:val="28"/>
          <w:szCs w:val="28"/>
        </w:rPr>
        <w:t>КРА</w:t>
      </w:r>
    </w:p>
    <w:p w14:paraId="219FD79E" w14:textId="27F1C2F6" w:rsidR="00E854F1" w:rsidRPr="00CD123C" w:rsidRDefault="00E854F1" w:rsidP="00E854F1">
      <w:pPr>
        <w:pStyle w:val="a3"/>
        <w:ind w:left="495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23C">
        <w:rPr>
          <w:rFonts w:ascii="Times New Roman" w:hAnsi="Times New Roman" w:cs="Times New Roman"/>
          <w:sz w:val="28"/>
          <w:szCs w:val="28"/>
          <w:lang w:val="kk-KZ"/>
        </w:rPr>
        <w:t xml:space="preserve">ЖСН: </w:t>
      </w:r>
      <w:r w:rsidR="00CD123C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0C1F89AA" w14:textId="008A7B46" w:rsidR="00E854F1" w:rsidRPr="00D94240" w:rsidRDefault="00E854F1" w:rsidP="00E854F1">
      <w:pPr>
        <w:pStyle w:val="a3"/>
        <w:ind w:left="495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23C">
        <w:rPr>
          <w:rFonts w:ascii="Times New Roman" w:hAnsi="Times New Roman" w:cs="Times New Roman"/>
          <w:sz w:val="28"/>
          <w:szCs w:val="28"/>
          <w:lang w:val="kk-KZ"/>
        </w:rPr>
        <w:t xml:space="preserve">Шымкент </w:t>
      </w:r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қаласы, </w:t>
      </w:r>
      <w:r w:rsidR="00CD123C"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 үй тұрғыны.</w:t>
      </w:r>
    </w:p>
    <w:p w14:paraId="30F0FA41" w14:textId="77777777" w:rsidR="00E854F1" w:rsidRPr="00D94240" w:rsidRDefault="00E854F1" w:rsidP="00E854F1">
      <w:pPr>
        <w:pStyle w:val="a3"/>
        <w:ind w:left="4956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u w:val="single"/>
          <w:lang w:val="kk-KZ"/>
        </w:rPr>
        <w:t>Сенімхат бойынша өкілі</w:t>
      </w:r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27BD4BA2" w14:textId="77777777" w:rsidR="00E854F1" w:rsidRPr="00D94240" w:rsidRDefault="00E854F1" w:rsidP="00E854F1">
      <w:pPr>
        <w:pStyle w:val="a3"/>
        <w:ind w:left="4956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240B4C49" w14:textId="77777777" w:rsidR="00E854F1" w:rsidRPr="00D94240" w:rsidRDefault="00E854F1" w:rsidP="00E854F1">
      <w:pPr>
        <w:pStyle w:val="a3"/>
        <w:ind w:left="4956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БСН 201240021767.</w:t>
      </w:r>
    </w:p>
    <w:p w14:paraId="607A5C77" w14:textId="77777777" w:rsidR="00E854F1" w:rsidRPr="00D94240" w:rsidRDefault="00E854F1" w:rsidP="00E854F1">
      <w:pPr>
        <w:pStyle w:val="a3"/>
        <w:ind w:left="4956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Адвокат Саржанов Галымжан Турлыбекович</w:t>
      </w:r>
    </w:p>
    <w:p w14:paraId="513A3A2A" w14:textId="77777777" w:rsidR="00E854F1" w:rsidRPr="00D94240" w:rsidRDefault="00E854F1" w:rsidP="00E854F1">
      <w:pPr>
        <w:pStyle w:val="a3"/>
        <w:ind w:left="4956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41D63D8A" w14:textId="77777777" w:rsidR="00E854F1" w:rsidRPr="00D94240" w:rsidRDefault="00E854F1" w:rsidP="00E854F1">
      <w:pPr>
        <w:pStyle w:val="a3"/>
        <w:ind w:left="4956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D94240">
          <w:rPr>
            <w:rStyle w:val="a5"/>
            <w:rFonts w:ascii="Times New Roman" w:hAnsi="Times New Roman" w:cs="Times New Roman"/>
            <w:sz w:val="28"/>
            <w:szCs w:val="28"/>
            <w:lang w:val="kk-KZ"/>
          </w:rPr>
          <w:t>info@zakonpravo.kz</w:t>
        </w:r>
      </w:hyperlink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hyperlink r:id="rId6" w:history="1">
        <w:r w:rsidRPr="00D94240">
          <w:rPr>
            <w:rStyle w:val="a5"/>
            <w:rFonts w:ascii="Times New Roman" w:hAnsi="Times New Roman" w:cs="Times New Roman"/>
            <w:sz w:val="28"/>
            <w:szCs w:val="28"/>
            <w:lang w:val="kk-KZ"/>
          </w:rPr>
          <w:t>www.zakonpravo.kz</w:t>
        </w:r>
      </w:hyperlink>
    </w:p>
    <w:p w14:paraId="5303C0A2" w14:textId="77777777" w:rsidR="00E854F1" w:rsidRPr="00D94240" w:rsidRDefault="00E854F1" w:rsidP="00E854F1">
      <w:pPr>
        <w:pStyle w:val="a3"/>
        <w:ind w:left="4956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тел.: +7 708 971 78 58 / 8 727 971 78 58.</w:t>
      </w:r>
    </w:p>
    <w:p w14:paraId="5201D719" w14:textId="77777777" w:rsidR="00E854F1" w:rsidRPr="00D94240" w:rsidRDefault="00E854F1" w:rsidP="00E854F1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A5C887" w14:textId="77777777" w:rsidR="00E854F1" w:rsidRDefault="00E854F1" w:rsidP="00E854F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03A6A7" w14:textId="3FD20909" w:rsidR="005B4673" w:rsidRPr="00D94240" w:rsidRDefault="005B4673" w:rsidP="005B467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Бейнежазбаларды алу туралы</w:t>
      </w:r>
    </w:p>
    <w:p w14:paraId="120AB2D8" w14:textId="313C38DD" w:rsidR="00E854F1" w:rsidRPr="00D94240" w:rsidRDefault="00E854F1" w:rsidP="00E854F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ӨТІНІШХАТ</w:t>
      </w:r>
    </w:p>
    <w:p w14:paraId="6B4FB466" w14:textId="6BC88F35" w:rsidR="00E854F1" w:rsidRPr="00D94240" w:rsidRDefault="00E854F1" w:rsidP="00E854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733829F" w14:textId="41639F83" w:rsidR="00D94240" w:rsidRPr="00D94240" w:rsidRDefault="00E854F1" w:rsidP="00D942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94240"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2026 жылғы 27 наурызда </w:t>
      </w:r>
      <w:r w:rsidR="00CD123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D94240"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123C"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="00D94240" w:rsidRPr="00D94240">
        <w:rPr>
          <w:rFonts w:ascii="Times New Roman" w:hAnsi="Times New Roman" w:cs="Times New Roman"/>
          <w:sz w:val="28"/>
          <w:szCs w:val="28"/>
          <w:lang w:val="kk-KZ"/>
        </w:rPr>
        <w:t>, Шымкент қаласы Тұран аудандық полиция басқармасына Абдушева Шахида Дильмұратовнаның атына қатысты «Жібек жолы» базары аумағында орын алған ұрлық фактілері бойынша арызбен жүгінген болатын.</w:t>
      </w:r>
    </w:p>
    <w:p w14:paraId="3E26EB93" w14:textId="44F0F6FE" w:rsidR="00D94240" w:rsidRPr="00D94240" w:rsidRDefault="00D94240" w:rsidP="009128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Аталған арызда көрсетілген мән-жайларға сәйкес, күдікті тұлға тарапынан бөтеннің мүлкін жасырын түрде иемдену әрекеттері жүйелі түрде жасалған. Бұл әрекеттердің орын алу орны – «Жібек жолы» базарының аумағы болып табылады, ал аталған аумақта, оның ішінде №16 және №17 бутиктер маңында, сондай-ақ көршілес сауда нүктелерінде бейнебақылау камералары орнатылғаны белгілі.</w:t>
      </w:r>
    </w:p>
    <w:p w14:paraId="762829C3" w14:textId="73167161" w:rsidR="00D94240" w:rsidRPr="00D94240" w:rsidRDefault="00D94240" w:rsidP="00DD21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Осыған байланысты, ұрлық фактілерінің нақты уақытын, тәсілін, көлемін, сондай-ақ оған қатысы бар тұлғаларды толық және объективті анықтау үшін бейнебақылау жазбалары қылмыстық іс үшін аса маңызды дәлелдемелік мәнге ие.</w:t>
      </w:r>
    </w:p>
    <w:p w14:paraId="7DD702FD" w14:textId="77777777" w:rsidR="00D94240" w:rsidRDefault="00D94240" w:rsidP="00DD21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Сонымен қатар, базар әкімшілігінің мәліметіне сәйкес, бейнежазбалар шектеулі уақыт аралығында ғана сақталады, осыған байланысты олардың жойылып кету қаупі бар, бұл өз кезегінде істің жан-жақты, толық және объективті тергелуіне кедергі келтіруі мүмкін.</w:t>
      </w:r>
    </w:p>
    <w:p w14:paraId="751DAD93" w14:textId="49FBA90F" w:rsidR="00CC5E32" w:rsidRPr="00D94240" w:rsidRDefault="00CC5E32" w:rsidP="00DD21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94240">
        <w:rPr>
          <w:rFonts w:ascii="Times New Roman" w:hAnsi="Times New Roman" w:cs="Times New Roman"/>
          <w:sz w:val="28"/>
          <w:szCs w:val="28"/>
          <w:lang w:val="kk-KZ"/>
        </w:rPr>
        <w:t>ылмыстық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кодексінің </w:t>
      </w:r>
      <w:r w:rsidRPr="00B66DD7">
        <w:rPr>
          <w:rFonts w:ascii="Times New Roman" w:hAnsi="Times New Roman" w:cs="Times New Roman"/>
          <w:sz w:val="28"/>
          <w:szCs w:val="28"/>
          <w:lang w:val="kk-KZ"/>
        </w:rPr>
        <w:t xml:space="preserve">254 </w:t>
      </w:r>
      <w:r>
        <w:rPr>
          <w:rFonts w:ascii="Times New Roman" w:hAnsi="Times New Roman" w:cs="Times New Roman"/>
          <w:sz w:val="28"/>
          <w:szCs w:val="28"/>
          <w:lang w:val="kk-KZ"/>
        </w:rPr>
        <w:t>бабына сәйкес</w:t>
      </w:r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C5E32">
        <w:rPr>
          <w:rFonts w:ascii="Times New Roman" w:hAnsi="Times New Roman" w:cs="Times New Roman"/>
          <w:sz w:val="28"/>
          <w:szCs w:val="28"/>
          <w:lang w:val="kk-KZ"/>
        </w:rPr>
        <w:t>лу, егер іс үшiн маңызы бар белгiлi бiр нәрселер мен құжаттардың қайда және кiмде екенi анық белгілі болса, оларды, сондай-ақ тәркіленуге жататын мүлікті алып қою мақсатында жүргiзiледi.</w:t>
      </w:r>
    </w:p>
    <w:p w14:paraId="3C9AAC5B" w14:textId="4ACD5B31" w:rsidR="00D94240" w:rsidRDefault="00D94240" w:rsidP="00FB01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Осыған орай, Қазақстан Республикасының </w:t>
      </w:r>
      <w:r w:rsidR="00CC5E3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94240">
        <w:rPr>
          <w:rFonts w:ascii="Times New Roman" w:hAnsi="Times New Roman" w:cs="Times New Roman"/>
          <w:sz w:val="28"/>
          <w:szCs w:val="28"/>
          <w:lang w:val="kk-KZ"/>
        </w:rPr>
        <w:t>ылмыстық</w:t>
      </w:r>
      <w:r w:rsidR="00FB010E">
        <w:rPr>
          <w:rFonts w:ascii="Times New Roman" w:hAnsi="Times New Roman" w:cs="Times New Roman"/>
          <w:sz w:val="28"/>
          <w:szCs w:val="28"/>
          <w:lang w:val="kk-KZ"/>
        </w:rPr>
        <w:t xml:space="preserve"> кодексінің </w:t>
      </w:r>
      <w:r w:rsidR="00B66DD7" w:rsidRPr="00B66DD7">
        <w:rPr>
          <w:rFonts w:ascii="Times New Roman" w:hAnsi="Times New Roman" w:cs="Times New Roman"/>
          <w:sz w:val="28"/>
          <w:szCs w:val="28"/>
          <w:lang w:val="kk-KZ"/>
        </w:rPr>
        <w:t xml:space="preserve">254 </w:t>
      </w:r>
      <w:r w:rsidR="00B66DD7">
        <w:rPr>
          <w:rFonts w:ascii="Times New Roman" w:hAnsi="Times New Roman" w:cs="Times New Roman"/>
          <w:sz w:val="28"/>
          <w:szCs w:val="28"/>
          <w:lang w:val="kk-KZ"/>
        </w:rPr>
        <w:t>бабының</w:t>
      </w:r>
      <w:r w:rsidRPr="00D94240">
        <w:rPr>
          <w:rFonts w:ascii="Times New Roman" w:hAnsi="Times New Roman" w:cs="Times New Roman"/>
          <w:sz w:val="28"/>
          <w:szCs w:val="28"/>
          <w:lang w:val="kk-KZ"/>
        </w:rPr>
        <w:t xml:space="preserve"> талаптарын басшылыққа ала отырып,</w:t>
      </w:r>
    </w:p>
    <w:p w14:paraId="13E06F9A" w14:textId="77777777" w:rsidR="00055130" w:rsidRPr="00D94240" w:rsidRDefault="00055130" w:rsidP="00FB01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D2F00F" w14:textId="77777777" w:rsidR="00D94240" w:rsidRPr="00D94240" w:rsidRDefault="00D94240" w:rsidP="00B66DD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СІЗДЕН СҰРАЙМЫН:</w:t>
      </w:r>
    </w:p>
    <w:p w14:paraId="7BC43027" w14:textId="77777777" w:rsidR="00B66DD7" w:rsidRDefault="00B66DD7" w:rsidP="00D942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50307C" w14:textId="14437AA1" w:rsidR="00D94240" w:rsidRPr="00D94240" w:rsidRDefault="00D94240" w:rsidP="00B66D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lastRenderedPageBreak/>
        <w:t>«Жібек жолы» базарының әкімшілігінен, сондай-ақ аталған аумақта орналасқан бейнебақылау жүйелері бар барлық сауда нүктелерінің иелерінен №16 және №17 бутиктер маңындағы ұрлық фактілері орын алған кезеңге қатысты барлық бейнебақылау жазбаларын толық көлемде сұратып алуды;</w:t>
      </w:r>
    </w:p>
    <w:p w14:paraId="4E60F85C" w14:textId="77777777" w:rsidR="00D94240" w:rsidRPr="00D94240" w:rsidRDefault="00D94240" w:rsidP="00595D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Аталған бейнежазбаларды Қазақстан Республикасының Қылмыстық кодексінің 254-бабына және қылмыстық-процестік заң талаптарына сәйкес тәртіппен алу, қарау, бекіту және қылмыстық іс материалдарына дәлелдеме ретінде тіркеуді;</w:t>
      </w:r>
    </w:p>
    <w:p w14:paraId="7924D03D" w14:textId="0615E8C3" w:rsidR="00D94240" w:rsidRPr="00D94240" w:rsidRDefault="00D94240" w:rsidP="00595D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Бейнежазбалардың жойылып кетуінің алдын алу мақсатында оларды жедел түрде алу және сақталуын қамтамасыз ету шараларын қабылдауды</w:t>
      </w:r>
      <w:r w:rsidR="00E243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7BCD1A" w14:textId="77777777" w:rsidR="00E854F1" w:rsidRPr="00D94240" w:rsidRDefault="00E854F1" w:rsidP="00D9424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EA5DF9" w14:textId="77777777" w:rsidR="00E854F1" w:rsidRDefault="00E854F1" w:rsidP="00D9424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D83DCA" w14:textId="77777777" w:rsidR="00727AEC" w:rsidRPr="009555F7" w:rsidRDefault="00727AEC" w:rsidP="00727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Құрметпен,</w:t>
      </w:r>
    </w:p>
    <w:p w14:paraId="41C753D6" w14:textId="77777777" w:rsidR="00727AEC" w:rsidRPr="009555F7" w:rsidRDefault="00727AEC" w:rsidP="00727A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555F7">
        <w:rPr>
          <w:rFonts w:ascii="Times New Roman" w:hAnsi="Times New Roman" w:cs="Times New Roman"/>
          <w:b/>
          <w:sz w:val="28"/>
          <w:szCs w:val="28"/>
          <w:lang w:val="kk-KZ"/>
        </w:rPr>
        <w:t>Сенімхат бойынша өкіл / адвокат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         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Г.Т. Саржанов </w:t>
      </w:r>
    </w:p>
    <w:p w14:paraId="2CC2E502" w14:textId="77777777" w:rsidR="00727AEC" w:rsidRPr="00D94240" w:rsidRDefault="00727AEC" w:rsidP="00D9424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27AEC" w:rsidRPr="00D94240" w:rsidSect="00E854F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7E8F"/>
    <w:multiLevelType w:val="hybridMultilevel"/>
    <w:tmpl w:val="3B2C4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10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F1"/>
    <w:rsid w:val="0002527B"/>
    <w:rsid w:val="00055130"/>
    <w:rsid w:val="003419CB"/>
    <w:rsid w:val="00595DD9"/>
    <w:rsid w:val="005B4673"/>
    <w:rsid w:val="00727AEC"/>
    <w:rsid w:val="00912869"/>
    <w:rsid w:val="009379FD"/>
    <w:rsid w:val="00AB1B7C"/>
    <w:rsid w:val="00B547FB"/>
    <w:rsid w:val="00B66DD7"/>
    <w:rsid w:val="00CC208D"/>
    <w:rsid w:val="00CC5E32"/>
    <w:rsid w:val="00CD123C"/>
    <w:rsid w:val="00D94240"/>
    <w:rsid w:val="00DD2177"/>
    <w:rsid w:val="00E24347"/>
    <w:rsid w:val="00E854F1"/>
    <w:rsid w:val="00F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F58E"/>
  <w15:chartTrackingRefBased/>
  <w15:docId w15:val="{412C755E-1AEC-4BB9-908B-45AC7541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E854F1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E854F1"/>
  </w:style>
  <w:style w:type="character" w:styleId="a5">
    <w:name w:val="Hyperlink"/>
    <w:basedOn w:val="a0"/>
    <w:uiPriority w:val="99"/>
    <w:unhideWhenUsed/>
    <w:rsid w:val="00E85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336</Words>
  <Characters>2357</Characters>
  <Application>Microsoft Office Word</Application>
  <DocSecurity>0</DocSecurity>
  <Lines>65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19</cp:revision>
  <cp:lastPrinted>2026-03-30T14:49:00Z</cp:lastPrinted>
  <dcterms:created xsi:type="dcterms:W3CDTF">2026-03-29T17:40:00Z</dcterms:created>
  <dcterms:modified xsi:type="dcterms:W3CDTF">2026-05-24T11:35:00Z</dcterms:modified>
</cp:coreProperties>
</file>