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B8880" w14:textId="77777777" w:rsidR="0078661B" w:rsidRDefault="0078661B" w:rsidP="0078661B">
      <w:pPr>
        <w:rPr>
          <w:rStyle w:val="a7"/>
          <w:sz w:val="28"/>
          <w:szCs w:val="28"/>
        </w:rPr>
      </w:pPr>
      <w:bookmarkStart w:id="0" w:name="_Hlk13486684"/>
      <w:bookmarkStart w:id="1" w:name="_Hlk32166729"/>
      <w:r>
        <w:rPr>
          <w:rStyle w:val="a7"/>
          <w:sz w:val="28"/>
          <w:szCs w:val="28"/>
        </w:rPr>
        <w:t xml:space="preserve">Внимание!!! </w:t>
      </w:r>
    </w:p>
    <w:p w14:paraId="6590604D" w14:textId="77777777" w:rsidR="0078661B" w:rsidRDefault="0078661B" w:rsidP="0078661B">
      <w:pPr>
        <w:pStyle w:val="a6"/>
        <w:ind w:firstLine="708"/>
        <w:jc w:val="both"/>
        <w:rPr>
          <w:rStyle w:val="a7"/>
          <w:rFonts w:eastAsia="Calibri"/>
          <w:b w:val="0"/>
          <w:sz w:val="28"/>
          <w:szCs w:val="28"/>
        </w:rPr>
      </w:pPr>
      <w:r>
        <w:rPr>
          <w:rStyle w:val="a7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6ECB66F3" w14:textId="77777777" w:rsidR="0078661B" w:rsidRDefault="0078661B" w:rsidP="0078661B">
      <w:pPr>
        <w:pStyle w:val="a6"/>
        <w:ind w:firstLine="708"/>
        <w:jc w:val="both"/>
        <w:rPr>
          <w:rStyle w:val="a7"/>
          <w:rFonts w:eastAsia="Times New Roman"/>
          <w:sz w:val="28"/>
          <w:szCs w:val="28"/>
        </w:rPr>
      </w:pPr>
      <w:r>
        <w:rPr>
          <w:rStyle w:val="a7"/>
          <w:sz w:val="28"/>
          <w:szCs w:val="28"/>
        </w:rPr>
        <w:t>Для подробной информации свяжитесь по телефону; +7 (700) 978-57-55.</w:t>
      </w:r>
      <w:bookmarkEnd w:id="1"/>
    </w:p>
    <w:p w14:paraId="300335B4" w14:textId="77777777" w:rsidR="0078661B" w:rsidRDefault="0078661B" w:rsidP="00FA4A5D">
      <w:pPr>
        <w:pStyle w:val="a6"/>
        <w:ind w:left="3545" w:firstLine="709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14:paraId="7C629A2A" w14:textId="77777777" w:rsidR="0078661B" w:rsidRDefault="0078661B" w:rsidP="00FA4A5D">
      <w:pPr>
        <w:pStyle w:val="a6"/>
        <w:ind w:left="3545" w:firstLine="709"/>
        <w:rPr>
          <w:rFonts w:ascii="Times New Roman" w:hAnsi="Times New Roman" w:cs="Times New Roman"/>
          <w:b/>
          <w:sz w:val="24"/>
          <w:szCs w:val="24"/>
        </w:rPr>
      </w:pPr>
    </w:p>
    <w:p w14:paraId="5BB34991" w14:textId="06300CAA" w:rsidR="00FA4A5D" w:rsidRPr="00FA4A5D" w:rsidRDefault="00FA4A5D" w:rsidP="00FA4A5D">
      <w:pPr>
        <w:pStyle w:val="a6"/>
        <w:ind w:left="3545" w:firstLine="709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/>
          <w:sz w:val="24"/>
          <w:szCs w:val="24"/>
        </w:rPr>
        <w:t>В Абайский районный суд г. Шымкент</w:t>
      </w:r>
    </w:p>
    <w:p w14:paraId="081A29B4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bCs/>
          <w:sz w:val="24"/>
          <w:szCs w:val="24"/>
        </w:rPr>
        <w:t>Республика Казахстан г.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Шымкент, 160005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Абайский район, </w:t>
      </w:r>
      <w:r w:rsidRPr="00FA4A5D">
        <w:rPr>
          <w:rFonts w:ascii="Times New Roman" w:hAnsi="Times New Roman" w:cs="Times New Roman"/>
          <w:bCs/>
          <w:sz w:val="24"/>
          <w:szCs w:val="24"/>
        </w:rPr>
        <w:t>ул.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FA4A5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Шамши Калдаякова, д. 7а</w:t>
        </w:r>
      </w:hyperlink>
      <w:r w:rsidRPr="00FA4A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BE92B0" w14:textId="77777777" w:rsidR="00FA4A5D" w:rsidRPr="00FA4A5D" w:rsidRDefault="00FA4A5D" w:rsidP="00FA4A5D">
      <w:pPr>
        <w:pStyle w:val="a6"/>
        <w:ind w:left="3545" w:firstLine="709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+7 (7252) 56–79–79. </w:t>
      </w:r>
    </w:p>
    <w:p w14:paraId="200E61E6" w14:textId="58A430E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/>
          <w:sz w:val="24"/>
          <w:szCs w:val="24"/>
        </w:rPr>
        <w:t xml:space="preserve">Заявитель: </w:t>
      </w:r>
      <w:r w:rsidR="000E686C">
        <w:rPr>
          <w:rFonts w:ascii="Times New Roman" w:hAnsi="Times New Roman" w:cs="Times New Roman"/>
          <w:b/>
          <w:sz w:val="24"/>
          <w:szCs w:val="24"/>
        </w:rPr>
        <w:t>……………</w:t>
      </w:r>
    </w:p>
    <w:p w14:paraId="62CE870D" w14:textId="43306C79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ИИН </w:t>
      </w:r>
      <w:r w:rsidR="000E686C">
        <w:rPr>
          <w:rFonts w:ascii="Times New Roman" w:hAnsi="Times New Roman" w:cs="Times New Roman"/>
          <w:sz w:val="24"/>
          <w:szCs w:val="24"/>
        </w:rPr>
        <w:t>…………………</w:t>
      </w:r>
    </w:p>
    <w:p w14:paraId="281FD70A" w14:textId="6A12AAB4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+7 701 </w:t>
      </w:r>
      <w:r w:rsidR="000E686C">
        <w:rPr>
          <w:rFonts w:ascii="Times New Roman" w:hAnsi="Times New Roman" w:cs="Times New Roman"/>
          <w:sz w:val="24"/>
          <w:szCs w:val="24"/>
        </w:rPr>
        <w:t>………………</w:t>
      </w:r>
    </w:p>
    <w:p w14:paraId="688961E3" w14:textId="634A129D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Cs/>
          <w:sz w:val="24"/>
          <w:szCs w:val="24"/>
        </w:rPr>
        <w:t>Республика Казахстан г.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Шымкент, 160005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Абайский район, мкр. </w:t>
      </w:r>
      <w:r w:rsidR="000E68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………..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FA4A5D">
        <w:rPr>
          <w:rFonts w:ascii="Times New Roman" w:hAnsi="Times New Roman" w:cs="Times New Roman"/>
          <w:bCs/>
          <w:sz w:val="24"/>
          <w:szCs w:val="24"/>
        </w:rPr>
        <w:t xml:space="preserve">ул. </w:t>
      </w:r>
      <w:r w:rsidR="000E686C">
        <w:rPr>
          <w:rFonts w:ascii="Times New Roman" w:hAnsi="Times New Roman" w:cs="Times New Roman"/>
          <w:bCs/>
          <w:sz w:val="24"/>
          <w:szCs w:val="24"/>
        </w:rPr>
        <w:t>……………….</w:t>
      </w:r>
      <w:r w:rsidRPr="00FA4A5D">
        <w:rPr>
          <w:rFonts w:ascii="Times New Roman" w:hAnsi="Times New Roman" w:cs="Times New Roman"/>
          <w:bCs/>
          <w:sz w:val="24"/>
          <w:szCs w:val="24"/>
        </w:rPr>
        <w:t>к, д. 23.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7D37B3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/>
          <w:sz w:val="24"/>
          <w:szCs w:val="24"/>
        </w:rPr>
        <w:t>Представитель по доверенности:</w:t>
      </w:r>
    </w:p>
    <w:p w14:paraId="53CEBFFE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Саржанов Галымжан Турлыбекович</w:t>
      </w:r>
    </w:p>
    <w:p w14:paraId="3DA857C1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ИИН: 850722301036. </w:t>
      </w:r>
    </w:p>
    <w:p w14:paraId="7E3B50D7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г. Алматы, Медеуский район,050002, пр. Жибек</w:t>
      </w:r>
    </w:p>
    <w:p w14:paraId="44993E1E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Жолы, д. 50, офис 202, БЦ Квартал. </w:t>
      </w:r>
    </w:p>
    <w:p w14:paraId="45F0E209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info@zakonpravo.kz / www.zakonpravo.kz</w:t>
      </w:r>
    </w:p>
    <w:p w14:paraId="451C44A4" w14:textId="77777777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+ 7 (708) 578 57 58.</w:t>
      </w:r>
    </w:p>
    <w:p w14:paraId="68822B75" w14:textId="45F30FA3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/>
          <w:sz w:val="24"/>
          <w:szCs w:val="24"/>
        </w:rPr>
        <w:t xml:space="preserve">Ответчик: </w:t>
      </w:r>
      <w:r w:rsidR="000E686C">
        <w:rPr>
          <w:rFonts w:ascii="Times New Roman" w:hAnsi="Times New Roman" w:cs="Times New Roman"/>
          <w:b/>
          <w:sz w:val="24"/>
          <w:szCs w:val="24"/>
        </w:rPr>
        <w:t>……………</w:t>
      </w:r>
    </w:p>
    <w:p w14:paraId="64CA0636" w14:textId="6E59274C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ИИН </w:t>
      </w:r>
      <w:r w:rsidR="000E686C">
        <w:rPr>
          <w:rFonts w:ascii="Times New Roman" w:hAnsi="Times New Roman" w:cs="Times New Roman"/>
          <w:sz w:val="24"/>
          <w:szCs w:val="24"/>
        </w:rPr>
        <w:t>……………..</w:t>
      </w:r>
    </w:p>
    <w:p w14:paraId="355D363C" w14:textId="19C2EA65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место прописки: </w:t>
      </w:r>
      <w:r w:rsidRPr="00FA4A5D">
        <w:rPr>
          <w:rFonts w:ascii="Times New Roman" w:hAnsi="Times New Roman" w:cs="Times New Roman"/>
          <w:bCs/>
          <w:sz w:val="24"/>
          <w:szCs w:val="24"/>
        </w:rPr>
        <w:t>Республика Казахстан г.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Шымкент, 160005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Абайский район, мкр. </w:t>
      </w:r>
      <w:r w:rsidR="000E68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…………..</w:t>
      </w:r>
      <w:r w:rsidRPr="00FA4A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FA4A5D">
        <w:rPr>
          <w:rFonts w:ascii="Times New Roman" w:hAnsi="Times New Roman" w:cs="Times New Roman"/>
          <w:bCs/>
          <w:sz w:val="24"/>
          <w:szCs w:val="24"/>
        </w:rPr>
        <w:t xml:space="preserve">ул. Бейбитшилик, д. </w:t>
      </w:r>
      <w:r w:rsidR="000E686C">
        <w:rPr>
          <w:rFonts w:ascii="Times New Roman" w:hAnsi="Times New Roman" w:cs="Times New Roman"/>
          <w:bCs/>
          <w:sz w:val="24"/>
          <w:szCs w:val="24"/>
        </w:rPr>
        <w:t>…</w:t>
      </w:r>
      <w:r w:rsidRPr="00FA4A5D">
        <w:rPr>
          <w:rFonts w:ascii="Times New Roman" w:hAnsi="Times New Roman" w:cs="Times New Roman"/>
          <w:bCs/>
          <w:sz w:val="24"/>
          <w:szCs w:val="24"/>
        </w:rPr>
        <w:t>.</w:t>
      </w:r>
      <w:r w:rsidRPr="00FA4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A5D">
        <w:rPr>
          <w:rFonts w:ascii="Times New Roman" w:hAnsi="Times New Roman" w:cs="Times New Roman"/>
          <w:sz w:val="24"/>
          <w:szCs w:val="24"/>
        </w:rPr>
        <w:tab/>
      </w:r>
    </w:p>
    <w:p w14:paraId="53F675DC" w14:textId="41EE662F" w:rsidR="00FA4A5D" w:rsidRPr="00FA4A5D" w:rsidRDefault="00FA4A5D" w:rsidP="00FA4A5D">
      <w:pPr>
        <w:pStyle w:val="a6"/>
        <w:ind w:left="4254"/>
        <w:rPr>
          <w:rFonts w:ascii="Times New Roman" w:hAnsi="Times New Roman" w:cs="Times New Roman"/>
          <w:sz w:val="24"/>
          <w:szCs w:val="24"/>
          <w:lang w:val="kk-KZ"/>
        </w:rPr>
      </w:pPr>
      <w:r w:rsidRPr="00FA4A5D">
        <w:rPr>
          <w:rFonts w:ascii="Times New Roman" w:hAnsi="Times New Roman" w:cs="Times New Roman"/>
          <w:sz w:val="24"/>
          <w:szCs w:val="24"/>
          <w:lang w:val="kk-KZ"/>
        </w:rPr>
        <w:t>+7 705 </w:t>
      </w:r>
      <w:r w:rsidR="000E686C">
        <w:rPr>
          <w:rFonts w:ascii="Times New Roman" w:hAnsi="Times New Roman" w:cs="Times New Roman"/>
          <w:sz w:val="24"/>
          <w:szCs w:val="24"/>
          <w:lang w:val="kk-KZ"/>
        </w:rPr>
        <w:t>...................</w:t>
      </w:r>
    </w:p>
    <w:p w14:paraId="31145F80" w14:textId="77777777" w:rsidR="00FA4A5D" w:rsidRPr="00FA4A5D" w:rsidRDefault="00FA4A5D" w:rsidP="00FA4A5D">
      <w:pPr>
        <w:jc w:val="center"/>
        <w:rPr>
          <w:b/>
        </w:rPr>
      </w:pPr>
    </w:p>
    <w:p w14:paraId="75A07E86" w14:textId="31E6D6CA" w:rsidR="00FA4A5D" w:rsidRPr="00FA4A5D" w:rsidRDefault="00D35734" w:rsidP="00FA4A5D">
      <w:pPr>
        <w:jc w:val="center"/>
        <w:rPr>
          <w:b/>
        </w:rPr>
      </w:pPr>
      <w:r>
        <w:rPr>
          <w:b/>
        </w:rPr>
        <w:t>Ходатайство</w:t>
      </w:r>
    </w:p>
    <w:p w14:paraId="2922D065" w14:textId="77777777" w:rsidR="00FA4A5D" w:rsidRPr="00FA4A5D" w:rsidRDefault="00FA4A5D" w:rsidP="00FA4A5D">
      <w:pPr>
        <w:jc w:val="center"/>
      </w:pPr>
      <w:r w:rsidRPr="00FA4A5D">
        <w:t>о возвращении заявления о взыскании алиментов</w:t>
      </w:r>
    </w:p>
    <w:p w14:paraId="37A173F4" w14:textId="77777777" w:rsidR="00FA4A5D" w:rsidRPr="00FA4A5D" w:rsidRDefault="00FA4A5D" w:rsidP="00FA4A5D">
      <w:pPr>
        <w:jc w:val="center"/>
      </w:pPr>
    </w:p>
    <w:p w14:paraId="47EA397F" w14:textId="77C79E2F" w:rsidR="00FA4A5D" w:rsidRPr="00FA4A5D" w:rsidRDefault="00FA4A5D" w:rsidP="00FA4A5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bCs/>
          <w:sz w:val="24"/>
          <w:szCs w:val="24"/>
        </w:rPr>
        <w:t>В Абайском районном суде г. Шымкент было зарегистрировано</w:t>
      </w:r>
      <w:r w:rsidRPr="00FA4A5D">
        <w:rPr>
          <w:rFonts w:ascii="Times New Roman" w:hAnsi="Times New Roman" w:cs="Times New Roman"/>
          <w:sz w:val="24"/>
          <w:szCs w:val="24"/>
        </w:rPr>
        <w:t xml:space="preserve"> гражданское дело входящим №</w:t>
      </w:r>
      <w:r w:rsidR="000E686C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……………..</w:t>
      </w:r>
      <w:r w:rsidRPr="00FA4A5D">
        <w:rPr>
          <w:rFonts w:ascii="Times New Roman" w:hAnsi="Times New Roman" w:cs="Times New Roman"/>
          <w:sz w:val="24"/>
          <w:szCs w:val="24"/>
        </w:rPr>
        <w:t xml:space="preserve"> от 26.08.2019 года по Заявлению </w:t>
      </w:r>
      <w:r w:rsidR="000E686C">
        <w:rPr>
          <w:rFonts w:ascii="Times New Roman" w:hAnsi="Times New Roman" w:cs="Times New Roman"/>
          <w:bCs/>
          <w:sz w:val="24"/>
          <w:szCs w:val="24"/>
        </w:rPr>
        <w:t>………………..</w:t>
      </w:r>
      <w:r w:rsidRPr="00FA4A5D">
        <w:rPr>
          <w:rFonts w:ascii="Times New Roman" w:hAnsi="Times New Roman" w:cs="Times New Roman"/>
          <w:sz w:val="24"/>
          <w:szCs w:val="24"/>
        </w:rPr>
        <w:t xml:space="preserve"> к Должнику </w:t>
      </w:r>
      <w:r w:rsidR="000E686C">
        <w:rPr>
          <w:rFonts w:ascii="Times New Roman" w:hAnsi="Times New Roman" w:cs="Times New Roman"/>
          <w:bCs/>
          <w:sz w:val="24"/>
          <w:szCs w:val="24"/>
        </w:rPr>
        <w:t>………………….</w:t>
      </w:r>
      <w:r w:rsidRPr="00FA4A5D">
        <w:rPr>
          <w:rFonts w:ascii="Times New Roman" w:hAnsi="Times New Roman" w:cs="Times New Roman"/>
          <w:bCs/>
          <w:sz w:val="24"/>
          <w:szCs w:val="24"/>
        </w:rPr>
        <w:t xml:space="preserve"> о вынесении судебного приказа о взыскании алиментов на содержание несовершеннолетних детей. </w:t>
      </w:r>
      <w:r w:rsidRPr="00FA4A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AC9F84" w14:textId="77777777" w:rsidR="00FA4A5D" w:rsidRPr="00FA4A5D" w:rsidRDefault="00FA4A5D" w:rsidP="00FA4A5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Согласно пп. 9 ч.1 ст. 152, ст. 170. ГПК РК судья возвращает заявление, если Заявителем заявлено о возвращении поданного им заявления.</w:t>
      </w:r>
    </w:p>
    <w:p w14:paraId="1C7077C0" w14:textId="77777777" w:rsidR="00FA4A5D" w:rsidRPr="00FA4A5D" w:rsidRDefault="00FA4A5D" w:rsidP="00FA4A5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В соответствии с пп. 8 ст. 279, 138 ГПК РК суд оставляет заявление без рассмотрения, если Заявителем подано заявление о возвращении заявления.</w:t>
      </w:r>
    </w:p>
    <w:p w14:paraId="21AED0B3" w14:textId="77777777" w:rsidR="00FA4A5D" w:rsidRPr="00FA4A5D" w:rsidRDefault="00FA4A5D" w:rsidP="00FA4A5D">
      <w:pPr>
        <w:pStyle w:val="a4"/>
        <w:shd w:val="clear" w:color="auto" w:fill="FFFFFF"/>
        <w:spacing w:before="0" w:beforeAutospacing="0" w:after="0" w:afterAutospacing="0"/>
        <w:ind w:firstLine="708"/>
      </w:pPr>
      <w:r w:rsidRPr="00FA4A5D">
        <w:t>На основании вышеизложенного и руководствуясь ст. 152, 170, 138,279, ГПК РК,</w:t>
      </w:r>
    </w:p>
    <w:p w14:paraId="4A893599" w14:textId="77777777" w:rsidR="00FA4A5D" w:rsidRPr="00FA4A5D" w:rsidRDefault="00FA4A5D" w:rsidP="00FA4A5D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0CDA0EDE" w14:textId="77777777" w:rsidR="00FA4A5D" w:rsidRPr="00FA4A5D" w:rsidRDefault="00FA4A5D" w:rsidP="00FA4A5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A5D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24791DC9" w14:textId="77777777" w:rsidR="00FA4A5D" w:rsidRPr="00FA4A5D" w:rsidRDefault="00FA4A5D" w:rsidP="00FA4A5D">
      <w:pPr>
        <w:pStyle w:val="a6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> </w:t>
      </w:r>
      <w:r w:rsidRPr="00FA4A5D">
        <w:rPr>
          <w:rFonts w:ascii="Times New Roman" w:hAnsi="Times New Roman" w:cs="Times New Roman"/>
          <w:sz w:val="24"/>
          <w:szCs w:val="24"/>
        </w:rPr>
        <w:tab/>
      </w:r>
    </w:p>
    <w:p w14:paraId="55787844" w14:textId="6297C941" w:rsidR="00FA4A5D" w:rsidRPr="00FA4A5D" w:rsidRDefault="00FA4A5D" w:rsidP="00FA4A5D">
      <w:pPr>
        <w:pStyle w:val="a6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4A5D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0E686C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Pr="00FA4A5D">
        <w:rPr>
          <w:rFonts w:ascii="Times New Roman" w:hAnsi="Times New Roman" w:cs="Times New Roman"/>
          <w:sz w:val="24"/>
          <w:szCs w:val="24"/>
        </w:rPr>
        <w:t xml:space="preserve"> к Должнику </w:t>
      </w:r>
      <w:r w:rsidR="000E686C">
        <w:rPr>
          <w:rFonts w:ascii="Times New Roman" w:hAnsi="Times New Roman" w:cs="Times New Roman"/>
          <w:bCs/>
          <w:sz w:val="24"/>
          <w:szCs w:val="24"/>
        </w:rPr>
        <w:t>……………………….</w:t>
      </w:r>
      <w:r w:rsidRPr="00FA4A5D">
        <w:rPr>
          <w:rFonts w:ascii="Times New Roman" w:hAnsi="Times New Roman" w:cs="Times New Roman"/>
          <w:bCs/>
          <w:sz w:val="24"/>
          <w:szCs w:val="24"/>
        </w:rPr>
        <w:t xml:space="preserve"> о вынесении судебного приказа о взыскании алиментов на содержание несовершеннолетних детей </w:t>
      </w:r>
      <w:r w:rsidRPr="00FA4A5D">
        <w:rPr>
          <w:rFonts w:ascii="Times New Roman" w:hAnsi="Times New Roman" w:cs="Times New Roman"/>
          <w:sz w:val="24"/>
          <w:szCs w:val="24"/>
        </w:rPr>
        <w:t xml:space="preserve">- </w:t>
      </w:r>
      <w:r w:rsidRPr="00FA4A5D">
        <w:rPr>
          <w:rFonts w:ascii="Times New Roman" w:hAnsi="Times New Roman" w:cs="Times New Roman"/>
          <w:b/>
          <w:sz w:val="24"/>
          <w:szCs w:val="24"/>
        </w:rPr>
        <w:t>оставить без рассмотрения.</w:t>
      </w:r>
    </w:p>
    <w:p w14:paraId="09AAB727" w14:textId="77777777" w:rsidR="00FA4A5D" w:rsidRDefault="00FA4A5D" w:rsidP="00FA4A5D">
      <w:pPr>
        <w:jc w:val="both"/>
        <w:rPr>
          <w:b/>
        </w:rPr>
      </w:pPr>
    </w:p>
    <w:p w14:paraId="7540FC9A" w14:textId="6C4508D0" w:rsidR="00FA4A5D" w:rsidRDefault="00FA4A5D" w:rsidP="00FA4A5D">
      <w:pPr>
        <w:widowControl w:val="0"/>
        <w:jc w:val="both"/>
        <w:rPr>
          <w:b/>
        </w:rPr>
      </w:pPr>
      <w:r>
        <w:rPr>
          <w:b/>
        </w:rPr>
        <w:t xml:space="preserve">С уважением,  </w:t>
      </w:r>
    </w:p>
    <w:p w14:paraId="2F700947" w14:textId="77777777" w:rsidR="00FA4A5D" w:rsidRDefault="00FA4A5D" w:rsidP="00FA4A5D">
      <w:pPr>
        <w:widowControl w:val="0"/>
        <w:jc w:val="both"/>
        <w:rPr>
          <w:b/>
        </w:rPr>
      </w:pPr>
    </w:p>
    <w:p w14:paraId="59278AF1" w14:textId="5A3477A9" w:rsidR="00FA4A5D" w:rsidRDefault="00FA4A5D" w:rsidP="00FA4A5D">
      <w:pPr>
        <w:widowControl w:val="0"/>
        <w:ind w:left="2836" w:firstLine="709"/>
        <w:jc w:val="both"/>
        <w:rPr>
          <w:b/>
        </w:rPr>
      </w:pPr>
      <w:r>
        <w:rPr>
          <w:b/>
        </w:rPr>
        <w:t xml:space="preserve"> ________________/ </w:t>
      </w:r>
      <w:r w:rsidR="000E686C">
        <w:rPr>
          <w:b/>
        </w:rPr>
        <w:t>………………………..</w:t>
      </w:r>
    </w:p>
    <w:p w14:paraId="5D0A2813" w14:textId="77777777" w:rsidR="00FA4A5D" w:rsidRDefault="00FA4A5D" w:rsidP="00FA4A5D">
      <w:pPr>
        <w:widowControl w:val="0"/>
        <w:ind w:left="2836" w:firstLine="709"/>
        <w:jc w:val="both"/>
        <w:rPr>
          <w:b/>
        </w:rPr>
      </w:pPr>
    </w:p>
    <w:p w14:paraId="69B049A6" w14:textId="77777777" w:rsidR="00FA4A5D" w:rsidRDefault="00FA4A5D" w:rsidP="00FA4A5D">
      <w:pPr>
        <w:widowControl w:val="0"/>
        <w:jc w:val="both"/>
        <w:rPr>
          <w:b/>
          <w:color w:val="FF0000"/>
        </w:rPr>
      </w:pPr>
      <w:r>
        <w:rPr>
          <w:sz w:val="16"/>
          <w:szCs w:val="16"/>
        </w:rPr>
        <w:t>«___» _____________2019 год.</w:t>
      </w:r>
    </w:p>
    <w:p w14:paraId="1A3590A9" w14:textId="77777777" w:rsidR="00FB304D" w:rsidRDefault="00FB304D"/>
    <w:sectPr w:rsidR="00FB304D" w:rsidSect="00FA4A5D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60F6"/>
    <w:multiLevelType w:val="hybridMultilevel"/>
    <w:tmpl w:val="0FF0B4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4D"/>
    <w:rsid w:val="000E686C"/>
    <w:rsid w:val="0078661B"/>
    <w:rsid w:val="00D35734"/>
    <w:rsid w:val="00FA4A5D"/>
    <w:rsid w:val="00FB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435A"/>
  <w15:chartTrackingRefBased/>
  <w15:docId w15:val="{291C7924-35A6-45ED-921A-DA302734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A4A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A4A5D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FA4A5D"/>
    <w:rPr>
      <w:rFonts w:eastAsiaTheme="minorEastAsia"/>
      <w:lang w:eastAsia="zh-CN"/>
    </w:rPr>
  </w:style>
  <w:style w:type="paragraph" w:styleId="a6">
    <w:name w:val="No Spacing"/>
    <w:link w:val="a5"/>
    <w:uiPriority w:val="1"/>
    <w:qFormat/>
    <w:rsid w:val="00FA4A5D"/>
    <w:pPr>
      <w:spacing w:after="0" w:line="240" w:lineRule="auto"/>
    </w:pPr>
    <w:rPr>
      <w:rFonts w:eastAsiaTheme="minorEastAsia"/>
      <w:lang w:eastAsia="zh-CN"/>
    </w:rPr>
  </w:style>
  <w:style w:type="character" w:styleId="a7">
    <w:name w:val="Strong"/>
    <w:basedOn w:val="a0"/>
    <w:uiPriority w:val="22"/>
    <w:qFormat/>
    <w:rsid w:val="00786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gis.kz/shymkent/geo/226593713234490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Юридическая_контора Закон_и_право</cp:lastModifiedBy>
  <cp:revision>5</cp:revision>
  <dcterms:created xsi:type="dcterms:W3CDTF">2019-08-26T20:18:00Z</dcterms:created>
  <dcterms:modified xsi:type="dcterms:W3CDTF">2020-02-09T15:17:00Z</dcterms:modified>
</cp:coreProperties>
</file>