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5A72195A" w14:textId="77777777" w:rsidR="00981277" w:rsidRPr="00F05930" w:rsidRDefault="003D0954" w:rsidP="00981277">
      <w:pPr>
        <w:pStyle w:val="a9"/>
        <w:ind w:left="5664"/>
        <w:rPr>
          <w:rFonts w:ascii="Times New Roman" w:hAnsi="Times New Roman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981277" w:rsidRPr="00F05930">
        <w:rPr>
          <w:rFonts w:ascii="Times New Roman" w:hAnsi="Times New Roman"/>
          <w:b/>
          <w:bCs/>
        </w:rPr>
        <w:t>В Судебную коллегию по гражданским делам Верховного Суда РК</w:t>
      </w:r>
      <w:r w:rsidR="00981277" w:rsidRPr="00F05930">
        <w:rPr>
          <w:rFonts w:ascii="Times New Roman" w:hAnsi="Times New Roman"/>
        </w:rPr>
        <w:t xml:space="preserve"> </w:t>
      </w:r>
    </w:p>
    <w:p w14:paraId="664377BF" w14:textId="77777777" w:rsidR="00981277" w:rsidRPr="00F05930" w:rsidRDefault="00981277" w:rsidP="00981277">
      <w:pPr>
        <w:pStyle w:val="a9"/>
        <w:ind w:left="5664"/>
        <w:rPr>
          <w:rFonts w:ascii="Times New Roman" w:hAnsi="Times New Roman"/>
        </w:rPr>
      </w:pPr>
      <w:r w:rsidRPr="00F05930">
        <w:rPr>
          <w:rFonts w:ascii="Times New Roman" w:hAnsi="Times New Roman"/>
        </w:rPr>
        <w:t>г. Астана, ул. Кунаева</w:t>
      </w:r>
      <w:r w:rsidRPr="00F05930">
        <w:rPr>
          <w:rFonts w:ascii="Times New Roman" w:hAnsi="Times New Roman"/>
          <w:lang w:val="kk-KZ"/>
        </w:rPr>
        <w:t>, дом</w:t>
      </w:r>
      <w:r w:rsidRPr="00F05930">
        <w:rPr>
          <w:rFonts w:ascii="Times New Roman" w:hAnsi="Times New Roman"/>
        </w:rPr>
        <w:t xml:space="preserve"> 39.</w:t>
      </w:r>
    </w:p>
    <w:p w14:paraId="4555C35C" w14:textId="77777777" w:rsidR="00981277" w:rsidRPr="00F05930" w:rsidRDefault="00981277" w:rsidP="00981277">
      <w:pPr>
        <w:pStyle w:val="a9"/>
        <w:ind w:left="5664"/>
        <w:rPr>
          <w:rFonts w:ascii="Times New Roman" w:hAnsi="Times New Roman"/>
        </w:rPr>
      </w:pPr>
      <w:r w:rsidRPr="00F05930">
        <w:rPr>
          <w:rFonts w:ascii="Times New Roman" w:hAnsi="Times New Roman"/>
        </w:rPr>
        <w:t xml:space="preserve">+7 717 271 00 </w:t>
      </w:r>
      <w:r>
        <w:rPr>
          <w:rFonts w:ascii="Times New Roman" w:hAnsi="Times New Roman"/>
        </w:rPr>
        <w:t>99</w:t>
      </w:r>
      <w:r w:rsidRPr="00F05930">
        <w:rPr>
          <w:rFonts w:ascii="Times New Roman" w:hAnsi="Times New Roman"/>
        </w:rPr>
        <w:t>.</w:t>
      </w:r>
    </w:p>
    <w:p w14:paraId="06348C9F" w14:textId="3A814FDB" w:rsidR="00981277" w:rsidRPr="00F05930" w:rsidRDefault="00981277" w:rsidP="00981277">
      <w:pPr>
        <w:pStyle w:val="a9"/>
        <w:ind w:left="5664"/>
        <w:rPr>
          <w:rFonts w:ascii="Times New Roman" w:hAnsi="Times New Roman"/>
          <w:b/>
          <w:bCs/>
        </w:rPr>
      </w:pPr>
      <w:r w:rsidRPr="00F05930">
        <w:rPr>
          <w:rFonts w:ascii="Times New Roman" w:hAnsi="Times New Roman"/>
          <w:b/>
          <w:bCs/>
        </w:rPr>
        <w:t>от Истца: А</w:t>
      </w:r>
      <w:r w:rsidR="00F34A81">
        <w:rPr>
          <w:rFonts w:ascii="Times New Roman" w:hAnsi="Times New Roman"/>
          <w:b/>
          <w:bCs/>
        </w:rPr>
        <w:t>.</w:t>
      </w:r>
      <w:r w:rsidRPr="00F05930">
        <w:rPr>
          <w:rFonts w:ascii="Times New Roman" w:hAnsi="Times New Roman"/>
          <w:b/>
          <w:bCs/>
        </w:rPr>
        <w:t>А</w:t>
      </w:r>
      <w:r w:rsidR="00F34A81">
        <w:rPr>
          <w:rFonts w:ascii="Times New Roman" w:hAnsi="Times New Roman"/>
          <w:b/>
          <w:bCs/>
        </w:rPr>
        <w:t>.</w:t>
      </w:r>
      <w:r w:rsidRPr="00F05930">
        <w:rPr>
          <w:rFonts w:ascii="Times New Roman" w:hAnsi="Times New Roman"/>
          <w:b/>
          <w:bCs/>
        </w:rPr>
        <w:t>Е</w:t>
      </w:r>
      <w:r w:rsidR="00F34A81">
        <w:rPr>
          <w:rFonts w:ascii="Times New Roman" w:hAnsi="Times New Roman"/>
          <w:b/>
          <w:bCs/>
        </w:rPr>
        <w:t>.</w:t>
      </w:r>
      <w:r w:rsidRPr="00F05930">
        <w:rPr>
          <w:rFonts w:ascii="Times New Roman" w:hAnsi="Times New Roman"/>
          <w:b/>
          <w:bCs/>
        </w:rPr>
        <w:t xml:space="preserve"> </w:t>
      </w:r>
    </w:p>
    <w:p w14:paraId="29036E54" w14:textId="17659DF5" w:rsidR="00981277" w:rsidRPr="00F05930" w:rsidRDefault="00981277" w:rsidP="00981277">
      <w:pPr>
        <w:pStyle w:val="a9"/>
        <w:ind w:left="5664"/>
        <w:rPr>
          <w:rFonts w:ascii="Times New Roman" w:hAnsi="Times New Roman"/>
        </w:rPr>
      </w:pPr>
      <w:proofErr w:type="gramStart"/>
      <w:r w:rsidRPr="00F05930">
        <w:rPr>
          <w:rFonts w:ascii="Times New Roman" w:hAnsi="Times New Roman"/>
        </w:rPr>
        <w:t xml:space="preserve">ИИН </w:t>
      </w:r>
      <w:r w:rsidR="00F34A81">
        <w:rPr>
          <w:rFonts w:ascii="Times New Roman" w:hAnsi="Times New Roman"/>
        </w:rPr>
        <w:t>.</w:t>
      </w:r>
      <w:proofErr w:type="gramEnd"/>
    </w:p>
    <w:p w14:paraId="03AC59B2" w14:textId="77777777" w:rsidR="00981277" w:rsidRPr="00F05930" w:rsidRDefault="00981277" w:rsidP="00981277">
      <w:pPr>
        <w:pStyle w:val="a9"/>
        <w:ind w:left="5664"/>
        <w:rPr>
          <w:rFonts w:ascii="Times New Roman" w:hAnsi="Times New Roman"/>
          <w:color w:val="000000" w:themeColor="text1"/>
        </w:rPr>
      </w:pPr>
      <w:r w:rsidRPr="00F05930">
        <w:rPr>
          <w:rFonts w:ascii="Times New Roman" w:hAnsi="Times New Roman"/>
          <w:color w:val="000000" w:themeColor="text1"/>
        </w:rPr>
        <w:t xml:space="preserve">проживающий в г. Алматы, </w:t>
      </w:r>
    </w:p>
    <w:p w14:paraId="05F9B897" w14:textId="580F4894" w:rsidR="00981277" w:rsidRPr="00F05930" w:rsidRDefault="00981277" w:rsidP="00981277">
      <w:pPr>
        <w:pStyle w:val="a9"/>
        <w:ind w:left="5664"/>
        <w:rPr>
          <w:rFonts w:ascii="Times New Roman" w:hAnsi="Times New Roman"/>
          <w:color w:val="000000" w:themeColor="text1"/>
        </w:rPr>
      </w:pPr>
      <w:r w:rsidRPr="00F05930">
        <w:rPr>
          <w:rFonts w:ascii="Times New Roman" w:hAnsi="Times New Roman"/>
          <w:color w:val="000000" w:themeColor="text1"/>
        </w:rPr>
        <w:t>пр. Н. Н</w:t>
      </w:r>
      <w:r w:rsidR="00F34A81">
        <w:rPr>
          <w:rFonts w:ascii="Times New Roman" w:hAnsi="Times New Roman"/>
          <w:color w:val="000000" w:themeColor="text1"/>
        </w:rPr>
        <w:t>..</w:t>
      </w:r>
      <w:r w:rsidRPr="00F05930">
        <w:rPr>
          <w:rFonts w:ascii="Times New Roman" w:hAnsi="Times New Roman"/>
          <w:color w:val="000000" w:themeColor="text1"/>
        </w:rPr>
        <w:t>, 223, кв.30</w:t>
      </w:r>
    </w:p>
    <w:p w14:paraId="582B31CD" w14:textId="707A6063" w:rsidR="00981277" w:rsidRPr="00F05930" w:rsidRDefault="00981277" w:rsidP="00981277">
      <w:pPr>
        <w:pStyle w:val="a9"/>
        <w:ind w:left="5664"/>
        <w:rPr>
          <w:rFonts w:ascii="Times New Roman" w:hAnsi="Times New Roman"/>
        </w:rPr>
      </w:pPr>
      <w:r w:rsidRPr="00F05930">
        <w:rPr>
          <w:rFonts w:ascii="Times New Roman" w:hAnsi="Times New Roman"/>
          <w:color w:val="000000" w:themeColor="text1"/>
        </w:rPr>
        <w:t>+7</w:t>
      </w:r>
      <w:proofErr w:type="gramStart"/>
      <w:r w:rsidRPr="00F05930">
        <w:rPr>
          <w:rFonts w:ascii="Times New Roman" w:hAnsi="Times New Roman"/>
          <w:color w:val="000000" w:themeColor="text1"/>
        </w:rPr>
        <w:t> </w:t>
      </w:r>
      <w:r w:rsidR="00F34A81">
        <w:rPr>
          <w:rFonts w:ascii="Times New Roman" w:hAnsi="Times New Roman"/>
          <w:color w:val="000000" w:themeColor="text1"/>
        </w:rPr>
        <w:t>….</w:t>
      </w:r>
      <w:proofErr w:type="gramEnd"/>
      <w:r w:rsidRPr="00F05930">
        <w:rPr>
          <w:rFonts w:ascii="Times New Roman" w:hAnsi="Times New Roman"/>
          <w:color w:val="000000" w:themeColor="text1"/>
        </w:rPr>
        <w:t>.</w:t>
      </w:r>
    </w:p>
    <w:p w14:paraId="0C22611D" w14:textId="77777777" w:rsidR="00981277" w:rsidRPr="00F05930" w:rsidRDefault="00981277" w:rsidP="00981277">
      <w:pPr>
        <w:pStyle w:val="a9"/>
        <w:ind w:left="5664"/>
        <w:rPr>
          <w:rFonts w:ascii="Times New Roman" w:hAnsi="Times New Roman"/>
          <w:b/>
          <w:bCs/>
          <w:color w:val="000000" w:themeColor="text1"/>
        </w:rPr>
      </w:pPr>
      <w:r w:rsidRPr="00F05930">
        <w:rPr>
          <w:rFonts w:ascii="Times New Roman" w:hAnsi="Times New Roman"/>
          <w:b/>
          <w:bCs/>
          <w:color w:val="000000" w:themeColor="text1"/>
        </w:rPr>
        <w:t>Представитель по доверенности:</w:t>
      </w:r>
    </w:p>
    <w:p w14:paraId="1DF44EA2" w14:textId="77777777" w:rsidR="00981277" w:rsidRPr="00F05930" w:rsidRDefault="00981277" w:rsidP="00981277">
      <w:pPr>
        <w:pStyle w:val="a9"/>
        <w:ind w:left="5664"/>
        <w:rPr>
          <w:rFonts w:ascii="Times New Roman" w:hAnsi="Times New Roman"/>
        </w:rPr>
      </w:pPr>
      <w:r w:rsidRPr="00F05930">
        <w:rPr>
          <w:rFonts w:ascii="Times New Roman" w:hAnsi="Times New Roman"/>
        </w:rPr>
        <w:t>Адвокатская контора Закон и Право</w:t>
      </w:r>
    </w:p>
    <w:p w14:paraId="40796010" w14:textId="77777777" w:rsidR="00981277" w:rsidRPr="00F05930" w:rsidRDefault="00981277" w:rsidP="00981277">
      <w:pPr>
        <w:pStyle w:val="a9"/>
        <w:ind w:left="5664"/>
        <w:rPr>
          <w:rFonts w:ascii="Times New Roman" w:hAnsi="Times New Roman"/>
        </w:rPr>
      </w:pPr>
      <w:r w:rsidRPr="00F05930">
        <w:rPr>
          <w:rFonts w:ascii="Times New Roman" w:hAnsi="Times New Roman"/>
        </w:rPr>
        <w:t>БИН 201240021767 </w:t>
      </w:r>
    </w:p>
    <w:p w14:paraId="0B671D08" w14:textId="77777777" w:rsidR="00981277" w:rsidRPr="00F05930" w:rsidRDefault="00981277" w:rsidP="00981277">
      <w:pPr>
        <w:pStyle w:val="a9"/>
        <w:ind w:left="5664"/>
        <w:rPr>
          <w:rFonts w:ascii="Times New Roman" w:hAnsi="Times New Roman"/>
          <w:color w:val="000000" w:themeColor="text1"/>
        </w:rPr>
      </w:pPr>
      <w:r w:rsidRPr="00F05930">
        <w:rPr>
          <w:rFonts w:ascii="Times New Roman" w:hAnsi="Times New Roman"/>
          <w:color w:val="000000" w:themeColor="text1"/>
        </w:rPr>
        <w:t>г. Алматы, пр. Абылай Хана, д. 79, офис 304.</w:t>
      </w:r>
    </w:p>
    <w:p w14:paraId="0DD17FDF" w14:textId="77777777" w:rsidR="00981277" w:rsidRPr="00F05930" w:rsidRDefault="00000000" w:rsidP="00981277">
      <w:pPr>
        <w:pStyle w:val="a9"/>
        <w:ind w:left="5664"/>
        <w:rPr>
          <w:rFonts w:ascii="Times New Roman" w:hAnsi="Times New Roman"/>
          <w:color w:val="000000" w:themeColor="text1"/>
        </w:rPr>
      </w:pPr>
      <w:hyperlink r:id="rId9">
        <w:r w:rsidR="00981277" w:rsidRPr="00F05930">
          <w:rPr>
            <w:rStyle w:val="a8"/>
          </w:rPr>
          <w:t>info@zakonpravo.kz</w:t>
        </w:r>
      </w:hyperlink>
      <w:r w:rsidR="00981277" w:rsidRPr="00F05930">
        <w:rPr>
          <w:rFonts w:ascii="Times New Roman" w:hAnsi="Times New Roman"/>
          <w:color w:val="000000" w:themeColor="text1"/>
        </w:rPr>
        <w:t xml:space="preserve"> / </w:t>
      </w:r>
      <w:hyperlink r:id="rId10">
        <w:r w:rsidR="00981277" w:rsidRPr="00F05930">
          <w:rPr>
            <w:rStyle w:val="a8"/>
          </w:rPr>
          <w:t>www.zakonpravo.kz</w:t>
        </w:r>
      </w:hyperlink>
    </w:p>
    <w:p w14:paraId="392337D3" w14:textId="77777777" w:rsidR="00981277" w:rsidRPr="00F05930" w:rsidRDefault="00981277" w:rsidP="00981277">
      <w:pPr>
        <w:pStyle w:val="a9"/>
        <w:ind w:left="5664"/>
        <w:rPr>
          <w:rFonts w:ascii="Times New Roman" w:hAnsi="Times New Roman"/>
          <w:color w:val="000000" w:themeColor="text1"/>
        </w:rPr>
      </w:pPr>
      <w:r w:rsidRPr="00F05930">
        <w:rPr>
          <w:rFonts w:ascii="Times New Roman" w:hAnsi="Times New Roman"/>
          <w:color w:val="000000" w:themeColor="text1"/>
        </w:rPr>
        <w:t>+ 7 727 578 57 58; +7 708 578 57 58.</w:t>
      </w:r>
    </w:p>
    <w:p w14:paraId="17215AC5" w14:textId="77777777" w:rsidR="00981277" w:rsidRDefault="00981277" w:rsidP="00981277">
      <w:pPr>
        <w:pStyle w:val="a9"/>
        <w:rPr>
          <w:rFonts w:ascii="Times New Roman" w:hAnsi="Times New Roman"/>
          <w:b/>
          <w:bCs/>
        </w:rPr>
      </w:pPr>
    </w:p>
    <w:p w14:paraId="75A3E51F" w14:textId="77777777" w:rsidR="00981277" w:rsidRPr="005B0713" w:rsidRDefault="00981277" w:rsidP="00981277">
      <w:pPr>
        <w:pStyle w:val="a9"/>
        <w:jc w:val="center"/>
        <w:rPr>
          <w:rFonts w:ascii="Times New Roman" w:hAnsi="Times New Roman"/>
        </w:rPr>
      </w:pPr>
      <w:r w:rsidRPr="005B0713">
        <w:rPr>
          <w:rFonts w:ascii="Times New Roman" w:hAnsi="Times New Roman"/>
          <w:b/>
          <w:bCs/>
        </w:rPr>
        <w:t>Ходатайство</w:t>
      </w:r>
    </w:p>
    <w:p w14:paraId="2B99C0E3" w14:textId="77777777" w:rsidR="00981277" w:rsidRPr="005B0713" w:rsidRDefault="00981277" w:rsidP="00981277">
      <w:pPr>
        <w:pStyle w:val="a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 участии в п</w:t>
      </w:r>
      <w:r w:rsidRPr="00FC0389">
        <w:rPr>
          <w:rFonts w:ascii="Times New Roman" w:hAnsi="Times New Roman"/>
        </w:rPr>
        <w:t>редварительно</w:t>
      </w:r>
      <w:r>
        <w:rPr>
          <w:rFonts w:ascii="Times New Roman" w:hAnsi="Times New Roman"/>
        </w:rPr>
        <w:t>м</w:t>
      </w:r>
      <w:r w:rsidRPr="00FC0389">
        <w:rPr>
          <w:rFonts w:ascii="Times New Roman" w:hAnsi="Times New Roman"/>
        </w:rPr>
        <w:t xml:space="preserve"> рассмотрени</w:t>
      </w:r>
      <w:r>
        <w:rPr>
          <w:rFonts w:ascii="Times New Roman" w:hAnsi="Times New Roman"/>
        </w:rPr>
        <w:t>и</w:t>
      </w:r>
      <w:r w:rsidRPr="00FC0389">
        <w:rPr>
          <w:rFonts w:ascii="Times New Roman" w:hAnsi="Times New Roman"/>
        </w:rPr>
        <w:t xml:space="preserve"> ходатайства</w:t>
      </w:r>
    </w:p>
    <w:p w14:paraId="44898A39" w14:textId="77777777" w:rsidR="00981277" w:rsidRDefault="00981277" w:rsidP="00981277">
      <w:pPr>
        <w:pStyle w:val="ac"/>
        <w:shd w:val="clear" w:color="auto" w:fill="FFFFFF"/>
        <w:spacing w:before="0" w:beforeAutospacing="0" w:after="0" w:afterAutospacing="0"/>
        <w:jc w:val="both"/>
      </w:pPr>
    </w:p>
    <w:p w14:paraId="6B888AAA" w14:textId="5E4E285A" w:rsidR="00981277" w:rsidRDefault="00981277" w:rsidP="00981277">
      <w:pPr>
        <w:pStyle w:val="ac"/>
        <w:shd w:val="clear" w:color="auto" w:fill="FFFFFF"/>
        <w:spacing w:after="0"/>
        <w:ind w:firstLine="708"/>
        <w:jc w:val="both"/>
      </w:pPr>
      <w:r w:rsidRPr="005A2878">
        <w:t xml:space="preserve">12 </w:t>
      </w:r>
      <w:r>
        <w:t>сентября 2023 года Истцом</w:t>
      </w:r>
      <w:r w:rsidRPr="007D62ED">
        <w:rPr>
          <w:b/>
          <w:bCs/>
        </w:rPr>
        <w:t xml:space="preserve"> </w:t>
      </w:r>
      <w:r w:rsidRPr="007D62ED">
        <w:t>А</w:t>
      </w:r>
      <w:r w:rsidR="00F34A81">
        <w:t>.</w:t>
      </w:r>
      <w:r w:rsidRPr="007D62ED">
        <w:t>А</w:t>
      </w:r>
      <w:r>
        <w:t>.</w:t>
      </w:r>
      <w:r w:rsidRPr="007D62ED">
        <w:t>Е</w:t>
      </w:r>
      <w:r>
        <w:t xml:space="preserve">. было подано ходатайство </w:t>
      </w:r>
      <w:r w:rsidRPr="00214C9C">
        <w:rPr>
          <w:bCs/>
        </w:rPr>
        <w:t xml:space="preserve">о пересмотре </w:t>
      </w:r>
      <w:r w:rsidRPr="00214C9C">
        <w:rPr>
          <w:color w:val="000000"/>
          <w:shd w:val="clear" w:color="auto" w:fill="FFFFFF"/>
        </w:rPr>
        <w:t>в кассационном порядке</w:t>
      </w:r>
      <w:r w:rsidRPr="00214C9C">
        <w:rPr>
          <w:bCs/>
        </w:rPr>
        <w:t xml:space="preserve"> </w:t>
      </w:r>
      <w:r>
        <w:rPr>
          <w:bCs/>
        </w:rPr>
        <w:t xml:space="preserve">вступивших в законную силу решения </w:t>
      </w:r>
      <w:r w:rsidRPr="00214C9C">
        <w:rPr>
          <w:bCs/>
        </w:rPr>
        <w:t>Сарыаркинского районного суда города Астаны от 22 февраля 2023 года и Постановлени</w:t>
      </w:r>
      <w:r>
        <w:rPr>
          <w:bCs/>
        </w:rPr>
        <w:t>я</w:t>
      </w:r>
      <w:r w:rsidRPr="00214C9C">
        <w:rPr>
          <w:bCs/>
        </w:rPr>
        <w:t xml:space="preserve"> Судебной коллеги</w:t>
      </w:r>
      <w:r>
        <w:rPr>
          <w:bCs/>
        </w:rPr>
        <w:t>и</w:t>
      </w:r>
      <w:r w:rsidRPr="00214C9C">
        <w:rPr>
          <w:bCs/>
        </w:rPr>
        <w:t xml:space="preserve"> по гражданским делам суда города Астаны от 2 июня 2023 года</w:t>
      </w:r>
      <w:r>
        <w:t>. Ходатайство было зарегистрирована под</w:t>
      </w:r>
      <w:r w:rsidRPr="005A2878">
        <w:t xml:space="preserve"> </w:t>
      </w:r>
      <w:proofErr w:type="gramStart"/>
      <w:r w:rsidRPr="005A2878">
        <w:t>№</w:t>
      </w:r>
      <w:r>
        <w:t>6001-23-00</w:t>
      </w:r>
      <w:proofErr w:type="gramEnd"/>
      <w:r>
        <w:t>-3Г/4332(3)</w:t>
      </w:r>
      <w:r w:rsidRPr="00FC0389">
        <w:t xml:space="preserve"> </w:t>
      </w:r>
      <w:r>
        <w:t>от</w:t>
      </w:r>
      <w:r w:rsidRPr="00FC0389">
        <w:t xml:space="preserve"> </w:t>
      </w:r>
      <w:r>
        <w:t>13.09.2023 года.</w:t>
      </w:r>
    </w:p>
    <w:p w14:paraId="703C936A" w14:textId="67CB7D15" w:rsidR="00981277" w:rsidRPr="003E0DF1" w:rsidRDefault="00981277" w:rsidP="00981277">
      <w:pPr>
        <w:pStyle w:val="a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Уважаемый Суд, в</w:t>
      </w:r>
      <w:r w:rsidRPr="3A65B77D">
        <w:rPr>
          <w:rFonts w:ascii="Times New Roman" w:hAnsi="Times New Roman"/>
        </w:rPr>
        <w:t xml:space="preserve"> целях всестороннего, полного и объективного рассмотрения гражданского дел</w:t>
      </w:r>
      <w:r>
        <w:rPr>
          <w:rFonts w:ascii="Times New Roman" w:hAnsi="Times New Roman"/>
        </w:rPr>
        <w:t xml:space="preserve">а </w:t>
      </w:r>
      <w:r w:rsidRPr="3A65B77D">
        <w:rPr>
          <w:rFonts w:ascii="Times New Roman" w:hAnsi="Times New Roman"/>
        </w:rPr>
        <w:t>судом</w:t>
      </w:r>
      <w:r>
        <w:rPr>
          <w:rFonts w:ascii="Times New Roman" w:hAnsi="Times New Roman"/>
        </w:rPr>
        <w:t>, а именно в рамках предварительного</w:t>
      </w:r>
      <w:r w:rsidRPr="007D62ED">
        <w:rPr>
          <w:rFonts w:ascii="Times New Roman" w:hAnsi="Times New Roman"/>
        </w:rPr>
        <w:t xml:space="preserve"> рассмотрени</w:t>
      </w:r>
      <w:r>
        <w:rPr>
          <w:rFonts w:ascii="Times New Roman" w:hAnsi="Times New Roman"/>
        </w:rPr>
        <w:t>я</w:t>
      </w:r>
      <w:r w:rsidRPr="007D62ED">
        <w:rPr>
          <w:rFonts w:ascii="Times New Roman" w:hAnsi="Times New Roman"/>
        </w:rPr>
        <w:t xml:space="preserve"> ходатайства</w:t>
      </w:r>
      <w:r w:rsidRPr="3A65B77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представителю истца и третьему лицу </w:t>
      </w:r>
      <w:proofErr w:type="spellStart"/>
      <w:r>
        <w:rPr>
          <w:rFonts w:ascii="Times New Roman" w:hAnsi="Times New Roman"/>
        </w:rPr>
        <w:t>А</w:t>
      </w:r>
      <w:r w:rsidR="00F34A81">
        <w:rPr>
          <w:rFonts w:ascii="Times New Roman" w:hAnsi="Times New Roman"/>
        </w:rPr>
        <w:t>.</w:t>
      </w:r>
      <w:proofErr w:type="gramStart"/>
      <w:r>
        <w:rPr>
          <w:rFonts w:ascii="Times New Roman" w:hAnsi="Times New Roman"/>
        </w:rPr>
        <w:t>Е</w:t>
      </w:r>
      <w:r w:rsidR="00F34A81">
        <w:rPr>
          <w:rFonts w:ascii="Times New Roman" w:hAnsi="Times New Roman"/>
        </w:rPr>
        <w:t>.</w:t>
      </w:r>
      <w:r w:rsidRPr="3A65B77D">
        <w:rPr>
          <w:rFonts w:ascii="Times New Roman" w:hAnsi="Times New Roman"/>
        </w:rPr>
        <w:t>н</w:t>
      </w:r>
      <w:r>
        <w:rPr>
          <w:rFonts w:ascii="Times New Roman" w:hAnsi="Times New Roman"/>
        </w:rPr>
        <w:t>еобходимо</w:t>
      </w:r>
      <w:proofErr w:type="spellEnd"/>
      <w:proofErr w:type="gramEnd"/>
      <w:r>
        <w:rPr>
          <w:rFonts w:ascii="Times New Roman" w:hAnsi="Times New Roman"/>
        </w:rPr>
        <w:t xml:space="preserve"> принять участие в зале суда. Представитель истца примет участие по средствам мобильной связи (</w:t>
      </w:r>
      <w:proofErr w:type="spellStart"/>
      <w:r>
        <w:rPr>
          <w:rFonts w:ascii="Times New Roman" w:hAnsi="Times New Roman"/>
        </w:rPr>
        <w:t>Месенджеру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Ватсап</w:t>
      </w:r>
      <w:proofErr w:type="spellEnd"/>
      <w:r>
        <w:rPr>
          <w:rFonts w:ascii="Times New Roman" w:hAnsi="Times New Roman"/>
        </w:rPr>
        <w:t>), а третье лицо А</w:t>
      </w:r>
      <w:r w:rsidR="00F34A81">
        <w:rPr>
          <w:rFonts w:ascii="Times New Roman" w:hAnsi="Times New Roman"/>
        </w:rPr>
        <w:t>.</w:t>
      </w:r>
      <w:r>
        <w:rPr>
          <w:rFonts w:ascii="Times New Roman" w:hAnsi="Times New Roman"/>
        </w:rPr>
        <w:t>Е</w:t>
      </w:r>
      <w:r w:rsidR="00F34A81">
        <w:rPr>
          <w:rFonts w:ascii="Times New Roman" w:hAnsi="Times New Roman"/>
        </w:rPr>
        <w:t>..</w:t>
      </w:r>
      <w:r>
        <w:rPr>
          <w:rFonts w:ascii="Times New Roman" w:hAnsi="Times New Roman"/>
        </w:rPr>
        <w:t xml:space="preserve"> желает принять участие в общеустановленном режиме (оффлайн),</w:t>
      </w:r>
      <w:r w:rsidRPr="3A65B77D">
        <w:rPr>
          <w:rFonts w:ascii="Times New Roman" w:hAnsi="Times New Roman"/>
        </w:rPr>
        <w:t xml:space="preserve"> после чего суду будут предоставлены доказательства</w:t>
      </w:r>
      <w:r>
        <w:rPr>
          <w:rFonts w:ascii="Times New Roman" w:hAnsi="Times New Roman"/>
        </w:rPr>
        <w:t xml:space="preserve"> (подлинники документов)</w:t>
      </w:r>
      <w:r w:rsidRPr="3A65B77D">
        <w:rPr>
          <w:rFonts w:ascii="Times New Roman" w:hAnsi="Times New Roman"/>
        </w:rPr>
        <w:t>, которые могут повлиять на содержание</w:t>
      </w:r>
      <w:r>
        <w:rPr>
          <w:rFonts w:ascii="Times New Roman" w:hAnsi="Times New Roman"/>
        </w:rPr>
        <w:t xml:space="preserve"> </w:t>
      </w:r>
      <w:r w:rsidRPr="3A65B77D">
        <w:rPr>
          <w:rFonts w:ascii="Times New Roman" w:hAnsi="Times New Roman"/>
        </w:rPr>
        <w:t>принятого</w:t>
      </w:r>
      <w:r w:rsidRPr="007D62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решения</w:t>
      </w:r>
      <w:r w:rsidRPr="3A65B77D">
        <w:rPr>
          <w:rFonts w:ascii="Times New Roman" w:hAnsi="Times New Roman"/>
        </w:rPr>
        <w:t>.</w:t>
      </w:r>
    </w:p>
    <w:p w14:paraId="5EF04CDB" w14:textId="77777777" w:rsidR="00981277" w:rsidRDefault="00981277" w:rsidP="00981277">
      <w:pPr>
        <w:pStyle w:val="a9"/>
        <w:ind w:firstLine="708"/>
        <w:jc w:val="both"/>
        <w:rPr>
          <w:rFonts w:ascii="Times New Roman" w:hAnsi="Times New Roman"/>
        </w:rPr>
      </w:pPr>
      <w:r w:rsidRPr="3A65B77D">
        <w:rPr>
          <w:rFonts w:ascii="Times New Roman" w:hAnsi="Times New Roman"/>
        </w:rPr>
        <w:t>На основании вышеизложенного и руководствуясь ст. 46 ГПК РК,</w:t>
      </w:r>
    </w:p>
    <w:p w14:paraId="43C1576F" w14:textId="77777777" w:rsidR="00981277" w:rsidRDefault="00981277" w:rsidP="00981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3A65B77D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6B440A0C" w14:textId="77777777" w:rsidR="00981277" w:rsidRDefault="00981277" w:rsidP="00981277">
      <w:pPr>
        <w:pStyle w:val="a9"/>
        <w:jc w:val="center"/>
        <w:rPr>
          <w:rFonts w:ascii="Times New Roman" w:hAnsi="Times New Roman"/>
          <w:b/>
          <w:bCs/>
        </w:rPr>
      </w:pPr>
      <w:r w:rsidRPr="3A65B77D">
        <w:rPr>
          <w:rFonts w:ascii="Times New Roman" w:hAnsi="Times New Roman"/>
          <w:b/>
          <w:bCs/>
        </w:rPr>
        <w:t>ПРОШУ СУД:</w:t>
      </w:r>
    </w:p>
    <w:p w14:paraId="2C426E90" w14:textId="77777777" w:rsidR="00981277" w:rsidRDefault="00981277" w:rsidP="00981277">
      <w:pPr>
        <w:pStyle w:val="a9"/>
        <w:jc w:val="both"/>
        <w:rPr>
          <w:rFonts w:ascii="Times New Roman" w:hAnsi="Times New Roman"/>
        </w:rPr>
      </w:pPr>
      <w:r w:rsidRPr="3A65B77D">
        <w:rPr>
          <w:rFonts w:ascii="Times New Roman" w:hAnsi="Times New Roman"/>
        </w:rPr>
        <w:t> </w:t>
      </w:r>
    </w:p>
    <w:p w14:paraId="0B985C10" w14:textId="77777777" w:rsidR="00981277" w:rsidRPr="003E0DF1" w:rsidRDefault="00981277" w:rsidP="00981277">
      <w:pPr>
        <w:pStyle w:val="ab"/>
        <w:numPr>
          <w:ilvl w:val="0"/>
          <w:numId w:val="7"/>
        </w:numPr>
        <w:spacing w:after="0" w:line="240" w:lineRule="auto"/>
        <w:ind w:left="426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Допустить представителя Истца принять участие на судебное заседание в</w:t>
      </w:r>
      <w:r>
        <w:rPr>
          <w:rFonts w:ascii="Times New Roman" w:hAnsi="Times New Roman"/>
          <w:sz w:val="24"/>
          <w:szCs w:val="24"/>
        </w:rPr>
        <w:t xml:space="preserve"> рамках предварительного</w:t>
      </w:r>
      <w:r w:rsidRPr="007D62ED">
        <w:rPr>
          <w:rFonts w:ascii="Times New Roman" w:hAnsi="Times New Roman"/>
          <w:sz w:val="24"/>
          <w:szCs w:val="24"/>
        </w:rPr>
        <w:t xml:space="preserve"> рассмотрени</w:t>
      </w:r>
      <w:r>
        <w:rPr>
          <w:rFonts w:ascii="Times New Roman" w:hAnsi="Times New Roman"/>
          <w:sz w:val="24"/>
          <w:szCs w:val="24"/>
        </w:rPr>
        <w:t>я</w:t>
      </w:r>
      <w:r w:rsidRPr="007D62ED">
        <w:rPr>
          <w:rFonts w:ascii="Times New Roman" w:hAnsi="Times New Roman"/>
          <w:sz w:val="24"/>
          <w:szCs w:val="24"/>
        </w:rPr>
        <w:t xml:space="preserve"> ходатайства</w:t>
      </w:r>
      <w:r>
        <w:rPr>
          <w:rFonts w:ascii="Times New Roman" w:hAnsi="Times New Roman"/>
          <w:sz w:val="24"/>
          <w:szCs w:val="24"/>
        </w:rPr>
        <w:t xml:space="preserve"> с использование мобильного приложения 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r>
        <w:rPr>
          <w:rFonts w:ascii="Times New Roman" w:hAnsi="Times New Roman"/>
          <w:sz w:val="24"/>
          <w:szCs w:val="24"/>
        </w:rPr>
        <w:t>;</w:t>
      </w:r>
    </w:p>
    <w:p w14:paraId="6F108BCE" w14:textId="4EE77D78" w:rsidR="00981277" w:rsidRPr="003E0DF1" w:rsidRDefault="00981277" w:rsidP="00981277">
      <w:pPr>
        <w:pStyle w:val="ab"/>
        <w:numPr>
          <w:ilvl w:val="0"/>
          <w:numId w:val="7"/>
        </w:numPr>
        <w:spacing w:after="0" w:line="240" w:lineRule="auto"/>
        <w:ind w:left="426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Допустить третьего лица А</w:t>
      </w:r>
      <w:r w:rsidR="00F34A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Е. принять участие на судебном заседании</w:t>
      </w:r>
      <w:r w:rsidRPr="003E0D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рамках предварительного</w:t>
      </w:r>
      <w:r w:rsidRPr="007D62ED">
        <w:rPr>
          <w:rFonts w:ascii="Times New Roman" w:hAnsi="Times New Roman"/>
          <w:sz w:val="24"/>
          <w:szCs w:val="24"/>
        </w:rPr>
        <w:t xml:space="preserve"> рассмотрени</w:t>
      </w:r>
      <w:r>
        <w:rPr>
          <w:rFonts w:ascii="Times New Roman" w:hAnsi="Times New Roman"/>
          <w:sz w:val="24"/>
          <w:szCs w:val="24"/>
        </w:rPr>
        <w:t>я</w:t>
      </w:r>
      <w:r w:rsidRPr="007D62ED">
        <w:rPr>
          <w:rFonts w:ascii="Times New Roman" w:hAnsi="Times New Roman"/>
          <w:sz w:val="24"/>
          <w:szCs w:val="24"/>
        </w:rPr>
        <w:t xml:space="preserve"> ходатайства</w:t>
      </w:r>
      <w:r>
        <w:rPr>
          <w:rFonts w:ascii="Times New Roman" w:hAnsi="Times New Roman" w:cs="Times New Roman"/>
          <w:sz w:val="24"/>
          <w:szCs w:val="24"/>
        </w:rPr>
        <w:t xml:space="preserve"> в общеустановленном режиме (оффлайн).</w:t>
      </w:r>
    </w:p>
    <w:p w14:paraId="68D04E4D" w14:textId="77777777" w:rsidR="00981277" w:rsidRDefault="00981277" w:rsidP="00981277">
      <w:pPr>
        <w:pStyle w:val="a9"/>
        <w:ind w:left="3544"/>
        <w:rPr>
          <w:rFonts w:ascii="Times New Roman" w:hAnsi="Times New Roman"/>
          <w:b/>
          <w:bCs/>
        </w:rPr>
      </w:pPr>
    </w:p>
    <w:p w14:paraId="1A58D28A" w14:textId="77777777" w:rsidR="00981277" w:rsidRDefault="00981277" w:rsidP="00981277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</w:p>
    <w:p w14:paraId="5C91C78E" w14:textId="77777777" w:rsidR="00981277" w:rsidRDefault="00981277" w:rsidP="00981277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 w:rsidRPr="00676481">
        <w:rPr>
          <w:rFonts w:ascii="Times New Roman" w:hAnsi="Times New Roman" w:cs="Times New Roman"/>
          <w:b/>
          <w:sz w:val="24"/>
          <w:szCs w:val="20"/>
        </w:rPr>
        <w:lastRenderedPageBreak/>
        <w:t>С уважением,</w:t>
      </w:r>
    </w:p>
    <w:p w14:paraId="5FA1811B" w14:textId="77777777" w:rsidR="00981277" w:rsidRPr="00676481" w:rsidRDefault="00981277" w:rsidP="00981277">
      <w:pPr>
        <w:spacing w:after="0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Представитель по доверенности:</w:t>
      </w:r>
    </w:p>
    <w:p w14:paraId="51E2BF93" w14:textId="77777777" w:rsidR="00981277" w:rsidRDefault="00981277" w:rsidP="00981277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>____________/Саржанов Г.Т.</w:t>
      </w:r>
    </w:p>
    <w:p w14:paraId="02DC5148" w14:textId="77777777" w:rsidR="00981277" w:rsidRDefault="00981277" w:rsidP="00981277">
      <w:pPr>
        <w:spacing w:after="0"/>
        <w:ind w:firstLine="708"/>
        <w:rPr>
          <w:rFonts w:ascii="Times New Roman" w:hAnsi="Times New Roman" w:cs="Times New Roman"/>
          <w:b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</w:t>
      </w:r>
    </w:p>
    <w:p w14:paraId="5926F9B1" w14:textId="77777777" w:rsidR="00981277" w:rsidRPr="007D62ED" w:rsidRDefault="00981277" w:rsidP="00981277">
      <w:pPr>
        <w:spacing w:after="0"/>
        <w:ind w:left="3540" w:firstLine="708"/>
        <w:rPr>
          <w:rFonts w:ascii="Times New Roman" w:hAnsi="Times New Roman" w:cs="Times New Roman"/>
          <w:bCs/>
          <w:sz w:val="18"/>
          <w:szCs w:val="18"/>
          <w:lang w:val="kk-KZ"/>
        </w:rPr>
      </w:pPr>
      <w:r w:rsidRPr="007D62ED">
        <w:rPr>
          <w:rFonts w:ascii="Times New Roman" w:hAnsi="Times New Roman" w:cs="Times New Roman"/>
          <w:bCs/>
          <w:sz w:val="18"/>
          <w:szCs w:val="18"/>
          <w:lang w:val="kk-KZ"/>
        </w:rPr>
        <w:t>«______»__________ 2023 год</w:t>
      </w:r>
    </w:p>
    <w:p w14:paraId="4745E088" w14:textId="77777777" w:rsidR="00981277" w:rsidRDefault="00981277" w:rsidP="00981277">
      <w:pPr>
        <w:pStyle w:val="a9"/>
        <w:ind w:left="4956"/>
        <w:rPr>
          <w:rFonts w:ascii="Times New Roman" w:hAnsi="Times New Roman"/>
        </w:rPr>
      </w:pP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1AFE3" w14:textId="77777777" w:rsidR="005F734C" w:rsidRDefault="005F734C" w:rsidP="00702393">
      <w:pPr>
        <w:spacing w:after="0" w:line="240" w:lineRule="auto"/>
      </w:pPr>
      <w:r>
        <w:separator/>
      </w:r>
    </w:p>
  </w:endnote>
  <w:endnote w:type="continuationSeparator" w:id="0">
    <w:p w14:paraId="6123F388" w14:textId="77777777" w:rsidR="005F734C" w:rsidRDefault="005F734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1D209" w14:textId="77777777" w:rsidR="005F734C" w:rsidRDefault="005F734C" w:rsidP="00702393">
      <w:pPr>
        <w:spacing w:after="0" w:line="240" w:lineRule="auto"/>
      </w:pPr>
      <w:r>
        <w:separator/>
      </w:r>
    </w:p>
  </w:footnote>
  <w:footnote w:type="continuationSeparator" w:id="0">
    <w:p w14:paraId="1B849FD8" w14:textId="77777777" w:rsidR="005F734C" w:rsidRDefault="005F734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884B37"/>
    <w:multiLevelType w:val="hybridMultilevel"/>
    <w:tmpl w:val="EEAE46B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623924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A4DD4"/>
    <w:rsid w:val="001C5801"/>
    <w:rsid w:val="001C6DDC"/>
    <w:rsid w:val="00211993"/>
    <w:rsid w:val="00231D1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5F734C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81277"/>
    <w:rsid w:val="009C3495"/>
    <w:rsid w:val="009E6904"/>
    <w:rsid w:val="00A23573"/>
    <w:rsid w:val="00A30870"/>
    <w:rsid w:val="00A45B15"/>
    <w:rsid w:val="00A935B4"/>
    <w:rsid w:val="00AE3915"/>
    <w:rsid w:val="00B27D72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34A81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2024-05-12T12:51:00Z</dcterms:modified>
</cp:coreProperties>
</file>