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B56E81" w:rsidRDefault="003D0954" w:rsidP="00B56E81">
      <w:pPr>
        <w:spacing w:after="0" w:line="240" w:lineRule="auto"/>
        <w:jc w:val="both"/>
        <w:rPr>
          <w:rFonts w:ascii="Times New Roman" w:hAnsi="Times New Roman" w:cs="Times New Roman"/>
          <w:b/>
          <w:bCs/>
          <w:sz w:val="28"/>
          <w:szCs w:val="28"/>
          <w:lang w:val="kk-KZ"/>
        </w:rPr>
      </w:pPr>
      <w:r w:rsidRPr="00B56E81">
        <w:rPr>
          <w:rFonts w:ascii="Times New Roman" w:hAnsi="Times New Roman" w:cs="Times New Roman"/>
          <w:b/>
          <w:bCs/>
          <w:sz w:val="28"/>
          <w:szCs w:val="28"/>
          <w:lang w:val="kk-KZ"/>
        </w:rPr>
        <w:t xml:space="preserve"> </w:t>
      </w:r>
    </w:p>
    <w:p w14:paraId="16A2CB84" w14:textId="77777777" w:rsidR="006105C7" w:rsidRPr="00B56E81" w:rsidRDefault="006105C7" w:rsidP="00B56E81">
      <w:pPr>
        <w:pStyle w:val="a9"/>
        <w:jc w:val="both"/>
        <w:rPr>
          <w:rStyle w:val="ad"/>
          <w:rFonts w:ascii="Times New Roman" w:eastAsia="Times New Roman" w:hAnsi="Times New Roman" w:cs="Times New Roman"/>
          <w:color w:val="000000" w:themeColor="text1"/>
          <w:sz w:val="28"/>
          <w:szCs w:val="28"/>
          <w:lang w:val="kk-KZ"/>
        </w:rPr>
      </w:pPr>
    </w:p>
    <w:p w14:paraId="36C1D2C2" w14:textId="77777777" w:rsidR="006105C7" w:rsidRPr="00B56E81" w:rsidRDefault="006105C7" w:rsidP="00B56E81">
      <w:pPr>
        <w:pStyle w:val="a9"/>
        <w:jc w:val="both"/>
        <w:rPr>
          <w:rStyle w:val="ad"/>
          <w:rFonts w:ascii="Times New Roman" w:eastAsia="Times New Roman" w:hAnsi="Times New Roman" w:cs="Times New Roman"/>
          <w:color w:val="000000" w:themeColor="text1"/>
          <w:sz w:val="28"/>
          <w:szCs w:val="28"/>
        </w:rPr>
      </w:pPr>
    </w:p>
    <w:p w14:paraId="74EFE5FA" w14:textId="77777777" w:rsidR="006105C7" w:rsidRPr="00B56E81" w:rsidRDefault="006105C7" w:rsidP="00B56E81">
      <w:pPr>
        <w:pStyle w:val="a9"/>
        <w:jc w:val="both"/>
        <w:rPr>
          <w:rStyle w:val="ad"/>
          <w:rFonts w:ascii="Times New Roman" w:eastAsia="Times New Roman" w:hAnsi="Times New Roman" w:cs="Times New Roman"/>
          <w:color w:val="000000" w:themeColor="text1"/>
          <w:sz w:val="28"/>
          <w:szCs w:val="28"/>
        </w:rPr>
      </w:pPr>
    </w:p>
    <w:p w14:paraId="75E210A2" w14:textId="77777777" w:rsidR="00C97844" w:rsidRPr="00B56E81" w:rsidRDefault="00C97844" w:rsidP="00B56E81">
      <w:pPr>
        <w:pStyle w:val="a9"/>
        <w:jc w:val="both"/>
        <w:rPr>
          <w:rFonts w:ascii="Times New Roman" w:eastAsia="Times New Roman" w:hAnsi="Times New Roman" w:cs="Times New Roman"/>
          <w:sz w:val="28"/>
          <w:szCs w:val="28"/>
        </w:rPr>
      </w:pPr>
      <w:r w:rsidRPr="00B56E81">
        <w:rPr>
          <w:rStyle w:val="ad"/>
          <w:rFonts w:ascii="Times New Roman" w:eastAsia="Times New Roman" w:hAnsi="Times New Roman" w:cs="Times New Roman"/>
          <w:color w:val="000000" w:themeColor="text1"/>
          <w:sz w:val="28"/>
          <w:szCs w:val="28"/>
        </w:rPr>
        <w:t xml:space="preserve">Внимание! </w:t>
      </w:r>
    </w:p>
    <w:p w14:paraId="7CA51A92" w14:textId="575BF8DB" w:rsidR="00C97844" w:rsidRPr="00B56E81" w:rsidRDefault="00C97844" w:rsidP="00B56E81">
      <w:pPr>
        <w:pStyle w:val="a9"/>
        <w:jc w:val="both"/>
        <w:rPr>
          <w:rStyle w:val="ad"/>
          <w:rFonts w:ascii="Times New Roman" w:hAnsi="Times New Roman" w:cs="Times New Roman"/>
          <w:b w:val="0"/>
          <w:bCs w:val="0"/>
          <w:color w:val="000000" w:themeColor="text1"/>
          <w:sz w:val="28"/>
          <w:szCs w:val="28"/>
        </w:rPr>
      </w:pPr>
      <w:r w:rsidRPr="00B56E81">
        <w:rPr>
          <w:rFonts w:ascii="Times New Roman" w:hAnsi="Times New Roman" w:cs="Times New Roman"/>
          <w:sz w:val="28"/>
          <w:szCs w:val="28"/>
        </w:rPr>
        <w:t xml:space="preserve">       </w:t>
      </w:r>
      <w:hyperlink r:id="rId7" w:history="1">
        <w:r w:rsidR="00D20BF8" w:rsidRPr="00B56E81">
          <w:rPr>
            <w:rStyle w:val="a8"/>
            <w:rFonts w:eastAsia="Times New Roman"/>
            <w:b w:val="0"/>
            <w:bCs w:val="0"/>
            <w:sz w:val="28"/>
            <w:szCs w:val="28"/>
            <w:lang w:val="kk-KZ"/>
          </w:rPr>
          <w:t>Адвокатская контора</w:t>
        </w:r>
        <w:r w:rsidRPr="00B56E81">
          <w:rPr>
            <w:rStyle w:val="a8"/>
            <w:rFonts w:eastAsia="Times New Roman"/>
            <w:b w:val="0"/>
            <w:bCs w:val="0"/>
            <w:sz w:val="28"/>
            <w:szCs w:val="28"/>
          </w:rPr>
          <w:t xml:space="preserve"> Закон и Право</w:t>
        </w:r>
      </w:hyperlink>
      <w:r w:rsidRPr="00B56E81">
        <w:rPr>
          <w:rStyle w:val="ad"/>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B56E81">
        <w:rPr>
          <w:rFonts w:ascii="Times New Roman" w:eastAsia="Times New Roman" w:hAnsi="Times New Roman" w:cs="Times New Roman"/>
          <w:sz w:val="28"/>
          <w:szCs w:val="28"/>
        </w:rPr>
        <w:t>Наши юристы готовы оказать вам помощь</w:t>
      </w:r>
      <w:r w:rsidRPr="00B56E81">
        <w:rPr>
          <w:rStyle w:val="ad"/>
          <w:rFonts w:ascii="Times New Roman" w:eastAsia="Times New Roman" w:hAnsi="Times New Roman" w:cs="Times New Roman"/>
          <w:b w:val="0"/>
          <w:bCs w:val="0"/>
          <w:color w:val="000000" w:themeColor="text1"/>
          <w:sz w:val="28"/>
          <w:szCs w:val="28"/>
        </w:rPr>
        <w:t xml:space="preserve"> в </w:t>
      </w:r>
      <w:r w:rsidRPr="00B56E81">
        <w:rPr>
          <w:rFonts w:ascii="Times New Roman" w:eastAsia="Times New Roman" w:hAnsi="Times New Roman" w:cs="Times New Roman"/>
          <w:sz w:val="28"/>
          <w:szCs w:val="28"/>
        </w:rPr>
        <w:t>составлении любого правового документа,</w:t>
      </w:r>
      <w:r w:rsidRPr="00B56E81">
        <w:rPr>
          <w:rStyle w:val="ad"/>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64F95FD4" w14:textId="77777777" w:rsidR="00C97844" w:rsidRPr="00B56E81" w:rsidRDefault="00C97844" w:rsidP="00B56E81">
      <w:pPr>
        <w:pStyle w:val="a9"/>
        <w:jc w:val="both"/>
        <w:rPr>
          <w:rStyle w:val="ad"/>
          <w:rFonts w:ascii="Times New Roman" w:eastAsia="Times New Roman" w:hAnsi="Times New Roman" w:cs="Times New Roman"/>
          <w:b w:val="0"/>
          <w:bCs w:val="0"/>
          <w:color w:val="000000" w:themeColor="text1"/>
          <w:sz w:val="28"/>
          <w:szCs w:val="28"/>
        </w:rPr>
      </w:pPr>
      <w:r w:rsidRPr="00B56E81">
        <w:rPr>
          <w:rStyle w:val="ad"/>
          <w:rFonts w:ascii="Times New Roman" w:eastAsia="Times New Roman" w:hAnsi="Times New Roman" w:cs="Times New Roman"/>
          <w:b w:val="0"/>
          <w:bCs w:val="0"/>
          <w:color w:val="000000" w:themeColor="text1"/>
          <w:sz w:val="28"/>
          <w:szCs w:val="28"/>
        </w:rPr>
        <w:t xml:space="preserve">      Для подробной информации свяжитесь с </w:t>
      </w:r>
      <w:hyperlink r:id="rId8" w:history="1">
        <w:r w:rsidRPr="00B56E81">
          <w:rPr>
            <w:rStyle w:val="a8"/>
            <w:rFonts w:eastAsia="Times New Roman"/>
            <w:b w:val="0"/>
            <w:bCs w:val="0"/>
            <w:sz w:val="28"/>
            <w:szCs w:val="28"/>
          </w:rPr>
          <w:t>Юристом / Адвокатом</w:t>
        </w:r>
      </w:hyperlink>
      <w:r w:rsidRPr="00B56E81">
        <w:rPr>
          <w:rFonts w:ascii="Times New Roman" w:eastAsia="Times New Roman" w:hAnsi="Times New Roman" w:cs="Times New Roman"/>
          <w:sz w:val="28"/>
          <w:szCs w:val="28"/>
        </w:rPr>
        <w:t>, по телефону; +7 (708) 971-78-58; +7 (700) 978 5755, +7 (700) 978 5085.</w:t>
      </w:r>
    </w:p>
    <w:p w14:paraId="20335A9E" w14:textId="77777777" w:rsidR="00DC3AD9" w:rsidRPr="00B56E81" w:rsidRDefault="00DC3AD9" w:rsidP="00B56E81">
      <w:pPr>
        <w:jc w:val="both"/>
        <w:rPr>
          <w:rFonts w:ascii="Times New Roman" w:hAnsi="Times New Roman" w:cs="Times New Roman"/>
          <w:sz w:val="28"/>
          <w:szCs w:val="28"/>
        </w:rPr>
      </w:pPr>
    </w:p>
    <w:p w14:paraId="19EFF2C1" w14:textId="6E930F66" w:rsidR="00BF1FB2" w:rsidRPr="00B56E81" w:rsidRDefault="003D0954" w:rsidP="00B56E81">
      <w:pPr>
        <w:spacing w:after="0" w:line="240" w:lineRule="auto"/>
        <w:ind w:firstLine="709"/>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 </w:t>
      </w:r>
    </w:p>
    <w:p w14:paraId="18A39501" w14:textId="782C7CC0" w:rsidR="00E96B81" w:rsidRPr="00B56E81" w:rsidRDefault="00E96B81" w:rsidP="00B56E81">
      <w:pPr>
        <w:ind w:left="5103"/>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ИП «А»</w:t>
      </w:r>
    </w:p>
    <w:p w14:paraId="56980B79" w14:textId="5F387BE0" w:rsidR="00E96B81" w:rsidRPr="00B56E81" w:rsidRDefault="00D1023D" w:rsidP="00B56E81">
      <w:pPr>
        <w:ind w:left="5103"/>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А</w:t>
      </w:r>
    </w:p>
    <w:p w14:paraId="21FCFF12" w14:textId="3A8E7373" w:rsidR="00E96B81" w:rsidRPr="00B56E81" w:rsidRDefault="00E96B81" w:rsidP="00B56E81">
      <w:pPr>
        <w:ind w:left="5103"/>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110400, Костанайская обл., Аулиекольский район, </w:t>
      </w:r>
      <w:r w:rsidR="00D1023D" w:rsidRPr="00B56E81">
        <w:rPr>
          <w:rFonts w:ascii="Times New Roman" w:hAnsi="Times New Roman" w:cs="Times New Roman"/>
          <w:sz w:val="28"/>
          <w:szCs w:val="28"/>
          <w:lang w:val="kk-KZ"/>
        </w:rPr>
        <w:t>...</w:t>
      </w:r>
    </w:p>
    <w:p w14:paraId="01D20E6A" w14:textId="2F4A3647" w:rsidR="00E96B81" w:rsidRPr="00B56E81" w:rsidRDefault="00E96B81" w:rsidP="00B56E81">
      <w:pPr>
        <w:ind w:left="5103"/>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сот.тел. 870</w:t>
      </w:r>
      <w:r w:rsidR="00D1023D" w:rsidRPr="00B56E81">
        <w:rPr>
          <w:rFonts w:ascii="Times New Roman" w:hAnsi="Times New Roman" w:cs="Times New Roman"/>
          <w:sz w:val="28"/>
          <w:szCs w:val="28"/>
          <w:lang w:val="kk-KZ"/>
        </w:rPr>
        <w:t>....</w:t>
      </w:r>
      <w:r w:rsidRPr="00B56E81">
        <w:rPr>
          <w:rFonts w:ascii="Times New Roman" w:hAnsi="Times New Roman" w:cs="Times New Roman"/>
          <w:sz w:val="28"/>
          <w:szCs w:val="28"/>
          <w:lang w:val="kk-KZ"/>
        </w:rPr>
        <w:t>9</w:t>
      </w:r>
    </w:p>
    <w:p w14:paraId="262F5D25" w14:textId="0D06B55D" w:rsidR="00E96B81" w:rsidRPr="00B56E81" w:rsidRDefault="00E96B81" w:rsidP="00B56E81">
      <w:pPr>
        <w:ind w:left="5103"/>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от </w:t>
      </w:r>
      <w:r w:rsidR="00D1023D" w:rsidRPr="00B56E81">
        <w:rPr>
          <w:rFonts w:ascii="Times New Roman" w:hAnsi="Times New Roman" w:cs="Times New Roman"/>
          <w:sz w:val="28"/>
          <w:szCs w:val="28"/>
          <w:lang w:val="kk-KZ"/>
        </w:rPr>
        <w:t>О</w:t>
      </w:r>
    </w:p>
    <w:p w14:paraId="02152E49" w14:textId="77777777" w:rsidR="00E96B81" w:rsidRPr="00B56E81" w:rsidRDefault="00E96B81" w:rsidP="00B56E81">
      <w:pPr>
        <w:ind w:left="5103"/>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050003, г. Алматы, Турксибский район, </w:t>
      </w:r>
    </w:p>
    <w:p w14:paraId="019D51D5" w14:textId="15F2DAC3" w:rsidR="00E96B81" w:rsidRPr="00B56E81" w:rsidRDefault="00E96B81" w:rsidP="00B56E81">
      <w:pPr>
        <w:ind w:left="5103"/>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ул. </w:t>
      </w:r>
      <w:r w:rsidR="00D1023D" w:rsidRPr="00B56E81">
        <w:rPr>
          <w:rFonts w:ascii="Times New Roman" w:hAnsi="Times New Roman" w:cs="Times New Roman"/>
          <w:sz w:val="28"/>
          <w:szCs w:val="28"/>
          <w:lang w:val="kk-KZ"/>
        </w:rPr>
        <w:t>..</w:t>
      </w:r>
    </w:p>
    <w:p w14:paraId="0B590B69" w14:textId="3F78F991" w:rsidR="00E96B81" w:rsidRPr="00B56E81" w:rsidRDefault="00E96B81" w:rsidP="00B56E81">
      <w:pPr>
        <w:ind w:left="5103"/>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сот. 874</w:t>
      </w:r>
      <w:r w:rsidR="00D1023D" w:rsidRPr="00B56E81">
        <w:rPr>
          <w:rFonts w:ascii="Times New Roman" w:hAnsi="Times New Roman" w:cs="Times New Roman"/>
          <w:sz w:val="28"/>
          <w:szCs w:val="28"/>
          <w:lang w:val="kk-KZ"/>
        </w:rPr>
        <w:t>.....</w:t>
      </w:r>
    </w:p>
    <w:p w14:paraId="74E316E1" w14:textId="77777777" w:rsidR="00E96B81" w:rsidRPr="00B56E81" w:rsidRDefault="00E96B81" w:rsidP="00B56E81">
      <w:pPr>
        <w:jc w:val="both"/>
        <w:rPr>
          <w:rFonts w:ascii="Times New Roman" w:hAnsi="Times New Roman" w:cs="Times New Roman"/>
          <w:sz w:val="28"/>
          <w:szCs w:val="28"/>
          <w:lang w:val="kk-KZ"/>
        </w:rPr>
      </w:pPr>
      <w:r w:rsidRPr="00B56E81">
        <w:rPr>
          <w:rFonts w:ascii="Times New Roman" w:hAnsi="Times New Roman" w:cs="Times New Roman"/>
          <w:b/>
          <w:bCs/>
          <w:sz w:val="28"/>
          <w:szCs w:val="28"/>
          <w:lang w:val="kk-KZ"/>
        </w:rPr>
        <w:t>Досудебная претензия</w:t>
      </w:r>
      <w:r w:rsidRPr="00B56E81">
        <w:rPr>
          <w:rFonts w:ascii="Times New Roman" w:hAnsi="Times New Roman" w:cs="Times New Roman"/>
          <w:sz w:val="28"/>
          <w:szCs w:val="28"/>
          <w:lang w:val="kk-KZ"/>
        </w:rPr>
        <w:t>.</w:t>
      </w:r>
    </w:p>
    <w:p w14:paraId="201A2D00" w14:textId="77777777" w:rsidR="00E96B81" w:rsidRPr="00B56E81" w:rsidRDefault="00E96B81" w:rsidP="00B56E81">
      <w:pPr>
        <w:ind w:firstLine="709"/>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11.10.2023 г. Вами были получены денежные средства в размере 420 000 тенге и 399 000 тенге, якобы в счет оплаты смартфонов </w:t>
      </w:r>
      <w:proofErr w:type="spellStart"/>
      <w:r w:rsidRPr="00B56E81">
        <w:rPr>
          <w:rFonts w:ascii="Times New Roman" w:hAnsi="Times New Roman" w:cs="Times New Roman"/>
          <w:sz w:val="28"/>
          <w:szCs w:val="28"/>
          <w:lang w:val="en-US"/>
        </w:rPr>
        <w:t>Iphone</w:t>
      </w:r>
      <w:proofErr w:type="spellEnd"/>
      <w:r w:rsidRPr="00B56E81">
        <w:rPr>
          <w:rFonts w:ascii="Times New Roman" w:hAnsi="Times New Roman" w:cs="Times New Roman"/>
          <w:sz w:val="28"/>
          <w:szCs w:val="28"/>
        </w:rPr>
        <w:t xml:space="preserve"> 14 в количестве 2-х штук</w:t>
      </w:r>
      <w:r w:rsidRPr="00B56E81">
        <w:rPr>
          <w:rFonts w:ascii="Times New Roman" w:hAnsi="Times New Roman" w:cs="Times New Roman"/>
          <w:sz w:val="28"/>
          <w:szCs w:val="28"/>
          <w:lang w:val="kk-KZ"/>
        </w:rPr>
        <w:t>.</w:t>
      </w:r>
    </w:p>
    <w:p w14:paraId="273D11DF" w14:textId="77777777" w:rsidR="00E96B81" w:rsidRPr="00B56E81" w:rsidRDefault="00E96B81" w:rsidP="00B56E81">
      <w:pPr>
        <w:ind w:firstLine="709"/>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Однако, между нами не был заключен Договор купли-продажи указанных смартфонов, мне с Вашей стороны не были предоставлены фискальные чеки о покупке смартфонов.</w:t>
      </w:r>
    </w:p>
    <w:p w14:paraId="6CE36CAE" w14:textId="77777777" w:rsidR="00E96B81" w:rsidRPr="00B56E81" w:rsidRDefault="00E96B81" w:rsidP="00B56E81">
      <w:pPr>
        <w:ind w:firstLine="709"/>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Указанные смартфоны мне не были переданы. Таким образом, считаю, что Договор между нами о покупке смартфонов марки </w:t>
      </w:r>
      <w:proofErr w:type="spellStart"/>
      <w:r w:rsidRPr="00B56E81">
        <w:rPr>
          <w:rFonts w:ascii="Times New Roman" w:hAnsi="Times New Roman" w:cs="Times New Roman"/>
          <w:sz w:val="28"/>
          <w:szCs w:val="28"/>
          <w:lang w:val="en-US"/>
        </w:rPr>
        <w:t>Iphone</w:t>
      </w:r>
      <w:proofErr w:type="spellEnd"/>
      <w:r w:rsidRPr="00B56E81">
        <w:rPr>
          <w:rFonts w:ascii="Times New Roman" w:hAnsi="Times New Roman" w:cs="Times New Roman"/>
          <w:sz w:val="28"/>
          <w:szCs w:val="28"/>
        </w:rPr>
        <w:t xml:space="preserve"> не был заключен и с Вашей стороны имеет место неосновательное обогащение за мой счет на общую сумму 819 000 тенге</w:t>
      </w:r>
      <w:r w:rsidRPr="00B56E81">
        <w:rPr>
          <w:rFonts w:ascii="Times New Roman" w:hAnsi="Times New Roman" w:cs="Times New Roman"/>
          <w:sz w:val="28"/>
          <w:szCs w:val="28"/>
          <w:lang w:val="kk-KZ"/>
        </w:rPr>
        <w:t>.</w:t>
      </w:r>
    </w:p>
    <w:p w14:paraId="6BCD32CA" w14:textId="77777777" w:rsidR="00E96B81" w:rsidRPr="00B56E81" w:rsidRDefault="00E96B81" w:rsidP="00B56E81">
      <w:pPr>
        <w:ind w:firstLine="709"/>
        <w:jc w:val="both"/>
        <w:rPr>
          <w:rFonts w:ascii="Times New Roman" w:hAnsi="Times New Roman" w:cs="Times New Roman"/>
          <w:sz w:val="28"/>
          <w:szCs w:val="28"/>
        </w:rPr>
      </w:pPr>
      <w:r w:rsidRPr="00B56E81">
        <w:rPr>
          <w:rFonts w:ascii="Times New Roman" w:hAnsi="Times New Roman" w:cs="Times New Roman"/>
          <w:sz w:val="28"/>
          <w:szCs w:val="28"/>
        </w:rPr>
        <w:t> </w:t>
      </w:r>
      <w:r w:rsidRPr="00B56E81">
        <w:rPr>
          <w:rFonts w:ascii="Times New Roman" w:hAnsi="Times New Roman" w:cs="Times New Roman"/>
          <w:sz w:val="28"/>
          <w:szCs w:val="28"/>
          <w:lang w:val="kk-KZ"/>
        </w:rPr>
        <w:t xml:space="preserve">Согласно статье 953 Гражданского кодекса Республики Казахстан «1. </w:t>
      </w:r>
      <w:r w:rsidRPr="00B56E81">
        <w:rPr>
          <w:rFonts w:ascii="Times New Roman" w:hAnsi="Times New Roman" w:cs="Times New Roman"/>
          <w:sz w:val="28"/>
          <w:szCs w:val="28"/>
        </w:rPr>
        <w:t xml:space="preserve">Лицо (приобретатель), которое без установленных законодательством или сделкой оснований приобрело или сберегло имущество (неосновательно обогатилось) за </w:t>
      </w:r>
      <w:r w:rsidRPr="00B56E81">
        <w:rPr>
          <w:rFonts w:ascii="Times New Roman" w:hAnsi="Times New Roman" w:cs="Times New Roman"/>
          <w:sz w:val="28"/>
          <w:szCs w:val="28"/>
        </w:rPr>
        <w:lastRenderedPageBreak/>
        <w:t>счет другого лица (потерпевшего), обязано возвратить последнему неосновательно приобретенное или сбереженное имущество.</w:t>
      </w:r>
    </w:p>
    <w:p w14:paraId="3A2258A8" w14:textId="77777777" w:rsidR="00E96B81" w:rsidRPr="00B56E81" w:rsidRDefault="00E96B81" w:rsidP="00B56E81">
      <w:pPr>
        <w:ind w:firstLine="709"/>
        <w:jc w:val="both"/>
        <w:rPr>
          <w:rFonts w:ascii="Times New Roman" w:hAnsi="Times New Roman" w:cs="Times New Roman"/>
          <w:sz w:val="28"/>
          <w:szCs w:val="28"/>
        </w:rPr>
      </w:pPr>
      <w:r w:rsidRPr="00B56E81">
        <w:rPr>
          <w:rFonts w:ascii="Times New Roman" w:hAnsi="Times New Roman" w:cs="Times New Roman"/>
          <w:sz w:val="28"/>
          <w:szCs w:val="28"/>
        </w:rPr>
        <w:t>   2. Обязанность, установленная пунктом 1 настоящей статьи, возникает также, если основание, по которому приобретено или сбережено имущество, отпало впоследствии.</w:t>
      </w:r>
    </w:p>
    <w:p w14:paraId="52B006D0" w14:textId="77777777" w:rsidR="00E96B81" w:rsidRPr="00B56E81" w:rsidRDefault="00E96B81" w:rsidP="00B56E81">
      <w:pPr>
        <w:ind w:firstLine="709"/>
        <w:jc w:val="both"/>
        <w:rPr>
          <w:rFonts w:ascii="Times New Roman" w:hAnsi="Times New Roman" w:cs="Times New Roman"/>
          <w:sz w:val="28"/>
          <w:szCs w:val="28"/>
        </w:rPr>
      </w:pPr>
      <w:r w:rsidRPr="00B56E81">
        <w:rPr>
          <w:rFonts w:ascii="Times New Roman" w:hAnsi="Times New Roman" w:cs="Times New Roman"/>
          <w:sz w:val="28"/>
          <w:szCs w:val="28"/>
        </w:rPr>
        <w:t>3. Правила настоящей главы применяются независимо от того, явилось ли неосновательное обогащение результатом поведения приобретателя имущества, самого потерпевшего или третьих лиц либо следствием события</w:t>
      </w:r>
      <w:r w:rsidRPr="00B56E81">
        <w:rPr>
          <w:rFonts w:ascii="Times New Roman" w:hAnsi="Times New Roman" w:cs="Times New Roman"/>
          <w:sz w:val="28"/>
          <w:szCs w:val="28"/>
          <w:lang w:val="kk-KZ"/>
        </w:rPr>
        <w:t>»</w:t>
      </w:r>
      <w:r w:rsidRPr="00B56E81">
        <w:rPr>
          <w:rFonts w:ascii="Times New Roman" w:hAnsi="Times New Roman" w:cs="Times New Roman"/>
          <w:sz w:val="28"/>
          <w:szCs w:val="28"/>
        </w:rPr>
        <w:t>.</w:t>
      </w:r>
    </w:p>
    <w:p w14:paraId="460234FA" w14:textId="77777777" w:rsidR="00E96B81" w:rsidRPr="00B56E81" w:rsidRDefault="00E96B81" w:rsidP="00B56E81">
      <w:pPr>
        <w:ind w:firstLine="709"/>
        <w:jc w:val="both"/>
        <w:rPr>
          <w:rFonts w:ascii="Times New Roman" w:hAnsi="Times New Roman" w:cs="Times New Roman"/>
          <w:sz w:val="28"/>
          <w:szCs w:val="28"/>
        </w:rPr>
      </w:pPr>
      <w:r w:rsidRPr="00B56E81">
        <w:rPr>
          <w:rFonts w:ascii="Times New Roman" w:hAnsi="Times New Roman" w:cs="Times New Roman"/>
          <w:sz w:val="28"/>
          <w:szCs w:val="28"/>
          <w:lang w:val="kk-KZ"/>
        </w:rPr>
        <w:t>Согласно статье 958</w:t>
      </w:r>
      <w:r w:rsidRPr="00B56E81">
        <w:rPr>
          <w:rFonts w:ascii="Times New Roman" w:hAnsi="Times New Roman" w:cs="Times New Roman"/>
          <w:sz w:val="28"/>
          <w:szCs w:val="28"/>
        </w:rPr>
        <w:t> </w:t>
      </w:r>
      <w:r w:rsidRPr="00B56E81">
        <w:rPr>
          <w:rFonts w:ascii="Times New Roman" w:hAnsi="Times New Roman" w:cs="Times New Roman"/>
          <w:sz w:val="28"/>
          <w:szCs w:val="28"/>
          <w:lang w:val="kk-KZ"/>
        </w:rPr>
        <w:t>Гражданского кодекса Республики Казахстан «</w:t>
      </w:r>
      <w:r w:rsidRPr="00B56E81">
        <w:rPr>
          <w:rFonts w:ascii="Times New Roman" w:hAnsi="Times New Roman" w:cs="Times New Roman"/>
          <w:sz w:val="28"/>
          <w:szCs w:val="28"/>
        </w:rPr>
        <w:t>1.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w:t>
      </w:r>
    </w:p>
    <w:p w14:paraId="5DB7255F" w14:textId="77777777" w:rsidR="00E96B81" w:rsidRPr="00B56E81" w:rsidRDefault="00E96B81" w:rsidP="00B56E81">
      <w:pPr>
        <w:ind w:firstLine="709"/>
        <w:jc w:val="both"/>
        <w:rPr>
          <w:rFonts w:ascii="Times New Roman" w:hAnsi="Times New Roman" w:cs="Times New Roman"/>
          <w:sz w:val="28"/>
          <w:szCs w:val="28"/>
        </w:rPr>
      </w:pPr>
      <w:r w:rsidRPr="00B56E81">
        <w:rPr>
          <w:rFonts w:ascii="Times New Roman" w:hAnsi="Times New Roman" w:cs="Times New Roman"/>
          <w:sz w:val="28"/>
          <w:szCs w:val="28"/>
        </w:rPr>
        <w:t>2. На сумму неосновательного денежного обогащения подлежит начислению неустойка за пользование чужими деньгами с того времени, когда приобретатель узнал или должен был узнать о неосновательности получения или сбережения денег</w:t>
      </w:r>
      <w:r w:rsidRPr="00B56E81">
        <w:rPr>
          <w:rFonts w:ascii="Times New Roman" w:hAnsi="Times New Roman" w:cs="Times New Roman"/>
          <w:sz w:val="28"/>
          <w:szCs w:val="28"/>
          <w:lang w:val="kk-KZ"/>
        </w:rPr>
        <w:t>»</w:t>
      </w:r>
      <w:r w:rsidRPr="00B56E81">
        <w:rPr>
          <w:rFonts w:ascii="Times New Roman" w:hAnsi="Times New Roman" w:cs="Times New Roman"/>
          <w:sz w:val="28"/>
          <w:szCs w:val="28"/>
        </w:rPr>
        <w:t>.</w:t>
      </w:r>
    </w:p>
    <w:p w14:paraId="5621A373" w14:textId="77777777" w:rsidR="00E96B81" w:rsidRPr="00B56E81" w:rsidRDefault="00E96B81" w:rsidP="00B56E81">
      <w:pPr>
        <w:ind w:firstLine="709"/>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В соответствии с вышеизложенным Вы обязаны вернуть мне сумму неосновательного обогащения в размере 819 000 тенге.</w:t>
      </w:r>
    </w:p>
    <w:p w14:paraId="638848DE" w14:textId="77777777" w:rsidR="00E96B81" w:rsidRPr="00B56E81" w:rsidRDefault="00E96B81" w:rsidP="00B56E81">
      <w:pPr>
        <w:ind w:firstLine="709"/>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Требую добровольно возвратить мне сумму в размере 819 000 тенге в течение 10 дней со дня получения данной претензии.</w:t>
      </w:r>
    </w:p>
    <w:p w14:paraId="7E606188" w14:textId="77777777" w:rsidR="00E96B81" w:rsidRPr="00B56E81" w:rsidRDefault="00E96B81" w:rsidP="00B56E81">
      <w:pPr>
        <w:ind w:firstLine="709"/>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В случае отказа от выполнения моего требования, я оставляю за собой право обратиться в суд за принудительным взысканием денежных средств. </w:t>
      </w:r>
    </w:p>
    <w:p w14:paraId="528AAC65" w14:textId="77777777" w:rsidR="00E96B81" w:rsidRPr="00B56E81" w:rsidRDefault="00E96B81" w:rsidP="00B56E81">
      <w:pPr>
        <w:ind w:firstLine="709"/>
        <w:jc w:val="both"/>
        <w:rPr>
          <w:rFonts w:ascii="Times New Roman" w:hAnsi="Times New Roman" w:cs="Times New Roman"/>
          <w:sz w:val="28"/>
          <w:szCs w:val="28"/>
        </w:rPr>
      </w:pPr>
      <w:r w:rsidRPr="00B56E81">
        <w:rPr>
          <w:rFonts w:ascii="Times New Roman" w:hAnsi="Times New Roman" w:cs="Times New Roman"/>
          <w:sz w:val="28"/>
          <w:szCs w:val="28"/>
          <w:lang w:val="kk-KZ"/>
        </w:rPr>
        <w:t>Согласно статье 113 Гражданского процессуального кодекса Республики Казахстан «</w:t>
      </w:r>
      <w:r w:rsidRPr="00B56E81">
        <w:rPr>
          <w:rFonts w:ascii="Times New Roman" w:hAnsi="Times New Roman" w:cs="Times New Roman"/>
          <w:sz w:val="28"/>
          <w:szCs w:val="28"/>
        </w:rPr>
        <w:t>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r w:rsidRPr="00B56E81">
        <w:rPr>
          <w:rFonts w:ascii="Times New Roman" w:hAnsi="Times New Roman" w:cs="Times New Roman"/>
          <w:sz w:val="28"/>
          <w:szCs w:val="28"/>
          <w:lang w:val="kk-KZ"/>
        </w:rPr>
        <w:t>»</w:t>
      </w:r>
      <w:r w:rsidRPr="00B56E81">
        <w:rPr>
          <w:rFonts w:ascii="Times New Roman" w:hAnsi="Times New Roman" w:cs="Times New Roman"/>
          <w:sz w:val="28"/>
          <w:szCs w:val="28"/>
        </w:rPr>
        <w:t>.</w:t>
      </w:r>
    </w:p>
    <w:p w14:paraId="51B7AC28" w14:textId="104F2F63" w:rsidR="00E96B81" w:rsidRPr="00B56E81" w:rsidRDefault="00E96B81" w:rsidP="00B56E81">
      <w:pPr>
        <w:ind w:firstLine="709"/>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30.10.2023 г. </w:t>
      </w:r>
      <w:r w:rsidRPr="00B56E81">
        <w:rPr>
          <w:rFonts w:ascii="Times New Roman" w:hAnsi="Times New Roman" w:cs="Times New Roman"/>
          <w:sz w:val="28"/>
          <w:szCs w:val="28"/>
          <w:lang w:val="kk-KZ"/>
        </w:rPr>
        <w:tab/>
      </w:r>
      <w:r w:rsidRPr="00B56E81">
        <w:rPr>
          <w:rFonts w:ascii="Times New Roman" w:hAnsi="Times New Roman" w:cs="Times New Roman"/>
          <w:sz w:val="28"/>
          <w:szCs w:val="28"/>
          <w:lang w:val="kk-KZ"/>
        </w:rPr>
        <w:tab/>
      </w:r>
      <w:r w:rsidRPr="00B56E81">
        <w:rPr>
          <w:rFonts w:ascii="Times New Roman" w:hAnsi="Times New Roman" w:cs="Times New Roman"/>
          <w:sz w:val="28"/>
          <w:szCs w:val="28"/>
          <w:lang w:val="kk-KZ"/>
        </w:rPr>
        <w:tab/>
      </w:r>
      <w:r w:rsidRPr="00B56E81">
        <w:rPr>
          <w:rFonts w:ascii="Times New Roman" w:hAnsi="Times New Roman" w:cs="Times New Roman"/>
          <w:sz w:val="28"/>
          <w:szCs w:val="28"/>
          <w:lang w:val="kk-KZ"/>
        </w:rPr>
        <w:tab/>
      </w:r>
      <w:r w:rsidRPr="00B56E81">
        <w:rPr>
          <w:rFonts w:ascii="Times New Roman" w:hAnsi="Times New Roman" w:cs="Times New Roman"/>
          <w:sz w:val="28"/>
          <w:szCs w:val="28"/>
          <w:lang w:val="kk-KZ"/>
        </w:rPr>
        <w:tab/>
      </w:r>
      <w:r w:rsidRPr="00B56E81">
        <w:rPr>
          <w:rFonts w:ascii="Times New Roman" w:hAnsi="Times New Roman" w:cs="Times New Roman"/>
          <w:sz w:val="28"/>
          <w:szCs w:val="28"/>
          <w:lang w:val="kk-KZ"/>
        </w:rPr>
        <w:tab/>
        <w:t>ОГ.А.</w:t>
      </w:r>
    </w:p>
    <w:p w14:paraId="43DBBB57" w14:textId="77777777" w:rsidR="00CB37F9" w:rsidRPr="00B56E81" w:rsidRDefault="00CB37F9" w:rsidP="00B56E81">
      <w:pPr>
        <w:pStyle w:val="a9"/>
        <w:jc w:val="both"/>
        <w:rPr>
          <w:rFonts w:ascii="Times New Roman" w:hAnsi="Times New Roman" w:cs="Times New Roman"/>
          <w:sz w:val="28"/>
          <w:szCs w:val="28"/>
        </w:rPr>
      </w:pPr>
      <w:r w:rsidRPr="00B56E81">
        <w:rPr>
          <w:rFonts w:ascii="Times New Roman" w:hAnsi="Times New Roman" w:cs="Times New Roman"/>
          <w:sz w:val="28"/>
          <w:szCs w:val="28"/>
        </w:rPr>
        <w:t xml:space="preserve">Адвокат Алматы Юрист Адвокат Казахстан Юрист Юридическая услуга </w:t>
      </w:r>
      <w:hyperlink r:id="rId9" w:history="1">
        <w:r w:rsidRPr="00B56E81">
          <w:rPr>
            <w:rStyle w:val="a8"/>
            <w:sz w:val="28"/>
            <w:szCs w:val="28"/>
          </w:rPr>
          <w:t>Юридическая консультация</w:t>
        </w:r>
      </w:hyperlink>
      <w:r w:rsidRPr="00B56E81">
        <w:rPr>
          <w:rFonts w:ascii="Times New Roman" w:hAnsi="Times New Roman" w:cs="Times New Roman"/>
          <w:sz w:val="28"/>
          <w:szCs w:val="28"/>
        </w:rPr>
        <w:t xml:space="preserve"> Гражданские дела споры Уголовные дела Защита </w:t>
      </w:r>
      <w:r w:rsidRPr="00B56E81">
        <w:rPr>
          <w:rFonts w:ascii="Times New Roman" w:hAnsi="Times New Roman" w:cs="Times New Roman"/>
          <w:sz w:val="28"/>
          <w:szCs w:val="28"/>
        </w:rPr>
        <w:lastRenderedPageBreak/>
        <w:t xml:space="preserve">Административные дела споры Арбитражные дела споры </w:t>
      </w:r>
      <w:hyperlink r:id="rId10" w:history="1">
        <w:r w:rsidRPr="00B56E81">
          <w:rPr>
            <w:rStyle w:val="a8"/>
            <w:sz w:val="28"/>
            <w:szCs w:val="28"/>
          </w:rPr>
          <w:t>Юридическая компания Казахстан</w:t>
        </w:r>
      </w:hyperlink>
      <w:r w:rsidRPr="00B56E81">
        <w:rPr>
          <w:rFonts w:ascii="Times New Roman" w:hAnsi="Times New Roman" w:cs="Times New Roman"/>
          <w:sz w:val="28"/>
          <w:szCs w:val="28"/>
        </w:rPr>
        <w:t xml:space="preserve"> Адвокатская контора Судебные дела</w:t>
      </w:r>
    </w:p>
    <w:p w14:paraId="22EC7657" w14:textId="2950C691" w:rsidR="00D5693E" w:rsidRPr="00B56E81" w:rsidRDefault="00D5693E" w:rsidP="00B56E81">
      <w:pPr>
        <w:jc w:val="both"/>
        <w:rPr>
          <w:rFonts w:ascii="Times New Roman" w:hAnsi="Times New Roman" w:cs="Times New Roman"/>
          <w:sz w:val="28"/>
          <w:szCs w:val="28"/>
          <w:lang w:val="kk-KZ"/>
        </w:rPr>
      </w:pPr>
    </w:p>
    <w:p w14:paraId="295715D8" w14:textId="77777777" w:rsidR="00D1023D" w:rsidRPr="00B56E81" w:rsidRDefault="00D1023D" w:rsidP="00B56E81">
      <w:pPr>
        <w:jc w:val="both"/>
        <w:rPr>
          <w:rFonts w:ascii="Times New Roman" w:hAnsi="Times New Roman" w:cs="Times New Roman"/>
          <w:sz w:val="28"/>
          <w:szCs w:val="28"/>
          <w:lang w:val="kk-KZ"/>
        </w:rPr>
      </w:pPr>
    </w:p>
    <w:p w14:paraId="50C12FC6" w14:textId="77777777" w:rsidR="00D1023D" w:rsidRPr="00B56E81" w:rsidRDefault="00D1023D" w:rsidP="00B56E81">
      <w:pPr>
        <w:pStyle w:val="a9"/>
        <w:jc w:val="both"/>
        <w:rPr>
          <w:rStyle w:val="ad"/>
          <w:rFonts w:ascii="Times New Roman" w:eastAsia="Times New Roman" w:hAnsi="Times New Roman" w:cs="Times New Roman"/>
          <w:color w:val="000000" w:themeColor="text1"/>
          <w:sz w:val="28"/>
          <w:szCs w:val="28"/>
          <w:lang w:val="kk-KZ"/>
        </w:rPr>
      </w:pPr>
      <w:r w:rsidRPr="00B56E81">
        <w:rPr>
          <w:rStyle w:val="ad"/>
          <w:rFonts w:ascii="Times New Roman" w:eastAsia="Times New Roman" w:hAnsi="Times New Roman" w:cs="Times New Roman"/>
          <w:color w:val="000000" w:themeColor="text1"/>
          <w:sz w:val="28"/>
          <w:szCs w:val="28"/>
          <w:lang w:val="kk-KZ"/>
        </w:rPr>
        <w:t>Назар аударыңыз!</w:t>
      </w:r>
    </w:p>
    <w:p w14:paraId="1E52B086" w14:textId="77777777" w:rsidR="00D1023D" w:rsidRPr="00B56E81" w:rsidRDefault="00D1023D" w:rsidP="00B56E81">
      <w:pPr>
        <w:pStyle w:val="a9"/>
        <w:jc w:val="both"/>
        <w:rPr>
          <w:rStyle w:val="ad"/>
          <w:rFonts w:ascii="Times New Roman" w:eastAsia="Times New Roman" w:hAnsi="Times New Roman" w:cs="Times New Roman"/>
          <w:b w:val="0"/>
          <w:bCs w:val="0"/>
          <w:color w:val="000000" w:themeColor="text1"/>
          <w:sz w:val="28"/>
          <w:szCs w:val="28"/>
          <w:lang w:val="kk-KZ"/>
        </w:rPr>
      </w:pPr>
      <w:r w:rsidRPr="00B56E81">
        <w:rPr>
          <w:rStyle w:val="ad"/>
          <w:rFonts w:ascii="Times New Roman" w:eastAsia="Times New Roman" w:hAnsi="Times New Roman" w:cs="Times New Roman"/>
          <w:b w:val="0"/>
          <w:bCs w:val="0"/>
          <w:color w:val="000000" w:themeColor="text1"/>
          <w:sz w:val="28"/>
          <w:szCs w:val="28"/>
          <w:lang w:val="kk-KZ"/>
        </w:rPr>
        <w:t xml:space="preserve">«Заң және Құқық» адвокаттық кеңсесі, Бұл құжаттың жалпылама екендігіне және нақты </w:t>
      </w:r>
      <w:hyperlink r:id="rId11" w:history="1">
        <w:r w:rsidRPr="00B56E81">
          <w:rPr>
            <w:rStyle w:val="a8"/>
            <w:rFonts w:eastAsia="Times New Roman"/>
            <w:b w:val="0"/>
            <w:bCs w:val="0"/>
            <w:sz w:val="28"/>
            <w:szCs w:val="28"/>
            <w:lang w:val="kk-KZ"/>
          </w:rPr>
          <w:t>сіздің жағдайыңыздың талаптарына сәйкес келмеуі</w:t>
        </w:r>
      </w:hyperlink>
      <w:r w:rsidRPr="00B56E81">
        <w:rPr>
          <w:rStyle w:val="ad"/>
          <w:rFonts w:ascii="Times New Roman" w:eastAsia="Times New Roman" w:hAnsi="Times New Roman" w:cs="Times New Roman"/>
          <w:b w:val="0"/>
          <w:bCs w:val="0"/>
          <w:color w:val="000000" w:themeColor="text1"/>
          <w:sz w:val="28"/>
          <w:szCs w:val="28"/>
          <w:lang w:val="kk-KZ"/>
        </w:rPr>
        <w:t xml:space="preserve"> мүмкендігіне көңіл бөлуіңізді сұрайды.</w:t>
      </w:r>
    </w:p>
    <w:p w14:paraId="654AC63D" w14:textId="77777777" w:rsidR="00D1023D" w:rsidRPr="00B56E81" w:rsidRDefault="00D1023D" w:rsidP="00B56E81">
      <w:pPr>
        <w:pStyle w:val="a9"/>
        <w:jc w:val="both"/>
        <w:rPr>
          <w:rStyle w:val="ad"/>
          <w:rFonts w:ascii="Times New Roman" w:eastAsia="Times New Roman" w:hAnsi="Times New Roman" w:cs="Times New Roman"/>
          <w:b w:val="0"/>
          <w:bCs w:val="0"/>
          <w:color w:val="000000" w:themeColor="text1"/>
          <w:sz w:val="28"/>
          <w:szCs w:val="28"/>
          <w:lang w:val="kk-KZ"/>
        </w:rPr>
      </w:pPr>
      <w:r w:rsidRPr="00B56E81">
        <w:rPr>
          <w:rStyle w:val="ad"/>
          <w:rFonts w:ascii="Times New Roman" w:eastAsia="Times New Roman" w:hAnsi="Times New Roman" w:cs="Times New Roman"/>
          <w:b w:val="0"/>
          <w:bCs w:val="0"/>
          <w:color w:val="000000" w:themeColor="text1"/>
          <w:sz w:val="28"/>
          <w:szCs w:val="28"/>
          <w:lang w:val="kk-KZ"/>
        </w:rPr>
        <w:t xml:space="preserve">Біздің заңгерлер сіздің нақты жағдайыңызға сәйкес келетін кез келген </w:t>
      </w:r>
      <w:hyperlink r:id="rId12" w:history="1">
        <w:r w:rsidRPr="00B56E81">
          <w:rPr>
            <w:rStyle w:val="a8"/>
            <w:rFonts w:eastAsia="Times New Roman"/>
            <w:b w:val="0"/>
            <w:bCs w:val="0"/>
            <w:sz w:val="28"/>
            <w:szCs w:val="28"/>
            <w:lang w:val="kk-KZ"/>
          </w:rPr>
          <w:t>құқықтық құжатты әзірлеп көмектесуге дайын</w:t>
        </w:r>
      </w:hyperlink>
      <w:r w:rsidRPr="00B56E81">
        <w:rPr>
          <w:rStyle w:val="ad"/>
          <w:rFonts w:ascii="Times New Roman" w:eastAsia="Times New Roman" w:hAnsi="Times New Roman" w:cs="Times New Roman"/>
          <w:b w:val="0"/>
          <w:bCs w:val="0"/>
          <w:color w:val="000000" w:themeColor="text1"/>
          <w:sz w:val="28"/>
          <w:szCs w:val="28"/>
          <w:lang w:val="kk-KZ"/>
        </w:rPr>
        <w:t>.</w:t>
      </w:r>
    </w:p>
    <w:p w14:paraId="00A40FE5" w14:textId="77777777" w:rsidR="00D1023D" w:rsidRPr="00B56E81" w:rsidRDefault="00D1023D" w:rsidP="00B56E81">
      <w:pPr>
        <w:pStyle w:val="a9"/>
        <w:jc w:val="both"/>
        <w:rPr>
          <w:rStyle w:val="ad"/>
          <w:rFonts w:ascii="Times New Roman" w:eastAsia="Times New Roman" w:hAnsi="Times New Roman" w:cs="Times New Roman"/>
          <w:b w:val="0"/>
          <w:bCs w:val="0"/>
          <w:color w:val="000000" w:themeColor="text1"/>
          <w:sz w:val="28"/>
          <w:szCs w:val="28"/>
          <w:lang w:val="kk-KZ"/>
        </w:rPr>
      </w:pPr>
      <w:r w:rsidRPr="00B56E81">
        <w:rPr>
          <w:rStyle w:val="ad"/>
          <w:rFonts w:ascii="Times New Roman" w:eastAsia="Times New Roman" w:hAnsi="Times New Roman" w:cs="Times New Roman"/>
          <w:b w:val="0"/>
          <w:bCs w:val="0"/>
          <w:color w:val="000000" w:themeColor="text1"/>
          <w:sz w:val="28"/>
          <w:szCs w:val="28"/>
          <w:lang w:val="kk-KZ"/>
        </w:rPr>
        <w:t xml:space="preserve">Қосымша ақпарат алу үшін Заңгер/Адвокат телефонына хабарласуыңызға болады: </w:t>
      </w:r>
      <w:r w:rsidRPr="00B56E81">
        <w:rPr>
          <w:rFonts w:ascii="Times New Roman" w:eastAsia="Times New Roman" w:hAnsi="Times New Roman" w:cs="Times New Roman"/>
          <w:sz w:val="28"/>
          <w:szCs w:val="28"/>
          <w:lang w:val="kk-KZ"/>
        </w:rPr>
        <w:t>+7 (708) 971-78-58; +7 (700) 978 5755, +7 (700) 978 5085.</w:t>
      </w:r>
    </w:p>
    <w:p w14:paraId="1B9F7E69" w14:textId="77777777" w:rsidR="00D1023D" w:rsidRPr="00B56E81" w:rsidRDefault="00D1023D" w:rsidP="00B56E81">
      <w:pPr>
        <w:jc w:val="both"/>
        <w:rPr>
          <w:rFonts w:ascii="Times New Roman" w:hAnsi="Times New Roman" w:cs="Times New Roman"/>
          <w:sz w:val="28"/>
          <w:szCs w:val="28"/>
          <w:lang w:val="kk-KZ"/>
        </w:rPr>
      </w:pPr>
    </w:p>
    <w:p w14:paraId="3281B2EB" w14:textId="77777777" w:rsidR="00295109" w:rsidRPr="00B56E81" w:rsidRDefault="00295109" w:rsidP="00B56E81">
      <w:pPr>
        <w:ind w:left="504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"А"ЖК</w:t>
      </w:r>
    </w:p>
    <w:p w14:paraId="34B9C267" w14:textId="77777777" w:rsidR="00295109" w:rsidRPr="00B56E81" w:rsidRDefault="00295109" w:rsidP="00B56E81">
      <w:pPr>
        <w:ind w:left="504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А</w:t>
      </w:r>
    </w:p>
    <w:p w14:paraId="5563CBDF" w14:textId="77777777" w:rsidR="00295109" w:rsidRPr="00B56E81" w:rsidRDefault="00295109" w:rsidP="00B56E81">
      <w:pPr>
        <w:ind w:left="504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110400, Қостанай облысы, Әулиекөл ауданы, ...</w:t>
      </w:r>
    </w:p>
    <w:p w14:paraId="70911DC6" w14:textId="77777777" w:rsidR="00295109" w:rsidRPr="00B56E81" w:rsidRDefault="00295109" w:rsidP="00B56E81">
      <w:pPr>
        <w:ind w:left="504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ұялы.тел.870....9</w:t>
      </w:r>
    </w:p>
    <w:p w14:paraId="0A302720" w14:textId="77777777" w:rsidR="00295109" w:rsidRPr="00B56E81" w:rsidRDefault="00295109" w:rsidP="00B56E81">
      <w:pPr>
        <w:ind w:left="504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туралы</w:t>
      </w:r>
    </w:p>
    <w:p w14:paraId="7459A334" w14:textId="77777777" w:rsidR="00295109" w:rsidRPr="00B56E81" w:rsidRDefault="00295109" w:rsidP="00B56E81">
      <w:pPr>
        <w:ind w:left="504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050003, Алматы қ., Түрксіб ауданы, </w:t>
      </w:r>
    </w:p>
    <w:p w14:paraId="2DD70504" w14:textId="77777777" w:rsidR="00295109" w:rsidRPr="00B56E81" w:rsidRDefault="00295109" w:rsidP="00B56E81">
      <w:pPr>
        <w:ind w:left="504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ст...</w:t>
      </w:r>
    </w:p>
    <w:p w14:paraId="2CE83F80" w14:textId="77777777" w:rsidR="00295109" w:rsidRPr="00B56E81" w:rsidRDefault="00295109" w:rsidP="00B56E81">
      <w:pPr>
        <w:ind w:left="504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ұялы. 874.....</w:t>
      </w:r>
    </w:p>
    <w:p w14:paraId="64D8CB31" w14:textId="77777777" w:rsidR="00295109" w:rsidRPr="00B56E81" w:rsidRDefault="00295109" w:rsidP="00B56E81">
      <w:pPr>
        <w:jc w:val="both"/>
        <w:rPr>
          <w:rFonts w:ascii="Times New Roman" w:hAnsi="Times New Roman" w:cs="Times New Roman"/>
          <w:b/>
          <w:bCs/>
          <w:sz w:val="28"/>
          <w:szCs w:val="28"/>
          <w:lang w:val="kk-KZ"/>
        </w:rPr>
      </w:pPr>
      <w:r w:rsidRPr="00B56E81">
        <w:rPr>
          <w:rFonts w:ascii="Times New Roman" w:hAnsi="Times New Roman" w:cs="Times New Roman"/>
          <w:b/>
          <w:bCs/>
          <w:sz w:val="28"/>
          <w:szCs w:val="28"/>
          <w:lang w:val="kk-KZ"/>
        </w:rPr>
        <w:t>Сотқа дейінгі талап.</w:t>
      </w:r>
    </w:p>
    <w:p w14:paraId="6BF811C1"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11.10.2023 ж. сіздер 420 000 теңге және 399 000 теңге мөлшерінде 2 дана Iphone 14 смартфондарын төлеу есебінен ақшалай қаражат алдыңыздар.</w:t>
      </w:r>
    </w:p>
    <w:p w14:paraId="26CE1C17"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Алайда, біздің арамызда аталған смартфондарды сатып алу-сату шарты жасалмады, маған Сіздің тарапыңыздан смартфондарды сатып алу туралы фискалдық чектер берілмеді.</w:t>
      </w:r>
    </w:p>
    <w:p w14:paraId="4C186550"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Бұл смартфондар маған берілмеді. Осылайша, біздің арамызда Iphone маркалы смартфондарды сатып алу туралы шарт жасалмады және сіздің тарапыңыздан менің есебінен жалпы сомасы 819 000 теңгеге негізсіз байыту орын алды деп санаймын.</w:t>
      </w:r>
    </w:p>
    <w:p w14:paraId="5EF3886D"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 Қазақстан Республикасы Азаматтық кодексінің 953-бабына сәйкес " 1. Заңнамада немесе мәміледе белгіленген негіздерсіз мүлікті басқа адамның (жәбірленушінің) есебінен сатып алған немесе сақтаған (негізсіз байытылған) </w:t>
      </w:r>
      <w:r w:rsidRPr="00B56E81">
        <w:rPr>
          <w:rFonts w:ascii="Times New Roman" w:hAnsi="Times New Roman" w:cs="Times New Roman"/>
          <w:sz w:val="28"/>
          <w:szCs w:val="28"/>
          <w:lang w:val="kk-KZ"/>
        </w:rPr>
        <w:lastRenderedPageBreak/>
        <w:t>тұлға (сатып алушы) негізсіз сатып алынған немесе жинақталған мүлікті соңғысына қайтаруға міндетті.</w:t>
      </w:r>
    </w:p>
    <w:p w14:paraId="3FC599AF" w14:textId="0D253515" w:rsidR="00295109" w:rsidRPr="00B56E81" w:rsidRDefault="00295109" w:rsidP="00B56E81">
      <w:pPr>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 </w:t>
      </w:r>
      <w:r w:rsidRPr="00B56E81">
        <w:rPr>
          <w:rFonts w:ascii="Times New Roman" w:hAnsi="Times New Roman" w:cs="Times New Roman"/>
          <w:sz w:val="28"/>
          <w:szCs w:val="28"/>
          <w:lang w:val="kk-KZ"/>
        </w:rPr>
        <w:tab/>
        <w:t xml:space="preserve">  2. Осы баптың 1-тармағында белгіленген міндет, егер мүлік сатып алынған немесе сақталған негіз кейіннен жойылса да туындайды.</w:t>
      </w:r>
    </w:p>
    <w:p w14:paraId="1AA5B17B"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3. Осы тараудың ережелері негізсіз байыту мүлікті сатып алушының, жәбірленушінің өзі немесе үшінші тұлғалардың мінез-құлқының нәтижесі не оқиғаның салдары болып табылғанына қарамастан қолданылады".</w:t>
      </w:r>
    </w:p>
    <w:p w14:paraId="61968C88"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Қазақстан Республикасы Азаматтық кодексінің 958-бабына сәйкес " 1. Мүлікті негізсіз алған немесе сақтаған адам жәбірленушіге байытудың негізсіздігі туралы білген немесе білуі керек кезден бастап осы мүліктен алған немесе алуға тиісті барлық кірістерді қайтаруға немесе өтеуге міндетті.</w:t>
      </w:r>
    </w:p>
    <w:p w14:paraId="679A16DE"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2. Негізсіз ақшалай байыту сомасына басқа біреудің ақшасын пайдаланғаны үшін тұрақсыздық айыбы сатып алушы ақшаны алудың немесе жинаудың негізсіздігі туралы білген немесе білуге тиіс кезден бастап есептелуге жатады".</w:t>
      </w:r>
    </w:p>
    <w:p w14:paraId="1D6C3E35"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Жоғарыда айтылғандарға сәйкес Сіз маған 819 000 теңге көлемінде негізсіз байыту сомасын қайтаруға міндеттісіз.</w:t>
      </w:r>
    </w:p>
    <w:p w14:paraId="5C9B3EE2"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Осы шағымды алған күннен бастап 10 күн ішінде маған 819 000 теңге мөлшеріндегі соманы өз еркіммен қайтаруды талап етемін.</w:t>
      </w:r>
    </w:p>
    <w:p w14:paraId="4AC856D1"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Менің талабымды орындаудан бас тартқан жағдайда, мен ақшалай қаражатты мәжбүрлеп өндіріп алу үшін сотқа жүгіну құқығын өзіме қалдырамын. </w:t>
      </w:r>
    </w:p>
    <w:p w14:paraId="02B76D4A" w14:textId="77777777" w:rsidR="00295109" w:rsidRPr="00B56E81" w:rsidRDefault="00295109" w:rsidP="00B56E81">
      <w:pPr>
        <w:ind w:firstLine="72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Қазақстан Республикасы Азаматтық іс жүргізу кодексінің 113-бабына сәйкес "пайдасына шешім шығарылған Тараптың өтініші бойынша сот екінші Тарапқа процеске қатысқан және осы тараппен еңбек қатынастарында тұрмаған өкілдің (бірнеше өкілдердің) көмегіне ақы төлеу бойынша шеккен шығыстарын Тарап нақты шеккен шығыстар мөлшерінде береді. Мүліктік талаптар бойынша бұл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өндіріледі, бірақ үш жүз айлық есептік көрсеткіштен аспауға тиіс".</w:t>
      </w:r>
    </w:p>
    <w:p w14:paraId="5E0BCE52" w14:textId="51E86FCC" w:rsidR="00D1023D" w:rsidRPr="00B56E81" w:rsidRDefault="00295109" w:rsidP="00B56E81">
      <w:pPr>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30.10.2023 ж.ОГ.А.</w:t>
      </w:r>
    </w:p>
    <w:p w14:paraId="28E75C68" w14:textId="77777777" w:rsidR="00D1023D" w:rsidRPr="00B56E81" w:rsidRDefault="00D1023D" w:rsidP="00B56E81">
      <w:pPr>
        <w:ind w:firstLine="360"/>
        <w:jc w:val="both"/>
        <w:rPr>
          <w:rFonts w:ascii="Times New Roman" w:hAnsi="Times New Roman" w:cs="Times New Roman"/>
          <w:sz w:val="28"/>
          <w:szCs w:val="28"/>
          <w:lang w:val="kk-KZ"/>
        </w:rPr>
      </w:pPr>
      <w:r w:rsidRPr="00B56E81">
        <w:rPr>
          <w:rFonts w:ascii="Times New Roman" w:hAnsi="Times New Roman" w:cs="Times New Roman"/>
          <w:sz w:val="28"/>
          <w:szCs w:val="28"/>
          <w:lang w:val="kk-KZ"/>
        </w:rPr>
        <w:t xml:space="preserve">Адвокат Алматы Заңгер </w:t>
      </w:r>
      <w:hyperlink r:id="rId13" w:history="1">
        <w:r w:rsidRPr="00B56E81">
          <w:rPr>
            <w:rStyle w:val="a8"/>
            <w:sz w:val="28"/>
            <w:szCs w:val="28"/>
            <w:lang w:val="kk-KZ"/>
          </w:rPr>
          <w:t>Қорғаушы Алматы</w:t>
        </w:r>
      </w:hyperlink>
      <w:r w:rsidRPr="00B56E81">
        <w:rPr>
          <w:rFonts w:ascii="Times New Roman" w:hAnsi="Times New Roman" w:cs="Times New Roman"/>
          <w:sz w:val="28"/>
          <w:szCs w:val="28"/>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4" w:history="1">
        <w:r w:rsidRPr="00B56E81">
          <w:rPr>
            <w:rStyle w:val="a8"/>
            <w:sz w:val="28"/>
            <w:szCs w:val="28"/>
            <w:lang w:val="kk-KZ"/>
          </w:rPr>
          <w:t>Адвокаттық кеңсе Қазақстан</w:t>
        </w:r>
      </w:hyperlink>
      <w:r w:rsidRPr="00B56E81">
        <w:rPr>
          <w:rFonts w:ascii="Times New Roman" w:hAnsi="Times New Roman" w:cs="Times New Roman"/>
          <w:sz w:val="28"/>
          <w:szCs w:val="28"/>
          <w:lang w:val="kk-KZ"/>
        </w:rPr>
        <w:t xml:space="preserve"> Қорғаушы  Заң компаниясы</w:t>
      </w:r>
    </w:p>
    <w:p w14:paraId="72685DE7" w14:textId="77777777" w:rsidR="00D1023D" w:rsidRPr="00B56E81" w:rsidRDefault="00D1023D" w:rsidP="00B56E81">
      <w:pPr>
        <w:jc w:val="both"/>
        <w:rPr>
          <w:rFonts w:ascii="Times New Roman" w:hAnsi="Times New Roman" w:cs="Times New Roman"/>
          <w:sz w:val="28"/>
          <w:szCs w:val="28"/>
          <w:lang w:val="kk-KZ"/>
        </w:rPr>
      </w:pPr>
    </w:p>
    <w:sectPr w:rsidR="00D1023D" w:rsidRPr="00B56E81" w:rsidSect="00A166C9">
      <w:headerReference w:type="default" r:id="rId15"/>
      <w:footerReference w:type="default" r:id="rId16"/>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A575D" w14:textId="77777777" w:rsidR="00A166C9" w:rsidRDefault="00A166C9" w:rsidP="00702393">
      <w:pPr>
        <w:spacing w:after="0" w:line="240" w:lineRule="auto"/>
      </w:pPr>
      <w:r>
        <w:separator/>
      </w:r>
    </w:p>
  </w:endnote>
  <w:endnote w:type="continuationSeparator" w:id="0">
    <w:p w14:paraId="21275396" w14:textId="77777777" w:rsidR="00A166C9" w:rsidRDefault="00A166C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765D7" w14:textId="77777777" w:rsidR="00A166C9" w:rsidRDefault="00A166C9" w:rsidP="00702393">
      <w:pPr>
        <w:spacing w:after="0" w:line="240" w:lineRule="auto"/>
      </w:pPr>
      <w:r>
        <w:separator/>
      </w:r>
    </w:p>
  </w:footnote>
  <w:footnote w:type="continuationSeparator" w:id="0">
    <w:p w14:paraId="790D2A22" w14:textId="77777777" w:rsidR="00A166C9" w:rsidRDefault="00A166C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95109"/>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E2D0A"/>
    <w:rsid w:val="00702393"/>
    <w:rsid w:val="00722D19"/>
    <w:rsid w:val="00737C06"/>
    <w:rsid w:val="008A7236"/>
    <w:rsid w:val="008E7DF6"/>
    <w:rsid w:val="008F4E8E"/>
    <w:rsid w:val="0091354D"/>
    <w:rsid w:val="00915C18"/>
    <w:rsid w:val="0094655E"/>
    <w:rsid w:val="009C3495"/>
    <w:rsid w:val="009E6904"/>
    <w:rsid w:val="00A166C9"/>
    <w:rsid w:val="00A23573"/>
    <w:rsid w:val="00A30870"/>
    <w:rsid w:val="00A45B15"/>
    <w:rsid w:val="00A935B4"/>
    <w:rsid w:val="00AE3915"/>
    <w:rsid w:val="00B31BDB"/>
    <w:rsid w:val="00B33E81"/>
    <w:rsid w:val="00B56E81"/>
    <w:rsid w:val="00B7221A"/>
    <w:rsid w:val="00BD7730"/>
    <w:rsid w:val="00BF1FB2"/>
    <w:rsid w:val="00C15EB7"/>
    <w:rsid w:val="00C16D9C"/>
    <w:rsid w:val="00C601F1"/>
    <w:rsid w:val="00C935AE"/>
    <w:rsid w:val="00C97844"/>
    <w:rsid w:val="00CB275A"/>
    <w:rsid w:val="00CB37F9"/>
    <w:rsid w:val="00CD2BD8"/>
    <w:rsid w:val="00CF5BD5"/>
    <w:rsid w:val="00D02DFB"/>
    <w:rsid w:val="00D1023D"/>
    <w:rsid w:val="00D11A8A"/>
    <w:rsid w:val="00D132ED"/>
    <w:rsid w:val="00D20BF8"/>
    <w:rsid w:val="00D5693E"/>
    <w:rsid w:val="00D63BC1"/>
    <w:rsid w:val="00DA1EDD"/>
    <w:rsid w:val="00DB660C"/>
    <w:rsid w:val="00DC3AD9"/>
    <w:rsid w:val="00E778EE"/>
    <w:rsid w:val="00E96B81"/>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zakonpravo.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hyperlink" Target="https://www.facebook.com/ZakonPravoKa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1141</Words>
  <Characters>6507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70</cp:revision>
  <cp:lastPrinted>2021-08-17T09:15:00Z</cp:lastPrinted>
  <dcterms:created xsi:type="dcterms:W3CDTF">2021-08-13T09:00:00Z</dcterms:created>
  <dcterms:modified xsi:type="dcterms:W3CDTF">2024-05-09T07:59:00Z</dcterms:modified>
</cp:coreProperties>
</file>