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44467352" w:rsidR="00A81D5F" w:rsidRPr="004C262B" w:rsidRDefault="00C1206B" w:rsidP="004C26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b/>
          <w:bCs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b/>
          <w:bCs/>
          <w:sz w:val="24"/>
          <w:szCs w:val="24"/>
        </w:rPr>
        <w:t>даулары</w:t>
      </w:r>
      <w:proofErr w:type="spellEnd"/>
      <w:r w:rsidRPr="004C26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бұйрықтың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күшін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жою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жұмысқа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қайта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жалақы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моральдық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зиян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өтемақы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өндіру</w:t>
      </w:r>
      <w:proofErr w:type="spellEnd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24F10" w:rsidRPr="00024F10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</w:p>
    <w:p w14:paraId="1C113091" w14:textId="5A80DFE0" w:rsidR="00F173BA" w:rsidRPr="004C262B" w:rsidRDefault="00F173BA" w:rsidP="004C26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3518D" w14:textId="111D7BB6" w:rsidR="004C262B" w:rsidRDefault="004B6657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«B» АҚ-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(Банк)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бұйрықтың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жалақы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Алматы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Бостандық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, «B» АҚ-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бұйрығының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Банктің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қаласындағы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>филиалының</w:t>
        </w:r>
        <w:proofErr w:type="spellEnd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>операциялық</w:t>
        </w:r>
        <w:proofErr w:type="spellEnd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>басқармасының</w:t>
        </w:r>
        <w:proofErr w:type="spellEnd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>басшысы</w:t>
        </w:r>
        <w:proofErr w:type="spellEnd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473C9">
          <w:rPr>
            <w:rStyle w:val="aa"/>
            <w:rFonts w:ascii="Times New Roman" w:hAnsi="Times New Roman" w:cs="Times New Roman"/>
            <w:sz w:val="24"/>
            <w:szCs w:val="24"/>
          </w:rPr>
          <w:t>лауазымына</w:t>
        </w:r>
        <w:proofErr w:type="spellEnd"/>
      </w:hyperlink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орналастырылып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жауапкерден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қазаннан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амалсыз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жалақысы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50 000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Жауапкерден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төленген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3 000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өкілдің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көмегі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төленген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100 000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шығындары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кірісіне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1 812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4EC341" w14:textId="77777777" w:rsidR="004C262B" w:rsidRDefault="004B6657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262B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«B» АҚ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өтінішхатында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мән-жайына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келмейтінін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бұзылғанын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жоюды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қанағаттандырудан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695969" w14:textId="77777777" w:rsidR="004C262B" w:rsidRDefault="004B6657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262B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«В» АҚ-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өтінішхаттағы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түсініктерін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З.-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өтінішхатқа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қарсылықтарын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өтінішхат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қалдырылуға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құжаттарынан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К. 2010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4-64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– № 4-64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) 2010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маусымнан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«B» АҚ-на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шілдеден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Банктің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қаласындағы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филиалының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операциялық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басқармасының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лауазымында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2016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 мен «B» АҚ-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62B">
        <w:rPr>
          <w:rFonts w:ascii="Times New Roman" w:hAnsi="Times New Roman" w:cs="Times New Roman"/>
          <w:sz w:val="24"/>
          <w:szCs w:val="24"/>
        </w:rPr>
        <w:t>№ 4-64</w:t>
      </w:r>
      <w:proofErr w:type="gram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жасалып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7.10.-тармағында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келісімімен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кодекс) 50-бабымен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83965A" w14:textId="77777777" w:rsidR="00F10DBF" w:rsidRDefault="004B6657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7.10.1., 7.10.2.-тармақтарына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бұзғысы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тарапқа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хабарландыру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жолдайды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хабарландыруды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хабарлауы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. «B» АҚ-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К.-мен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қатынасы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тоқтатылған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Бұйрықты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Банк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7.10.3.-тармағына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босатудың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негіздемесін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DF2779" w14:textId="77777777" w:rsidR="00F10DBF" w:rsidRDefault="004B6657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бұйрықпен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келіспейтіндігін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мәлімдеген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Банктің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комиссиясына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бұйрықтың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жолдап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24-апталық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дәрігерлік-консультациялық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тіркеген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. «B» АҚ-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дауларын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lastRenderedPageBreak/>
        <w:t>комиссиясының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бұйрығының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1C9860" w14:textId="77777777" w:rsidR="00F10DBF" w:rsidRDefault="004B6657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Сөйтіп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дауларын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пікірінше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7.10.3.-тармағында,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50-бабының 3-тармағында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тәртіп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қатынастарын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тоқтатуына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бергендіктен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бұйрықты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бұйрығын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дауын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="00D07E5E"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5E"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D07E5E"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5E" w:rsidRPr="004C262B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="00D07E5E"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5E" w:rsidRPr="004C262B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="00D07E5E"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5E" w:rsidRPr="004C262B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="00D07E5E"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5E" w:rsidRPr="004C262B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="00D07E5E"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5E" w:rsidRPr="004C262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="00D07E5E"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E5E" w:rsidRPr="004C262B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="00D07E5E"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4F6366" w14:textId="77777777" w:rsidR="00F10DBF" w:rsidRDefault="00D07E5E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келіспейтіндігін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білдіргені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Банктің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комиссиясына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бұйрықтың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арызданғаны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арызына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дәрігерлік-консультациялық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комиссияның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тіркегені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инспекциясы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басқармаға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шағымданғаны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жүгінгені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жауапкерге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бермегенін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қатынастарын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тоқтатылуына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452F6A" w14:textId="77777777" w:rsidR="00F10DBF" w:rsidRDefault="00D07E5E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50-бабының 3-тармағына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50-бабының 2-тармағында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сақталмастан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ниетті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хабарламамен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білдіріп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нысанда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күту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бұзылу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күнін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айқындау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көзделуі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сәтте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еркімен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келісімдері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«В» АҚ-мен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қатынастарын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тоқтатылуына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еркімен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білдірген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танығанда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жасақталғанда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болмағанын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болғанына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24-апталық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орналасуға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қарастырылмағанын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алмаған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936BBF" w14:textId="77777777" w:rsidR="00F10DBF" w:rsidRDefault="00D07E5E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54-бабының 2-тармағына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бастамасымен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әйелдермен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Кодекстiң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52-бабының 1-тармағының 2)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тармақшаларында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жұмыскерлер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саны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штаты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қысқартылған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жай-күйінің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нашарлауына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өндіріс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көрсетілетін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төмендеген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берілмейді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. Банк К.-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52-бабының 1-тармағының 2)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тармақшаларында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негіздермен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босатылғаны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уәждер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жүктілігін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есептемегенде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қатынастарын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тоқтатуға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578FBC" w14:textId="77777777" w:rsidR="009F7A83" w:rsidRDefault="00D07E5E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Конференциясының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Ананы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» 1952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қаралған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) 103-конвенцияны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Женева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қаласында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маусымда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183-конвенцияның (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554-IV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Заңымен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ратификацияланған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) 8-бабының 1-тармағы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әйелді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салдарына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босатуын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қоспағанда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босатуы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босатудың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жүктілікке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>соның</w:t>
        </w:r>
        <w:proofErr w:type="spellEnd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>салдарына</w:t>
        </w:r>
        <w:proofErr w:type="spellEnd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>байланысты</w:t>
        </w:r>
        <w:proofErr w:type="spellEnd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>емес</w:t>
        </w:r>
        <w:proofErr w:type="spellEnd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>екенін</w:t>
        </w:r>
        <w:proofErr w:type="spellEnd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0DBF">
          <w:rPr>
            <w:rStyle w:val="aa"/>
            <w:rFonts w:ascii="Times New Roman" w:hAnsi="Times New Roman" w:cs="Times New Roman"/>
            <w:sz w:val="24"/>
            <w:szCs w:val="24"/>
          </w:rPr>
          <w:t>дәлелдеу</w:t>
        </w:r>
        <w:proofErr w:type="spellEnd"/>
      </w:hyperlink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ауыртпалығы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жүктеледі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Әйелдерге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кемсітудің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» 1979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Конвенцияның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lastRenderedPageBreak/>
        <w:t>Конвенцияға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248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Заңымен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) 11-бабы 2-тармағының а)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әйелдерге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кемсітудің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еңбекке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құқығына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мемлекеттер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үйлесімді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шараларды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қаупімен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жүктілікке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тыйым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міндеттенеді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103DD5" w14:textId="77777777" w:rsidR="009F7A83" w:rsidRDefault="00D07E5E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аталғандардың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босатудың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жүктілікке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салдарына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дәлелдей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алмағандықтан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«B» АҚ-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№ 1367-л/с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бұйрығының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заңсыздығы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тұжырымдарын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қоюшыны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жұмысына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196CDE" w14:textId="72ECCCE9" w:rsidR="00F173BA" w:rsidRPr="004C262B" w:rsidRDefault="00D07E5E" w:rsidP="004C2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қатыстылығы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жарамдылығы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анықтығын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жиынтығына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жеткіліктігі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бергендіктен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өзгертуге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тапты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. АПК-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427-бабының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формальды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пайымдаулар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жойылмайды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>материалдық</w:t>
        </w:r>
        <w:proofErr w:type="spellEnd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>процестік</w:t>
        </w:r>
        <w:proofErr w:type="spellEnd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>құқық</w:t>
        </w:r>
        <w:proofErr w:type="spellEnd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>нормаларының</w:t>
        </w:r>
        <w:proofErr w:type="spellEnd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F7A83">
          <w:rPr>
            <w:rStyle w:val="aa"/>
            <w:rFonts w:ascii="Times New Roman" w:hAnsi="Times New Roman" w:cs="Times New Roman"/>
            <w:sz w:val="24"/>
            <w:szCs w:val="24"/>
          </w:rPr>
          <w:t>елеулі</w:t>
        </w:r>
        <w:proofErr w:type="spellEnd"/>
      </w:hyperlink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тануына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соқтыратын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анықталмаған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қалдырып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, «B»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акционерлік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қоғамының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өтінішхатын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62B">
        <w:rPr>
          <w:rFonts w:ascii="Times New Roman" w:hAnsi="Times New Roman" w:cs="Times New Roman"/>
          <w:sz w:val="24"/>
          <w:szCs w:val="24"/>
        </w:rPr>
        <w:t>қалдырды</w:t>
      </w:r>
      <w:proofErr w:type="spellEnd"/>
      <w:r w:rsidRPr="004C262B">
        <w:rPr>
          <w:rFonts w:ascii="Times New Roman" w:hAnsi="Times New Roman" w:cs="Times New Roman"/>
          <w:sz w:val="24"/>
          <w:szCs w:val="24"/>
        </w:rPr>
        <w:t>.</w:t>
      </w:r>
    </w:p>
    <w:p w14:paraId="02403F08" w14:textId="75BEB719" w:rsidR="00F173BA" w:rsidRPr="004C262B" w:rsidRDefault="00F173BA" w:rsidP="004C26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C262B" w:rsidRDefault="00F173BA" w:rsidP="004C26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C262B" w:rsidRDefault="00F173BA" w:rsidP="004C26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C262B" w:rsidRDefault="00F173BA" w:rsidP="004C26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C262B" w:rsidRDefault="00F173BA" w:rsidP="004C26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C262B" w:rsidRDefault="00F173BA" w:rsidP="004C26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C262B" w:rsidRDefault="00F173BA" w:rsidP="004C26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C262B" w:rsidRDefault="00F173BA" w:rsidP="004C262B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262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C262B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5C1D" w14:textId="77777777" w:rsidR="004B717A" w:rsidRDefault="004B717A" w:rsidP="00702393">
      <w:pPr>
        <w:spacing w:after="0" w:line="240" w:lineRule="auto"/>
      </w:pPr>
      <w:r>
        <w:separator/>
      </w:r>
    </w:p>
  </w:endnote>
  <w:endnote w:type="continuationSeparator" w:id="0">
    <w:p w14:paraId="01FE2CA8" w14:textId="77777777" w:rsidR="004B717A" w:rsidRDefault="004B717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E5ED" w14:textId="77777777" w:rsidR="004B717A" w:rsidRDefault="004B717A" w:rsidP="00702393">
      <w:pPr>
        <w:spacing w:after="0" w:line="240" w:lineRule="auto"/>
      </w:pPr>
      <w:r>
        <w:separator/>
      </w:r>
    </w:p>
  </w:footnote>
  <w:footnote w:type="continuationSeparator" w:id="0">
    <w:p w14:paraId="567E79C2" w14:textId="77777777" w:rsidR="004B717A" w:rsidRDefault="004B717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24F1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B6657"/>
    <w:rsid w:val="004B717A"/>
    <w:rsid w:val="004C262B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9F7A83"/>
    <w:rsid w:val="00A23573"/>
    <w:rsid w:val="00A45B15"/>
    <w:rsid w:val="00A81D5F"/>
    <w:rsid w:val="00B31BDB"/>
    <w:rsid w:val="00B473C9"/>
    <w:rsid w:val="00BD7730"/>
    <w:rsid w:val="00C1206B"/>
    <w:rsid w:val="00C16D9C"/>
    <w:rsid w:val="00CB275A"/>
    <w:rsid w:val="00CF5BD5"/>
    <w:rsid w:val="00D02DFB"/>
    <w:rsid w:val="00D07E5E"/>
    <w:rsid w:val="00DB660C"/>
    <w:rsid w:val="00EE78AD"/>
    <w:rsid w:val="00F10DBF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10DB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10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2021-12-09T16:22:00Z</dcterms:modified>
</cp:coreProperties>
</file>