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9CCD" w14:textId="685F9AD2" w:rsidR="00A81D5F" w:rsidRPr="009E7591" w:rsidRDefault="00C67CCB" w:rsidP="009E75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E7591">
        <w:rPr>
          <w:rFonts w:ascii="Times New Roman" w:hAnsi="Times New Roman" w:cs="Times New Roman"/>
          <w:b/>
          <w:bCs/>
          <w:sz w:val="24"/>
          <w:szCs w:val="24"/>
        </w:rPr>
        <w:t>Атқарушылық</w:t>
      </w:r>
      <w:proofErr w:type="spellEnd"/>
      <w:r w:rsidRPr="009E75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b/>
          <w:bCs/>
          <w:sz w:val="24"/>
          <w:szCs w:val="24"/>
        </w:rPr>
        <w:t>іс</w:t>
      </w:r>
      <w:proofErr w:type="spellEnd"/>
      <w:r w:rsidRPr="009E75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b/>
          <w:bCs/>
          <w:sz w:val="24"/>
          <w:szCs w:val="24"/>
        </w:rPr>
        <w:t>жүргізу</w:t>
      </w:r>
      <w:proofErr w:type="spellEnd"/>
      <w:r w:rsidRPr="009E75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9E7591">
        <w:rPr>
          <w:rFonts w:ascii="Times New Roman" w:hAnsi="Times New Roman" w:cs="Times New Roman"/>
          <w:b/>
          <w:bCs/>
          <w:sz w:val="24"/>
          <w:szCs w:val="24"/>
        </w:rPr>
        <w:t>бойынша</w:t>
      </w:r>
      <w:proofErr w:type="spellEnd"/>
      <w:r w:rsidRPr="009E75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829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82924" w:rsidRPr="00F82924">
        <w:rPr>
          <w:rFonts w:ascii="Times New Roman" w:hAnsi="Times New Roman" w:cs="Times New Roman"/>
          <w:b/>
          <w:bCs/>
          <w:sz w:val="24"/>
          <w:szCs w:val="24"/>
        </w:rPr>
        <w:t>сот</w:t>
      </w:r>
      <w:proofErr w:type="gramEnd"/>
      <w:r w:rsidR="00F82924" w:rsidRPr="00F829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82924" w:rsidRPr="00F82924">
        <w:rPr>
          <w:rFonts w:ascii="Times New Roman" w:hAnsi="Times New Roman" w:cs="Times New Roman"/>
          <w:b/>
          <w:bCs/>
          <w:sz w:val="24"/>
          <w:szCs w:val="24"/>
        </w:rPr>
        <w:t>орындаушының</w:t>
      </w:r>
      <w:proofErr w:type="spellEnd"/>
      <w:r w:rsidR="00F82924" w:rsidRPr="00F829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82924" w:rsidRPr="00F82924">
        <w:rPr>
          <w:rFonts w:ascii="Times New Roman" w:hAnsi="Times New Roman" w:cs="Times New Roman"/>
          <w:b/>
          <w:bCs/>
          <w:sz w:val="24"/>
          <w:szCs w:val="24"/>
        </w:rPr>
        <w:t>іс-әрекетін</w:t>
      </w:r>
      <w:proofErr w:type="spellEnd"/>
      <w:r w:rsidR="00F82924" w:rsidRPr="00F829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82924" w:rsidRPr="00F82924">
        <w:rPr>
          <w:rFonts w:ascii="Times New Roman" w:hAnsi="Times New Roman" w:cs="Times New Roman"/>
          <w:b/>
          <w:bCs/>
          <w:sz w:val="24"/>
          <w:szCs w:val="24"/>
        </w:rPr>
        <w:t>заңсыз</w:t>
      </w:r>
      <w:proofErr w:type="spellEnd"/>
      <w:r w:rsidR="00F82924" w:rsidRPr="00F829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82924" w:rsidRPr="00F82924">
        <w:rPr>
          <w:rFonts w:ascii="Times New Roman" w:hAnsi="Times New Roman" w:cs="Times New Roman"/>
          <w:b/>
          <w:bCs/>
          <w:sz w:val="24"/>
          <w:szCs w:val="24"/>
        </w:rPr>
        <w:t>деп</w:t>
      </w:r>
      <w:proofErr w:type="spellEnd"/>
      <w:r w:rsidR="00F82924" w:rsidRPr="00F829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82924" w:rsidRPr="00F82924">
        <w:rPr>
          <w:rFonts w:ascii="Times New Roman" w:hAnsi="Times New Roman" w:cs="Times New Roman"/>
          <w:b/>
          <w:bCs/>
          <w:sz w:val="24"/>
          <w:szCs w:val="24"/>
        </w:rPr>
        <w:t>тану</w:t>
      </w:r>
      <w:proofErr w:type="spellEnd"/>
    </w:p>
    <w:p w14:paraId="7EA7FA65" w14:textId="0D3DEF47" w:rsidR="00F173BA" w:rsidRPr="009E7591" w:rsidRDefault="00F173BA" w:rsidP="009E75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32D9AE" w14:textId="77777777" w:rsidR="009E7591" w:rsidRDefault="00E613D3" w:rsidP="009E75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қоюшы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жауапкер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Арыс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қаласының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аумақтық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орындаушылары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бөлімінің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орындаушысы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Т. (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– Т.),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мүдделі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тарап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Серіктестік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орындаушының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іс-әрекетін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тану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арызымен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жүгінген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К.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шағыммен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жүгініп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қозғалған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Серіктестіктен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қарыз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ақшаларын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өндіру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атқарушылық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тергеушінің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қысымымен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арыз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жазуға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мәжбүр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болғанымен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шыққан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күшіне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енген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орындаушысына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атқарушылық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парақтарды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арызданған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қабылдаудан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тартқанымен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негіздеген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Арыс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шешімімен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шағым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қанағаттандырылған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B2C52C" w14:textId="5E0BBC7A" w:rsidR="009E7591" w:rsidRDefault="00E613D3" w:rsidP="009E75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Атқарушылық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жүргізуді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қаулыларының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жойылып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қозғаудан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тарту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13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наурыздағы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қаулылары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актілері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атқарушылық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жүргізулерді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қозғауға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міндеттелген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шешімі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Ұсынуда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нормаларының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елеулі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бұзылуына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нормаларын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түсіндірудегі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қолданудағы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114617">
          <w:rPr>
            <w:rStyle w:val="aa"/>
            <w:rFonts w:ascii="Times New Roman" w:hAnsi="Times New Roman" w:cs="Times New Roman"/>
            <w:sz w:val="24"/>
            <w:szCs w:val="24"/>
          </w:rPr>
          <w:t>бірізділіктің</w:t>
        </w:r>
        <w:proofErr w:type="spellEnd"/>
        <w:r w:rsidRPr="0011461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14617">
          <w:rPr>
            <w:rStyle w:val="aa"/>
            <w:rFonts w:ascii="Times New Roman" w:hAnsi="Times New Roman" w:cs="Times New Roman"/>
            <w:sz w:val="24"/>
            <w:szCs w:val="24"/>
          </w:rPr>
          <w:t>бұзылуына</w:t>
        </w:r>
        <w:proofErr w:type="spellEnd"/>
        <w:r w:rsidRPr="0011461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14617">
          <w:rPr>
            <w:rStyle w:val="aa"/>
            <w:rFonts w:ascii="Times New Roman" w:hAnsi="Times New Roman" w:cs="Times New Roman"/>
            <w:sz w:val="24"/>
            <w:szCs w:val="24"/>
          </w:rPr>
          <w:t>байланысты</w:t>
        </w:r>
        <w:proofErr w:type="spellEnd"/>
        <w:r w:rsidRPr="0011461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14617">
          <w:rPr>
            <w:rStyle w:val="aa"/>
            <w:rFonts w:ascii="Times New Roman" w:hAnsi="Times New Roman" w:cs="Times New Roman"/>
            <w:sz w:val="24"/>
            <w:szCs w:val="24"/>
          </w:rPr>
          <w:t>Серіктестіктің</w:t>
        </w:r>
        <w:proofErr w:type="spellEnd"/>
        <w:r w:rsidRPr="0011461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14617">
          <w:rPr>
            <w:rStyle w:val="aa"/>
            <w:rFonts w:ascii="Times New Roman" w:hAnsi="Times New Roman" w:cs="Times New Roman"/>
            <w:sz w:val="24"/>
            <w:szCs w:val="24"/>
          </w:rPr>
          <w:t>өтінішхаты</w:t>
        </w:r>
        <w:proofErr w:type="spellEnd"/>
        <w:r w:rsidRPr="0011461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14617">
          <w:rPr>
            <w:rStyle w:val="aa"/>
            <w:rFonts w:ascii="Times New Roman" w:hAnsi="Times New Roman" w:cs="Times New Roman"/>
            <w:sz w:val="24"/>
            <w:szCs w:val="24"/>
          </w:rPr>
          <w:t>бойынша</w:t>
        </w:r>
        <w:proofErr w:type="spellEnd"/>
      </w:hyperlink>
      <w:r w:rsidRPr="009E7591">
        <w:rPr>
          <w:rFonts w:ascii="Times New Roman" w:hAnsi="Times New Roman" w:cs="Times New Roman"/>
          <w:sz w:val="24"/>
          <w:szCs w:val="24"/>
        </w:rPr>
        <w:t xml:space="preserve"> дау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айтылған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мәселе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қойылған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тараптардың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түсініктемелерін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тыңдап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құжаттарын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тексеріп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төмендегі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негіздерге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«дау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айтылған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жойылуға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тұжырымға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келді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CC4565" w14:textId="77777777" w:rsidR="009E7591" w:rsidRDefault="00E613D3" w:rsidP="009E75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құжаттары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Серіктестіктен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күшіне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енген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облысының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(ОҚО)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мамандандырылған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ауданаралық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экономикалық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: - 2015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шілдедегі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бұйрығымен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өндіріп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алушы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кәсіпкер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32 000 000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қарыз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160 000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шығындары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(№ 1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); - 2015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29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қыркүйектегі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шешімімен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өндіріп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алушы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кәсіпкер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9 830 000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қарыз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98 300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шығындары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(№ 2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); - 2015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шешімімен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«Қ» ЖШС-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58 420 000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қарыз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1 752 600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шығындары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(№ 3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); - 2015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шешімімен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«R» ЖШС-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27 387 800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қарыз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821 634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шығындары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(№ 4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Т.-мен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қаулы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9E7591">
        <w:rPr>
          <w:rFonts w:ascii="Times New Roman" w:hAnsi="Times New Roman" w:cs="Times New Roman"/>
          <w:sz w:val="24"/>
          <w:szCs w:val="24"/>
        </w:rPr>
        <w:t>№ 1-5132-2016-28</w:t>
      </w:r>
      <w:proofErr w:type="gramEnd"/>
      <w:r w:rsidRPr="009E7591">
        <w:rPr>
          <w:rFonts w:ascii="Times New Roman" w:hAnsi="Times New Roman" w:cs="Times New Roman"/>
          <w:sz w:val="24"/>
          <w:szCs w:val="24"/>
        </w:rPr>
        <w:t xml:space="preserve"> (26.02.2016), № 2-5132-2016-29 (26.02.2016), № 3-5132-2016-44 (7.04.2016), № 4-5132-2016-45 (7.04.2016)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өндірісі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қозғалған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– 4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өндірісі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017FFDAC" w14:textId="77777777" w:rsidR="009E7591" w:rsidRDefault="00E613D3" w:rsidP="009E75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Атқарушылық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Серіктестіктің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жылжымалы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жылжымайтын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мүліктеріне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есеп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шоттарына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тыйым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салынып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өндіріп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алушының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831 837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2016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29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наурызда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іс-қимыл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бюросының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) ОҚО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департаментінің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Сырдария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аймағы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басқармасы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>» ММ-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басқарма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басшысы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Ә.-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қабылданғанға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Серіктестікке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өндірістері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орындау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мерзімін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тоқтата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тұру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ОҚО-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Әділет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департаментіне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хаты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жолданған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1823AF" w14:textId="77777777" w:rsidR="009E7591" w:rsidRDefault="00E613D3" w:rsidP="009E75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жұмыстарын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маусымда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орындаушысына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өндірістері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өндіруден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тарту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өтініші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түскен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2016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маусымда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орындаушысы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істерін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қаулы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әрекетін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тоқтатқан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2017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наурызда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r w:rsidRPr="009E7591">
        <w:rPr>
          <w:rFonts w:ascii="Times New Roman" w:hAnsi="Times New Roman" w:cs="Times New Roman"/>
          <w:sz w:val="24"/>
          <w:szCs w:val="24"/>
        </w:rPr>
        <w:lastRenderedPageBreak/>
        <w:t xml:space="preserve">ОҚО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Арыс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шығарылған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2018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қаңтарда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К.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орындаушысына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парақтары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өндірісін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қозғауды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ұсынған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Т. 2018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31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қаңтардадағы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жолдама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хатпен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атқарушылық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өндірісті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қозғаудан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тартқан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хатқа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шағым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келтірілмеген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2018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наурызда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К. «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Арыс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қаласының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аумақтық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орындаушылары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бөлімі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» РММ-сына 4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өндірісін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қозғау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арызын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жолдаған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910CC9" w14:textId="77777777" w:rsidR="009E7591" w:rsidRDefault="00E613D3" w:rsidP="009E75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7591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орындаушысы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13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наурыздағы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өндірісін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қозғаудан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тартқан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Атқарушылық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iс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жүргiзу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орындаушыларының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мәртебесi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Заңының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) 38-бабы 1-тармағының 5-тармақшасына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атқарушылық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жүргізуді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қозғаудан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тартудың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негіздері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: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орындаушысы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атқарушылық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түскен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күннен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үш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атқарушылық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орындауға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ұсынылған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атқарушылық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47-бабының 1-тармағында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негіздер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тоқтатылған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атқарушылық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жүргізуді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қозғаудан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тарту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қаулы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шығаратыны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қарастырылған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47-бабының 1-тармағының 1)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тармақшасына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өндiрiп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алушы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өндiрiп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алудан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тартса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атқарушылық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iс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жүргiзудi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тоқтатудың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негiздерi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C77B25" w14:textId="77777777" w:rsidR="009E7591" w:rsidRDefault="00E613D3" w:rsidP="009E75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Осыған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орындаушысының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атқарушылық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жүргізуді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қозғаудан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тарту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іс-әрекеті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К.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орындаушысының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іс-әрекетін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тану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негіздері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күшіне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енген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Серіктестікке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32 000 000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, 9 830 000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, 58 420 000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27 387 800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айыптың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эпизодтары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кінәсіз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ақталғанын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өндірісін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өтініш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жазуға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мәжбүр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болғанын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аталғанның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орындаушысының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жоғарыдағы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өндірісін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қозғаудан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тарту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әрекетін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тану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шағым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652D91" w14:textId="77777777" w:rsidR="009E7591" w:rsidRDefault="00E613D3" w:rsidP="009E75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7591">
        <w:rPr>
          <w:rFonts w:ascii="Times New Roman" w:hAnsi="Times New Roman" w:cs="Times New Roman"/>
          <w:sz w:val="24"/>
          <w:szCs w:val="24"/>
        </w:rPr>
        <w:t xml:space="preserve">ОҚО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Арыс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наурыздағы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үкіміне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Республикисы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– ҚҚ) 177-бабы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«б»-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(1997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редакция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тағылған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айыбы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құрамының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болмауына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ақталған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К. ҚК-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177-бабының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эпизодымен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ақтаудың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негізі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атқарушылық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өндіріс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соманы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өндіруден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еркімен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тартуы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өндірісін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қысқартуы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– «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Серіктестікке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ешқандай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келтірілмеген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бағалауы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>. К.-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өндірісінен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тартуына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мәжбүр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уәжі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115C97" w14:textId="255BE8A9" w:rsidR="009E7591" w:rsidRDefault="00E613D3" w:rsidP="009E75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Себебі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қысым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қудалау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органдарының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қызметкерлерінің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іс-әрекетіне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шағым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келтірмеген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Олай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соттар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мән-жайларға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жиналған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жиынтығына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бермеген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арызын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қанағаттандыру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зансыз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тұжырымдарға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баяндалғанның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9E7591">
          <w:rPr>
            <w:rStyle w:val="aa"/>
            <w:rFonts w:ascii="Times New Roman" w:hAnsi="Times New Roman" w:cs="Times New Roman"/>
            <w:sz w:val="24"/>
            <w:szCs w:val="24"/>
          </w:rPr>
          <w:t xml:space="preserve">сот </w:t>
        </w:r>
        <w:proofErr w:type="spellStart"/>
        <w:r w:rsidRPr="009E7591">
          <w:rPr>
            <w:rStyle w:val="aa"/>
            <w:rFonts w:ascii="Times New Roman" w:hAnsi="Times New Roman" w:cs="Times New Roman"/>
            <w:sz w:val="24"/>
            <w:szCs w:val="24"/>
          </w:rPr>
          <w:t>актілері</w:t>
        </w:r>
        <w:proofErr w:type="spellEnd"/>
        <w:r w:rsidRPr="009E7591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E7591">
          <w:rPr>
            <w:rStyle w:val="aa"/>
            <w:rFonts w:ascii="Times New Roman" w:hAnsi="Times New Roman" w:cs="Times New Roman"/>
            <w:sz w:val="24"/>
            <w:szCs w:val="24"/>
          </w:rPr>
          <w:t>құқық</w:t>
        </w:r>
        <w:proofErr w:type="spellEnd"/>
        <w:r w:rsidRPr="009E7591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E7591">
          <w:rPr>
            <w:rStyle w:val="aa"/>
            <w:rFonts w:ascii="Times New Roman" w:hAnsi="Times New Roman" w:cs="Times New Roman"/>
            <w:sz w:val="24"/>
            <w:szCs w:val="24"/>
          </w:rPr>
          <w:t>нормаларын</w:t>
        </w:r>
        <w:proofErr w:type="spellEnd"/>
        <w:r w:rsidRPr="009E7591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E7591">
          <w:rPr>
            <w:rStyle w:val="aa"/>
            <w:rFonts w:ascii="Times New Roman" w:hAnsi="Times New Roman" w:cs="Times New Roman"/>
            <w:sz w:val="24"/>
            <w:szCs w:val="24"/>
          </w:rPr>
          <w:t>түсіндірудегі</w:t>
        </w:r>
        <w:proofErr w:type="spellEnd"/>
        <w:r w:rsidRPr="009E7591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E7591">
          <w:rPr>
            <w:rStyle w:val="aa"/>
            <w:rFonts w:ascii="Times New Roman" w:hAnsi="Times New Roman" w:cs="Times New Roman"/>
            <w:sz w:val="24"/>
            <w:szCs w:val="24"/>
          </w:rPr>
          <w:t>және</w:t>
        </w:r>
        <w:proofErr w:type="spellEnd"/>
        <w:r w:rsidRPr="009E7591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E7591">
          <w:rPr>
            <w:rStyle w:val="aa"/>
            <w:rFonts w:ascii="Times New Roman" w:hAnsi="Times New Roman" w:cs="Times New Roman"/>
            <w:sz w:val="24"/>
            <w:szCs w:val="24"/>
          </w:rPr>
          <w:t>қолданудағы</w:t>
        </w:r>
        <w:proofErr w:type="spellEnd"/>
        <w:r w:rsidRPr="009E7591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E7591">
          <w:rPr>
            <w:rStyle w:val="aa"/>
            <w:rFonts w:ascii="Times New Roman" w:hAnsi="Times New Roman" w:cs="Times New Roman"/>
            <w:sz w:val="24"/>
            <w:szCs w:val="24"/>
          </w:rPr>
          <w:t>бірізділікті</w:t>
        </w:r>
        <w:proofErr w:type="spellEnd"/>
      </w:hyperlink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бұзуына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жойылуға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арызын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қалдыру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қабылдануға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қорытындыға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келді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113091" w14:textId="3391DE7E" w:rsidR="00F173BA" w:rsidRPr="009E7591" w:rsidRDefault="00E613D3" w:rsidP="009E75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арызын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қалдыру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қабылдады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Соты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Төрағасының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ұсынуы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591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9E7591">
        <w:rPr>
          <w:rFonts w:ascii="Times New Roman" w:hAnsi="Times New Roman" w:cs="Times New Roman"/>
          <w:sz w:val="24"/>
          <w:szCs w:val="24"/>
        </w:rPr>
        <w:t>.</w:t>
      </w:r>
    </w:p>
    <w:p w14:paraId="1D196CDE" w14:textId="737247FA" w:rsidR="00F173BA" w:rsidRPr="009E7591" w:rsidRDefault="00F173BA" w:rsidP="009E75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9E7591" w:rsidRDefault="00F173BA" w:rsidP="009E75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9E7591" w:rsidRDefault="00F173BA" w:rsidP="009E75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9E7591" w:rsidRDefault="00F173BA" w:rsidP="009E75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9E7591" w:rsidRDefault="00F173BA" w:rsidP="009E75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9E7591" w:rsidRDefault="00F173BA" w:rsidP="009E75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9E7591" w:rsidRDefault="00F173BA" w:rsidP="009E75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9E7591" w:rsidRDefault="00F173BA" w:rsidP="009E75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9E7591" w:rsidRDefault="00F173BA" w:rsidP="009E7591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E7591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9E7591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3BBB3" w14:textId="77777777" w:rsidR="003B79F1" w:rsidRDefault="003B79F1" w:rsidP="00702393">
      <w:pPr>
        <w:spacing w:after="0" w:line="240" w:lineRule="auto"/>
      </w:pPr>
      <w:r>
        <w:separator/>
      </w:r>
    </w:p>
  </w:endnote>
  <w:endnote w:type="continuationSeparator" w:id="0">
    <w:p w14:paraId="7DA1685D" w14:textId="77777777" w:rsidR="003B79F1" w:rsidRDefault="003B79F1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B5D6D" w14:textId="77777777" w:rsidR="003B79F1" w:rsidRDefault="003B79F1" w:rsidP="00702393">
      <w:pPr>
        <w:spacing w:after="0" w:line="240" w:lineRule="auto"/>
      </w:pPr>
      <w:r>
        <w:separator/>
      </w:r>
    </w:p>
  </w:footnote>
  <w:footnote w:type="continuationSeparator" w:id="0">
    <w:p w14:paraId="3F598C27" w14:textId="77777777" w:rsidR="003B79F1" w:rsidRDefault="003B79F1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14617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B79F1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9E7591"/>
    <w:rsid w:val="00A23573"/>
    <w:rsid w:val="00A45B15"/>
    <w:rsid w:val="00A81D5F"/>
    <w:rsid w:val="00B31BDB"/>
    <w:rsid w:val="00BD7730"/>
    <w:rsid w:val="00C16D9C"/>
    <w:rsid w:val="00C67CCB"/>
    <w:rsid w:val="00CB275A"/>
    <w:rsid w:val="00CF5BD5"/>
    <w:rsid w:val="00D02DFB"/>
    <w:rsid w:val="00DB660C"/>
    <w:rsid w:val="00E613D3"/>
    <w:rsid w:val="00EE78AD"/>
    <w:rsid w:val="00F173BA"/>
    <w:rsid w:val="00F82924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9E7591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E75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zakonpravo.kz/?hl=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2021-12-09T07:26:00Z</dcterms:modified>
</cp:coreProperties>
</file>