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3F09D5F1" w:rsidR="00A81D5F" w:rsidRPr="003B217F" w:rsidRDefault="00EA3F73" w:rsidP="00173B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proofErr w:type="spellStart"/>
      <w:r w:rsidRPr="00173B00">
        <w:rPr>
          <w:rFonts w:ascii="Times New Roman" w:hAnsi="Times New Roman" w:cs="Times New Roman"/>
          <w:b/>
          <w:bCs/>
          <w:sz w:val="24"/>
          <w:szCs w:val="24"/>
        </w:rPr>
        <w:t>Еңбек</w:t>
      </w:r>
      <w:proofErr w:type="spellEnd"/>
      <w:r w:rsidRPr="00173B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b/>
          <w:bCs/>
          <w:sz w:val="24"/>
          <w:szCs w:val="24"/>
        </w:rPr>
        <w:t>даулары</w:t>
      </w:r>
      <w:proofErr w:type="spellEnd"/>
      <w:r w:rsidRPr="00173B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21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7EA7FA65" w14:textId="0D3DEF47" w:rsidR="00F173BA" w:rsidRPr="00173B00" w:rsidRDefault="00F173BA" w:rsidP="0017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2BE88" w14:textId="77777777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 «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Әділет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департаменті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– Департамент)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«Қ»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акционерлік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бірыңғай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сәйкестендіру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нөмірлерінің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тастауды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міндеттеу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FDE184" w14:textId="77777777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B00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өтінішхатында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мен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келетінін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қолданылмағанын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талабын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өтінішхат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түсініктерін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өтінішхат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талқылап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– АПК) 438-бабының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актiсiн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елеулi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негiздер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10F26C" w14:textId="77777777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B00">
        <w:rPr>
          <w:rFonts w:ascii="Times New Roman" w:hAnsi="Times New Roman" w:cs="Times New Roman"/>
          <w:sz w:val="24"/>
          <w:szCs w:val="24"/>
        </w:rPr>
        <w:t>АПК-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нiң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224-бабына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«Сот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№ 5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5-тармағының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шешiм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жүргiзу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сақтала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қатынасқа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нормаларына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сәйкестiкте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шығарылғанда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қатынасты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реттейтiн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қажеттi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негiздерiн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қолданғанда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заңнаманың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бастауларынан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мәнiнен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парасаттылық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әдiлдiк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талаптарынан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туындағанда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фактiлер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сай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өндiрiлген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фактiге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берiлген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құпталса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дәлелдеудi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етпейтiн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жалпыға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мәлiм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келсе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жеткiлiктi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ондай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шешiм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негiздi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саналады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бұзушылықтарға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BF560B" w14:textId="77777777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Конституциясының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24-бабында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әркімнің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бостандығына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кәсіп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түрін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таңдауына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Еріксіз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еңбекке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соғыс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) 5, 7 -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баптарында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қамтылған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жиналысының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директоры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босатылып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тағайындалуына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Департамент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>,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тіркеген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2017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қарашада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жиналысының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директоры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босатылып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№ 33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34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бұйрықтарымен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директоры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инженер-экономист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босатылып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A179DE" w14:textId="77777777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B00">
        <w:rPr>
          <w:rFonts w:ascii="Times New Roman" w:hAnsi="Times New Roman" w:cs="Times New Roman"/>
          <w:sz w:val="24"/>
          <w:szCs w:val="24"/>
        </w:rPr>
        <w:lastRenderedPageBreak/>
        <w:t xml:space="preserve">Департамент 2018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наурызда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>, Б.-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тіркеген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мерзімнің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аяқталуына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Департамент Б.-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қайтадан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енгізген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қабылдағанда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Департаменттің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арызданушымен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жиналыс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хаттамасы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ұсынылмаған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тұжырымдаған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B9A7DF" w14:textId="77777777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B00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саты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соттарының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Үкіметінің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№ 343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Сәйкестендіру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нөмірлерінің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тізілімдерін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ережесінің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Ереже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73B00">
        <w:rPr>
          <w:rFonts w:ascii="Times New Roman" w:hAnsi="Times New Roman" w:cs="Times New Roman"/>
          <w:sz w:val="24"/>
          <w:szCs w:val="24"/>
        </w:rPr>
        <w:t>15-1</w:t>
      </w:r>
      <w:proofErr w:type="gramEnd"/>
      <w:r w:rsidRPr="00173B00">
        <w:rPr>
          <w:rFonts w:ascii="Times New Roman" w:hAnsi="Times New Roman" w:cs="Times New Roman"/>
          <w:sz w:val="24"/>
          <w:szCs w:val="24"/>
        </w:rPr>
        <w:t xml:space="preserve">-тармағының 29)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тармақшасында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тұлғаларды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филиалдар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өкілдіктерді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анықтамаларды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жүйеге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асырылатыны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D35605" w14:textId="51AB6E84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Департамент,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жиналысының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босатылғанын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>шығарып</w:t>
        </w:r>
        <w:proofErr w:type="spellEnd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>орнына</w:t>
        </w:r>
        <w:proofErr w:type="spellEnd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 xml:space="preserve"> Б.-</w:t>
        </w:r>
        <w:proofErr w:type="spellStart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>ны</w:t>
        </w:r>
        <w:proofErr w:type="spellEnd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>тіркегені</w:t>
        </w:r>
        <w:proofErr w:type="spellEnd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>Ереже</w:t>
        </w:r>
        <w:proofErr w:type="spellEnd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>талаптарына</w:t>
        </w:r>
        <w:proofErr w:type="spellEnd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45B11">
          <w:rPr>
            <w:rStyle w:val="aa"/>
            <w:rFonts w:ascii="Times New Roman" w:hAnsi="Times New Roman" w:cs="Times New Roman"/>
            <w:sz w:val="24"/>
            <w:szCs w:val="24"/>
          </w:rPr>
          <w:t>сәйкес</w:t>
        </w:r>
        <w:proofErr w:type="spellEnd"/>
      </w:hyperlink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мән-жайды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дауламайды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Департаменттің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мерзімнің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аяқталуына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беруіне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қайтадан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еркінен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енгізуі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Конституциясы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бұзып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шектеген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61AEEB" w14:textId="77777777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М.-мен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жиналыс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хаттамасы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ұсынылмады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Департамент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жалдамалы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жиналысының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мен 2017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№ 33, № 34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бұйрықтарымен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еркімен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директордың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инженер-экономист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босатылғанын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назардан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басшысын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тағайындауға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өкілеттігі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тағайындауға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ете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мекемеге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тағайындалмауы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табылмайды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кінәнің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болмасын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міндеттемелер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жүктеуге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3A105F" w14:textId="77777777" w:rsid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тіркеліп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тұру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шектеулерге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соғады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уақтылы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есеп-қисап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есептерін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өткізбегені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басқармасына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жауапкершілікке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тартылуы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міндеттемелер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туындайтынын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ескерген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нормаларына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196CDE" w14:textId="402B4EEC" w:rsidR="00F173BA" w:rsidRPr="00173B00" w:rsidRDefault="003E38E3" w:rsidP="00173B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саты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соттары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Конституция мен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бұзып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кезегінде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дау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>,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қабылдады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>, М.-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әділет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департаменті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>» РММ-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>, «Қ» ААҚ-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>басшысы</w:t>
        </w:r>
        <w:proofErr w:type="spellEnd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>ретінде</w:t>
        </w:r>
        <w:proofErr w:type="spellEnd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>Республикасының</w:t>
        </w:r>
        <w:proofErr w:type="spellEnd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>бірыңғай</w:t>
        </w:r>
        <w:proofErr w:type="spellEnd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>сәйкестендіру</w:t>
        </w:r>
        <w:proofErr w:type="spellEnd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3B00">
          <w:rPr>
            <w:rStyle w:val="aa"/>
            <w:rFonts w:ascii="Times New Roman" w:hAnsi="Times New Roman" w:cs="Times New Roman"/>
            <w:sz w:val="24"/>
            <w:szCs w:val="24"/>
          </w:rPr>
          <w:t>нөмірлерінің</w:t>
        </w:r>
        <w:proofErr w:type="spellEnd"/>
      </w:hyperlink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тізілімінен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тастауды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міндеттеу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00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173B00">
        <w:rPr>
          <w:rFonts w:ascii="Times New Roman" w:hAnsi="Times New Roman" w:cs="Times New Roman"/>
          <w:sz w:val="24"/>
          <w:szCs w:val="24"/>
        </w:rPr>
        <w:t>.</w:t>
      </w:r>
    </w:p>
    <w:p w14:paraId="02403F08" w14:textId="75BEB719" w:rsidR="00F173BA" w:rsidRPr="00173B00" w:rsidRDefault="00F173BA" w:rsidP="0017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73B00" w:rsidRDefault="00F173BA" w:rsidP="0017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73B00" w:rsidRDefault="00F173BA" w:rsidP="0017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73B00" w:rsidRDefault="00F173BA" w:rsidP="0017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73B00" w:rsidRDefault="00F173BA" w:rsidP="0017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73B00" w:rsidRDefault="00F173BA" w:rsidP="0017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73B00" w:rsidRDefault="00F173BA" w:rsidP="0017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73B00" w:rsidRDefault="00F173BA" w:rsidP="00173B00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3B0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73B0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971A" w14:textId="77777777" w:rsidR="00305985" w:rsidRDefault="00305985" w:rsidP="00702393">
      <w:pPr>
        <w:spacing w:after="0" w:line="240" w:lineRule="auto"/>
      </w:pPr>
      <w:r>
        <w:separator/>
      </w:r>
    </w:p>
  </w:endnote>
  <w:endnote w:type="continuationSeparator" w:id="0">
    <w:p w14:paraId="3B1158EC" w14:textId="77777777" w:rsidR="00305985" w:rsidRDefault="0030598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2C10F" w14:textId="77777777" w:rsidR="00305985" w:rsidRDefault="00305985" w:rsidP="00702393">
      <w:pPr>
        <w:spacing w:after="0" w:line="240" w:lineRule="auto"/>
      </w:pPr>
      <w:r>
        <w:separator/>
      </w:r>
    </w:p>
  </w:footnote>
  <w:footnote w:type="continuationSeparator" w:id="0">
    <w:p w14:paraId="557104D5" w14:textId="77777777" w:rsidR="00305985" w:rsidRDefault="0030598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73B00"/>
    <w:rsid w:val="00193E1B"/>
    <w:rsid w:val="001C5801"/>
    <w:rsid w:val="001E7ED8"/>
    <w:rsid w:val="002570B0"/>
    <w:rsid w:val="002A1A72"/>
    <w:rsid w:val="002B659E"/>
    <w:rsid w:val="00305985"/>
    <w:rsid w:val="00315990"/>
    <w:rsid w:val="00327D34"/>
    <w:rsid w:val="00327E86"/>
    <w:rsid w:val="00396063"/>
    <w:rsid w:val="003B217F"/>
    <w:rsid w:val="003C77EA"/>
    <w:rsid w:val="003E3623"/>
    <w:rsid w:val="003E38E3"/>
    <w:rsid w:val="00442855"/>
    <w:rsid w:val="00461793"/>
    <w:rsid w:val="005A3B78"/>
    <w:rsid w:val="006B0A4D"/>
    <w:rsid w:val="006E2D0A"/>
    <w:rsid w:val="00702393"/>
    <w:rsid w:val="00722D19"/>
    <w:rsid w:val="00845B11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A3F7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73B0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3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2021-12-06T14:50:00Z</dcterms:modified>
</cp:coreProperties>
</file>