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DAE74" w14:textId="2DED562D" w:rsidR="00B93E11" w:rsidRPr="004E2ECE" w:rsidRDefault="00A01FB2" w:rsidP="004E2E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ылмыстардың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қауіпті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қайталануын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тану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адам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бұрын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ауыр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қылмыс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жасағаны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үшiн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бас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бостандығынан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айыруға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сотталған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>болуы</w:t>
      </w:r>
      <w:proofErr w:type="spellEnd"/>
      <w:r w:rsidR="0002698C" w:rsidRPr="004E2ECE">
        <w:rPr>
          <w:rFonts w:ascii="Times New Roman" w:hAnsi="Times New Roman" w:cs="Times New Roman"/>
          <w:b/>
          <w:bCs/>
          <w:sz w:val="24"/>
          <w:szCs w:val="24"/>
        </w:rPr>
        <w:t xml:space="preserve"> керек</w:t>
      </w:r>
    </w:p>
    <w:p w14:paraId="2BA682FC" w14:textId="77777777" w:rsidR="00B93E11" w:rsidRPr="004E2ECE" w:rsidRDefault="00B93E11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152ACF" w14:textId="77777777" w:rsidR="004E2ECE" w:rsidRDefault="00B93E11" w:rsidP="004E2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ECE">
        <w:rPr>
          <w:rFonts w:ascii="Times New Roman" w:hAnsi="Times New Roman" w:cs="Times New Roman"/>
          <w:sz w:val="24"/>
          <w:szCs w:val="24"/>
        </w:rPr>
        <w:t xml:space="preserve">Жамбыл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Байзақ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ақпанда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– ҚК) 178-бабы 2-бөлігінің «а, в»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ауыстырылған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, -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179-бабы 2-бөлігінің «а, в»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101-бабының 1-бөлігімен 1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58-бабының 3-бөлігіне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қатаңдығы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жеңілірек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51AC83" w14:textId="77777777" w:rsidR="004E2ECE" w:rsidRDefault="00B93E11" w:rsidP="004E2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ECE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60-бабына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қосу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9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колониясының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режимінде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14-бабы 1-бөлігінің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қайталануы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байласуымен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үйге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бөтен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мүлiктi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ұрлау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ұшыраған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өмiрi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қауiптi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қолданамын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қорқытумен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ұштасқан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қарақшылық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абайсызда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кісі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өлтіргені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53DF22" w14:textId="5F1AC25C" w:rsidR="004E2ECE" w:rsidRDefault="00B93E11" w:rsidP="004E2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қаралмаған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қайталануы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танылмағанын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қателікті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55-бабының 2-бөлігіне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тағайындауды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сәйкесінше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мекемесінің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түрін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өзгертуді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сот </w:t>
      </w:r>
      <w:hyperlink r:id="rId6" w:history="1">
        <w:proofErr w:type="spellStart"/>
        <w:r w:rsidRPr="008D6D1A">
          <w:rPr>
            <w:rStyle w:val="aa"/>
            <w:rFonts w:ascii="Times New Roman" w:hAnsi="Times New Roman" w:cs="Times New Roman"/>
            <w:sz w:val="24"/>
            <w:szCs w:val="24"/>
          </w:rPr>
          <w:t>отырысында</w:t>
        </w:r>
        <w:proofErr w:type="spellEnd"/>
        <w:r w:rsidRPr="008D6D1A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D6D1A">
          <w:rPr>
            <w:rStyle w:val="aa"/>
            <w:rFonts w:ascii="Times New Roman" w:hAnsi="Times New Roman" w:cs="Times New Roman"/>
            <w:sz w:val="24"/>
            <w:szCs w:val="24"/>
          </w:rPr>
          <w:t>жан-жақты</w:t>
        </w:r>
        <w:proofErr w:type="spellEnd"/>
        <w:r w:rsidRPr="008D6D1A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8D6D1A">
          <w:rPr>
            <w:rStyle w:val="aa"/>
            <w:rFonts w:ascii="Times New Roman" w:hAnsi="Times New Roman" w:cs="Times New Roman"/>
            <w:sz w:val="24"/>
            <w:szCs w:val="24"/>
          </w:rPr>
          <w:t>толық</w:t>
        </w:r>
        <w:proofErr w:type="spellEnd"/>
        <w:r w:rsidRPr="008D6D1A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8D6D1A">
          <w:rPr>
            <w:rStyle w:val="aa"/>
            <w:rFonts w:ascii="Times New Roman" w:hAnsi="Times New Roman" w:cs="Times New Roman"/>
            <w:sz w:val="24"/>
            <w:szCs w:val="24"/>
          </w:rPr>
          <w:t>объективті</w:t>
        </w:r>
        <w:proofErr w:type="spellEnd"/>
        <w:r w:rsidRPr="008D6D1A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D6D1A">
          <w:rPr>
            <w:rStyle w:val="aa"/>
            <w:rFonts w:ascii="Times New Roman" w:hAnsi="Times New Roman" w:cs="Times New Roman"/>
            <w:sz w:val="24"/>
            <w:szCs w:val="24"/>
          </w:rPr>
          <w:t>бағаланып</w:t>
        </w:r>
        <w:proofErr w:type="spellEnd"/>
      </w:hyperlink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дәйектілігі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келтірмейтін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EA7D8B" w14:textId="77777777" w:rsidR="004E2ECE" w:rsidRDefault="00B93E11" w:rsidP="004E2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қайталануы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қате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Тараз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178-бабы 2-бөлігінің «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а,в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Байзақ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шектеуді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өтеуден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қаскөйлікпен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жалтарғандықтан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ауыстырылған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12-тармағына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үкiмi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нiң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45-бабының 2-бөлiгiнде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(бас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)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ауыстырылса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ондай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адамдарды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есептеуге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55BE02" w14:textId="77777777" w:rsidR="004E2ECE" w:rsidRDefault="00B93E11" w:rsidP="004E2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ECE">
        <w:rPr>
          <w:rFonts w:ascii="Times New Roman" w:hAnsi="Times New Roman" w:cs="Times New Roman"/>
          <w:sz w:val="24"/>
          <w:szCs w:val="24"/>
        </w:rPr>
        <w:t>Ал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14-бабының 1-бөлігіне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қайталануын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керек. Сол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себепті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қайталануы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танылмағандықтан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қайталануын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үкімнен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тастауға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r w:rsidRPr="004E2ECE">
        <w:rPr>
          <w:rFonts w:ascii="Times New Roman" w:hAnsi="Times New Roman" w:cs="Times New Roman"/>
          <w:sz w:val="24"/>
          <w:szCs w:val="24"/>
        </w:rPr>
        <w:lastRenderedPageBreak/>
        <w:t xml:space="preserve">мен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дәрежесін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басына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түзелуіне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отбасының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асырауындағы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тұрмыс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жағдайына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ықпалын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ескерулері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27BA2E" w14:textId="77777777" w:rsidR="004E2ECE" w:rsidRDefault="00B93E11" w:rsidP="004E2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ECE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53-бабына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сот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жеңiлдететiн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мойындағанын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55-бабы 2-бөлігінің 3)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көзделмеген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жеңiлдететiн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осы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тиiстi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анағұрлым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түрінің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мерзiмiнiң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мөлшерiнiң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аса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төрттен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үшінен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асыруға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болмайтыны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179-бабының 2-бөлігімен он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дейiнгi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мерзiмге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F41AB0" w14:textId="77777777" w:rsidR="004E2ECE" w:rsidRDefault="00B93E11" w:rsidP="004E2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55-бабының 2-бөлігімен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талаптарды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,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тағайындалуы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8 ай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саналады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.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60-бабының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қосу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қаулының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20-тармағына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тәркілеуге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мүлік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қарар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көрсетілуі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тұлғалардың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меншігінде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тәсілмен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табылған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тәсілмен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табылған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қаражатқа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мүлікке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қолданылуы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10510B" w14:textId="77777777" w:rsidR="004E2ECE" w:rsidRDefault="00B93E11" w:rsidP="004E2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меншігінде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табылған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қаражатқа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мүлік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меншігінде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мүліктің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екені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жойылуға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О.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айырылмағанына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46-бабы 5-бөлігінің 2)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мекемесі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мекемесі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3097AC5A" w:rsidR="00A81D5F" w:rsidRPr="004E2ECE" w:rsidRDefault="00B93E11" w:rsidP="004E2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баяндалғанның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,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қайталануы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тұжырым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тасталды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.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179-бабы 2-бөлігінің «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а,в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: -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55-бабы 2-бөлігі 3)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; -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58-бабы 3-бөлігінің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; - ҚК-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60-бабын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6 </w:t>
      </w:r>
      <w:hyperlink r:id="rId7" w:history="1">
        <w:proofErr w:type="spellStart"/>
        <w:r w:rsidRPr="004E2ECE">
          <w:rPr>
            <w:rStyle w:val="aa"/>
            <w:rFonts w:ascii="Times New Roman" w:hAnsi="Times New Roman" w:cs="Times New Roman"/>
            <w:sz w:val="24"/>
            <w:szCs w:val="24"/>
          </w:rPr>
          <w:t>айға</w:t>
        </w:r>
        <w:proofErr w:type="spellEnd"/>
        <w:r w:rsidRPr="004E2EC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E2ECE">
          <w:rPr>
            <w:rStyle w:val="aa"/>
            <w:rFonts w:ascii="Times New Roman" w:hAnsi="Times New Roman" w:cs="Times New Roman"/>
            <w:sz w:val="24"/>
            <w:szCs w:val="24"/>
          </w:rPr>
          <w:t>дейін</w:t>
        </w:r>
        <w:proofErr w:type="spellEnd"/>
        <w:r w:rsidRPr="004E2EC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E2ECE">
          <w:rPr>
            <w:rStyle w:val="aa"/>
            <w:rFonts w:ascii="Times New Roman" w:hAnsi="Times New Roman" w:cs="Times New Roman"/>
            <w:sz w:val="24"/>
            <w:szCs w:val="24"/>
          </w:rPr>
          <w:t>төмендетіліп</w:t>
        </w:r>
        <w:proofErr w:type="spellEnd"/>
        <w:r w:rsidRPr="004E2ECE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4E2ECE">
          <w:rPr>
            <w:rStyle w:val="aa"/>
            <w:rFonts w:ascii="Times New Roman" w:hAnsi="Times New Roman" w:cs="Times New Roman"/>
            <w:sz w:val="24"/>
            <w:szCs w:val="24"/>
          </w:rPr>
          <w:t>жазаны</w:t>
        </w:r>
        <w:proofErr w:type="spellEnd"/>
        <w:r w:rsidRPr="004E2EC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E2ECE">
          <w:rPr>
            <w:rStyle w:val="aa"/>
            <w:rFonts w:ascii="Times New Roman" w:hAnsi="Times New Roman" w:cs="Times New Roman"/>
            <w:sz w:val="24"/>
            <w:szCs w:val="24"/>
          </w:rPr>
          <w:t>өтеуді</w:t>
        </w:r>
        <w:proofErr w:type="spellEnd"/>
        <w:r w:rsidRPr="004E2EC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E2ECE">
          <w:rPr>
            <w:rStyle w:val="aa"/>
            <w:rFonts w:ascii="Times New Roman" w:hAnsi="Times New Roman" w:cs="Times New Roman"/>
            <w:sz w:val="24"/>
            <w:szCs w:val="24"/>
          </w:rPr>
          <w:t>қылмыстық-</w:t>
        </w:r>
      </w:hyperlink>
      <w:r w:rsidRPr="004E2ECE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мекемесіне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ауыстырылып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жойылды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қалдырылып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ECE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4E2ECE">
        <w:rPr>
          <w:rFonts w:ascii="Times New Roman" w:hAnsi="Times New Roman" w:cs="Times New Roman"/>
          <w:sz w:val="24"/>
          <w:szCs w:val="24"/>
        </w:rPr>
        <w:t>.</w:t>
      </w:r>
      <w:r w:rsidR="00CF5BD5" w:rsidRPr="004E2E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4E2EC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4E2EC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4E2EC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4E2EC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4E2EC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4E2EC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4E2EC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4E2EC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4E2EC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4E2EC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4E2ECE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4E2ECE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4E2ECE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AFE98" w14:textId="77777777" w:rsidR="00934D70" w:rsidRDefault="00934D70" w:rsidP="00702393">
      <w:pPr>
        <w:spacing w:after="0" w:line="240" w:lineRule="auto"/>
      </w:pPr>
      <w:r>
        <w:separator/>
      </w:r>
    </w:p>
  </w:endnote>
  <w:endnote w:type="continuationSeparator" w:id="0">
    <w:p w14:paraId="3FDE7EA7" w14:textId="77777777" w:rsidR="00934D70" w:rsidRDefault="00934D70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497D3" w14:textId="77777777" w:rsidR="00934D70" w:rsidRDefault="00934D70" w:rsidP="00702393">
      <w:pPr>
        <w:spacing w:after="0" w:line="240" w:lineRule="auto"/>
      </w:pPr>
      <w:r>
        <w:separator/>
      </w:r>
    </w:p>
  </w:footnote>
  <w:footnote w:type="continuationSeparator" w:id="0">
    <w:p w14:paraId="0E837C3E" w14:textId="77777777" w:rsidR="00934D70" w:rsidRDefault="00934D70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2698C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E2ECE"/>
    <w:rsid w:val="005A3B78"/>
    <w:rsid w:val="006B0A4D"/>
    <w:rsid w:val="006E2D0A"/>
    <w:rsid w:val="00702393"/>
    <w:rsid w:val="00722D19"/>
    <w:rsid w:val="008A7236"/>
    <w:rsid w:val="008D6D1A"/>
    <w:rsid w:val="008E7DF6"/>
    <w:rsid w:val="0091354D"/>
    <w:rsid w:val="00934D70"/>
    <w:rsid w:val="00940023"/>
    <w:rsid w:val="0094655E"/>
    <w:rsid w:val="009E6904"/>
    <w:rsid w:val="00A01FB2"/>
    <w:rsid w:val="00A23573"/>
    <w:rsid w:val="00A45B15"/>
    <w:rsid w:val="00A81D5F"/>
    <w:rsid w:val="00B31BDB"/>
    <w:rsid w:val="00B93E11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E2EC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E2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profile/5766898771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989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2021-12-04T18:51:00Z</dcterms:modified>
</cp:coreProperties>
</file>