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4C6" w:rsidRPr="00133C70" w:rsidRDefault="001334C6" w:rsidP="001334C6">
      <w:pPr>
        <w:pStyle w:val="a3"/>
        <w:jc w:val="both"/>
        <w:rPr>
          <w:rFonts w:ascii="Times New Roman" w:hAnsi="Times New Roman" w:cs="Times New Roman"/>
          <w:sz w:val="28"/>
          <w:szCs w:val="28"/>
        </w:rPr>
      </w:pPr>
    </w:p>
    <w:p w:rsidR="001334C6" w:rsidRPr="00133C70" w:rsidRDefault="001334C6" w:rsidP="001334C6">
      <w:pPr>
        <w:pStyle w:val="a3"/>
        <w:jc w:val="center"/>
        <w:rPr>
          <w:rFonts w:ascii="Times New Roman" w:hAnsi="Times New Roman" w:cs="Times New Roman"/>
          <w:b/>
          <w:bCs/>
          <w:sz w:val="28"/>
          <w:szCs w:val="28"/>
        </w:rPr>
      </w:pPr>
      <w:proofErr w:type="gramStart"/>
      <w:r w:rsidRPr="00133C70">
        <w:rPr>
          <w:rFonts w:ascii="Times New Roman" w:hAnsi="Times New Roman" w:cs="Times New Roman"/>
          <w:b/>
          <w:bCs/>
          <w:sz w:val="28"/>
          <w:szCs w:val="28"/>
        </w:rPr>
        <w:t>Р</w:t>
      </w:r>
      <w:proofErr w:type="gramEnd"/>
      <w:r w:rsidRPr="00133C70">
        <w:rPr>
          <w:rFonts w:ascii="Times New Roman" w:hAnsi="Times New Roman" w:cs="Times New Roman"/>
          <w:b/>
          <w:bCs/>
          <w:sz w:val="28"/>
          <w:szCs w:val="28"/>
        </w:rPr>
        <w:t xml:space="preserve">  Е  Ш  Е  Н  И  Е</w:t>
      </w:r>
    </w:p>
    <w:p w:rsidR="001334C6" w:rsidRPr="00133C70" w:rsidRDefault="001334C6" w:rsidP="001334C6">
      <w:pPr>
        <w:pStyle w:val="a3"/>
        <w:jc w:val="center"/>
        <w:rPr>
          <w:rFonts w:ascii="Times New Roman" w:hAnsi="Times New Roman" w:cs="Times New Roman"/>
          <w:b/>
          <w:bCs/>
          <w:sz w:val="28"/>
          <w:szCs w:val="28"/>
        </w:rPr>
      </w:pPr>
      <w:r w:rsidRPr="00133C70">
        <w:rPr>
          <w:rFonts w:ascii="Times New Roman" w:hAnsi="Times New Roman" w:cs="Times New Roman"/>
          <w:b/>
          <w:bCs/>
          <w:sz w:val="28"/>
          <w:szCs w:val="28"/>
        </w:rPr>
        <w:t xml:space="preserve">И М Е Н Е М     </w:t>
      </w:r>
      <w:proofErr w:type="gramStart"/>
      <w:r w:rsidRPr="00133C70">
        <w:rPr>
          <w:rFonts w:ascii="Times New Roman" w:hAnsi="Times New Roman" w:cs="Times New Roman"/>
          <w:b/>
          <w:bCs/>
          <w:sz w:val="28"/>
          <w:szCs w:val="28"/>
        </w:rPr>
        <w:t>Р</w:t>
      </w:r>
      <w:proofErr w:type="gramEnd"/>
      <w:r w:rsidRPr="00133C70">
        <w:rPr>
          <w:rFonts w:ascii="Times New Roman" w:hAnsi="Times New Roman" w:cs="Times New Roman"/>
          <w:b/>
          <w:bCs/>
          <w:sz w:val="28"/>
          <w:szCs w:val="28"/>
        </w:rPr>
        <w:t xml:space="preserve"> Е С П У Б Л И К И     К А З А Х С Т А Н</w:t>
      </w:r>
    </w:p>
    <w:p w:rsidR="001334C6" w:rsidRPr="00133C70" w:rsidRDefault="001334C6" w:rsidP="001334C6">
      <w:pPr>
        <w:pStyle w:val="a3"/>
        <w:jc w:val="both"/>
        <w:rPr>
          <w:rFonts w:ascii="Times New Roman" w:hAnsi="Times New Roman" w:cs="Times New Roman"/>
          <w:bCs/>
          <w:sz w:val="28"/>
          <w:szCs w:val="28"/>
        </w:rPr>
      </w:pPr>
    </w:p>
    <w:p w:rsidR="001334C6" w:rsidRPr="00133C70" w:rsidRDefault="001334C6" w:rsidP="001334C6">
      <w:pPr>
        <w:pStyle w:val="a3"/>
        <w:ind w:firstLine="708"/>
        <w:jc w:val="both"/>
        <w:rPr>
          <w:rFonts w:ascii="Times New Roman" w:hAnsi="Times New Roman" w:cs="Times New Roman"/>
          <w:sz w:val="28"/>
          <w:szCs w:val="28"/>
        </w:rPr>
      </w:pPr>
      <w:r>
        <w:rPr>
          <w:rFonts w:ascii="Times New Roman" w:hAnsi="Times New Roman" w:cs="Times New Roman"/>
          <w:sz w:val="28"/>
          <w:szCs w:val="28"/>
          <w:lang w:val="kk-KZ"/>
        </w:rPr>
        <w:t>12 мая</w:t>
      </w:r>
      <w:r w:rsidRPr="00133C70">
        <w:rPr>
          <w:rFonts w:ascii="Times New Roman" w:hAnsi="Times New Roman" w:cs="Times New Roman"/>
          <w:sz w:val="28"/>
          <w:szCs w:val="28"/>
        </w:rPr>
        <w:t xml:space="preserve"> 201</w:t>
      </w:r>
      <w:r>
        <w:rPr>
          <w:rFonts w:ascii="Times New Roman" w:hAnsi="Times New Roman" w:cs="Times New Roman"/>
          <w:sz w:val="28"/>
          <w:szCs w:val="28"/>
          <w:lang w:val="kk-KZ"/>
        </w:rPr>
        <w:t>5</w:t>
      </w:r>
      <w:r>
        <w:rPr>
          <w:rFonts w:ascii="Times New Roman" w:hAnsi="Times New Roman" w:cs="Times New Roman"/>
          <w:sz w:val="28"/>
          <w:szCs w:val="28"/>
        </w:rPr>
        <w:t xml:space="preserve"> года</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133C70">
        <w:rPr>
          <w:rFonts w:ascii="Times New Roman" w:hAnsi="Times New Roman" w:cs="Times New Roman"/>
          <w:sz w:val="28"/>
          <w:szCs w:val="28"/>
        </w:rPr>
        <w:t xml:space="preserve">город </w:t>
      </w:r>
      <w:proofErr w:type="spellStart"/>
      <w:r w:rsidRPr="00133C70">
        <w:rPr>
          <w:rFonts w:ascii="Times New Roman" w:hAnsi="Times New Roman" w:cs="Times New Roman"/>
          <w:sz w:val="28"/>
          <w:szCs w:val="28"/>
        </w:rPr>
        <w:t>Кызылорда</w:t>
      </w:r>
      <w:proofErr w:type="spellEnd"/>
      <w:r w:rsidRPr="00133C70">
        <w:rPr>
          <w:rFonts w:ascii="Times New Roman" w:hAnsi="Times New Roman" w:cs="Times New Roman"/>
          <w:sz w:val="28"/>
          <w:szCs w:val="28"/>
        </w:rPr>
        <w:tab/>
      </w:r>
    </w:p>
    <w:p w:rsidR="001334C6" w:rsidRPr="00133C70" w:rsidRDefault="001334C6" w:rsidP="001334C6">
      <w:pPr>
        <w:pStyle w:val="a3"/>
        <w:jc w:val="both"/>
        <w:rPr>
          <w:rFonts w:ascii="Times New Roman" w:hAnsi="Times New Roman" w:cs="Times New Roman"/>
          <w:sz w:val="28"/>
          <w:szCs w:val="28"/>
        </w:rPr>
      </w:pPr>
    </w:p>
    <w:p w:rsidR="001334C6" w:rsidRPr="00133C70" w:rsidRDefault="001334C6" w:rsidP="001334C6">
      <w:pPr>
        <w:pStyle w:val="a3"/>
        <w:ind w:firstLine="708"/>
        <w:jc w:val="both"/>
        <w:rPr>
          <w:rFonts w:ascii="Times New Roman" w:hAnsi="Times New Roman" w:cs="Times New Roman"/>
          <w:sz w:val="28"/>
          <w:szCs w:val="28"/>
        </w:rPr>
      </w:pPr>
      <w:proofErr w:type="spellStart"/>
      <w:proofErr w:type="gramStart"/>
      <w:r w:rsidRPr="00133C70">
        <w:rPr>
          <w:rFonts w:ascii="Times New Roman" w:hAnsi="Times New Roman" w:cs="Times New Roman"/>
          <w:sz w:val="28"/>
          <w:szCs w:val="28"/>
        </w:rPr>
        <w:t>Кызылординский</w:t>
      </w:r>
      <w:proofErr w:type="spellEnd"/>
      <w:r w:rsidRPr="00133C70">
        <w:rPr>
          <w:rFonts w:ascii="Times New Roman" w:hAnsi="Times New Roman" w:cs="Times New Roman"/>
          <w:sz w:val="28"/>
          <w:szCs w:val="28"/>
        </w:rPr>
        <w:t xml:space="preserve"> городской суд в составе председательствующего судьи </w:t>
      </w:r>
      <w:proofErr w:type="spellStart"/>
      <w:r w:rsidRPr="00133C70">
        <w:rPr>
          <w:rFonts w:ascii="Times New Roman" w:hAnsi="Times New Roman" w:cs="Times New Roman"/>
          <w:sz w:val="28"/>
          <w:szCs w:val="28"/>
        </w:rPr>
        <w:t>Джумабаева</w:t>
      </w:r>
      <w:proofErr w:type="spellEnd"/>
      <w:r w:rsidRPr="00133C70">
        <w:rPr>
          <w:rFonts w:ascii="Times New Roman" w:hAnsi="Times New Roman" w:cs="Times New Roman"/>
          <w:sz w:val="28"/>
          <w:szCs w:val="28"/>
        </w:rPr>
        <w:t xml:space="preserve"> А., при секретаре судебного заседания Алиевой И., с участием истца Рахманова</w:t>
      </w:r>
      <w:r>
        <w:rPr>
          <w:rFonts w:ascii="Times New Roman" w:hAnsi="Times New Roman" w:cs="Times New Roman"/>
          <w:sz w:val="28"/>
          <w:szCs w:val="28"/>
          <w:lang w:val="kk-KZ"/>
        </w:rPr>
        <w:t xml:space="preserve"> И.</w:t>
      </w:r>
      <w:r w:rsidRPr="00133C70">
        <w:rPr>
          <w:rFonts w:ascii="Times New Roman" w:hAnsi="Times New Roman" w:cs="Times New Roman"/>
          <w:sz w:val="28"/>
          <w:szCs w:val="28"/>
        </w:rPr>
        <w:t xml:space="preserve">, представителя истца Маликовой </w:t>
      </w:r>
      <w:r>
        <w:rPr>
          <w:rFonts w:ascii="Times New Roman" w:hAnsi="Times New Roman" w:cs="Times New Roman"/>
          <w:sz w:val="28"/>
          <w:szCs w:val="28"/>
          <w:lang w:val="kk-KZ"/>
        </w:rPr>
        <w:t>А.</w:t>
      </w:r>
      <w:r w:rsidRPr="00133C70">
        <w:rPr>
          <w:rFonts w:ascii="Times New Roman" w:hAnsi="Times New Roman" w:cs="Times New Roman"/>
          <w:sz w:val="28"/>
          <w:szCs w:val="28"/>
        </w:rPr>
        <w:t>, действ</w:t>
      </w:r>
      <w:r>
        <w:rPr>
          <w:rFonts w:ascii="Times New Roman" w:hAnsi="Times New Roman" w:cs="Times New Roman"/>
          <w:sz w:val="28"/>
          <w:szCs w:val="28"/>
        </w:rPr>
        <w:t>ующей на основании доверенности</w:t>
      </w:r>
      <w:r w:rsidRPr="00133C70">
        <w:rPr>
          <w:rFonts w:ascii="Times New Roman" w:hAnsi="Times New Roman" w:cs="Times New Roman"/>
          <w:sz w:val="28"/>
          <w:szCs w:val="28"/>
        </w:rPr>
        <w:t xml:space="preserve">, представителя ответчика </w:t>
      </w:r>
      <w:proofErr w:type="spellStart"/>
      <w:r w:rsidRPr="00133C70">
        <w:rPr>
          <w:rFonts w:ascii="Times New Roman" w:hAnsi="Times New Roman" w:cs="Times New Roman"/>
          <w:sz w:val="28"/>
          <w:szCs w:val="28"/>
        </w:rPr>
        <w:t>Мустафаева</w:t>
      </w:r>
      <w:proofErr w:type="spellEnd"/>
      <w:r w:rsidRPr="00133C70">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sidRPr="00133C70">
        <w:rPr>
          <w:rFonts w:ascii="Times New Roman" w:hAnsi="Times New Roman" w:cs="Times New Roman"/>
          <w:sz w:val="28"/>
          <w:szCs w:val="28"/>
        </w:rPr>
        <w:t xml:space="preserve"> действующей на основании доверенности </w:t>
      </w:r>
      <w:proofErr w:type="spellStart"/>
      <w:r w:rsidRPr="00133C70">
        <w:rPr>
          <w:rFonts w:ascii="Times New Roman" w:hAnsi="Times New Roman" w:cs="Times New Roman"/>
          <w:sz w:val="28"/>
          <w:szCs w:val="28"/>
        </w:rPr>
        <w:t>Аликеновой</w:t>
      </w:r>
      <w:proofErr w:type="spellEnd"/>
      <w:r w:rsidRPr="00133C70">
        <w:rPr>
          <w:rFonts w:ascii="Times New Roman" w:hAnsi="Times New Roman" w:cs="Times New Roman"/>
          <w:sz w:val="28"/>
          <w:szCs w:val="28"/>
        </w:rPr>
        <w:t xml:space="preserve"> Б</w:t>
      </w:r>
      <w:r>
        <w:rPr>
          <w:rFonts w:ascii="Times New Roman" w:hAnsi="Times New Roman" w:cs="Times New Roman"/>
          <w:sz w:val="28"/>
          <w:szCs w:val="28"/>
          <w:lang w:val="kk-KZ"/>
        </w:rPr>
        <w:t>.,</w:t>
      </w:r>
      <w:r w:rsidRPr="00133C70">
        <w:rPr>
          <w:rFonts w:ascii="Times New Roman" w:hAnsi="Times New Roman" w:cs="Times New Roman"/>
          <w:sz w:val="28"/>
          <w:szCs w:val="28"/>
        </w:rPr>
        <w:t xml:space="preserve"> </w:t>
      </w:r>
      <w:r>
        <w:rPr>
          <w:rFonts w:ascii="Times New Roman" w:hAnsi="Times New Roman" w:cs="Times New Roman"/>
          <w:sz w:val="28"/>
          <w:szCs w:val="28"/>
          <w:lang w:val="kk-KZ"/>
        </w:rPr>
        <w:t xml:space="preserve">ответчика Гатиятуллина Р., </w:t>
      </w:r>
      <w:r w:rsidRPr="00133C70">
        <w:rPr>
          <w:rFonts w:ascii="Times New Roman" w:hAnsi="Times New Roman" w:cs="Times New Roman"/>
          <w:sz w:val="28"/>
          <w:szCs w:val="28"/>
        </w:rPr>
        <w:t xml:space="preserve">представителя ответчика </w:t>
      </w:r>
      <w:proofErr w:type="spellStart"/>
      <w:r w:rsidRPr="00133C70">
        <w:rPr>
          <w:rFonts w:ascii="Times New Roman" w:hAnsi="Times New Roman" w:cs="Times New Roman"/>
          <w:sz w:val="28"/>
          <w:szCs w:val="28"/>
        </w:rPr>
        <w:t>Токсанбаева</w:t>
      </w:r>
      <w:proofErr w:type="spellEnd"/>
      <w:r w:rsidRPr="00133C70">
        <w:rPr>
          <w:rFonts w:ascii="Times New Roman" w:hAnsi="Times New Roman" w:cs="Times New Roman"/>
          <w:sz w:val="28"/>
          <w:szCs w:val="28"/>
        </w:rPr>
        <w:t xml:space="preserve"> Р</w:t>
      </w:r>
      <w:r>
        <w:rPr>
          <w:rFonts w:ascii="Times New Roman" w:hAnsi="Times New Roman" w:cs="Times New Roman"/>
          <w:sz w:val="28"/>
          <w:szCs w:val="28"/>
          <w:lang w:val="kk-KZ"/>
        </w:rPr>
        <w:t xml:space="preserve">. </w:t>
      </w:r>
      <w:r w:rsidRPr="00133C70">
        <w:rPr>
          <w:rFonts w:ascii="Times New Roman" w:hAnsi="Times New Roman" w:cs="Times New Roman"/>
          <w:sz w:val="28"/>
          <w:szCs w:val="28"/>
        </w:rPr>
        <w:t xml:space="preserve">адвоката </w:t>
      </w:r>
      <w:proofErr w:type="spellStart"/>
      <w:r w:rsidRPr="00133C70">
        <w:rPr>
          <w:rFonts w:ascii="Times New Roman" w:hAnsi="Times New Roman" w:cs="Times New Roman"/>
          <w:sz w:val="28"/>
          <w:szCs w:val="28"/>
        </w:rPr>
        <w:t>Имангалиева</w:t>
      </w:r>
      <w:proofErr w:type="spellEnd"/>
      <w:r w:rsidRPr="00133C70">
        <w:rPr>
          <w:rFonts w:ascii="Times New Roman" w:hAnsi="Times New Roman" w:cs="Times New Roman"/>
          <w:sz w:val="28"/>
          <w:szCs w:val="28"/>
        </w:rPr>
        <w:t xml:space="preserve"> </w:t>
      </w:r>
      <w:r>
        <w:rPr>
          <w:rFonts w:ascii="Times New Roman" w:hAnsi="Times New Roman" w:cs="Times New Roman"/>
          <w:sz w:val="28"/>
          <w:szCs w:val="28"/>
          <w:lang w:val="kk-KZ"/>
        </w:rPr>
        <w:t>Б.</w:t>
      </w:r>
      <w:r w:rsidRPr="00133C70">
        <w:rPr>
          <w:rFonts w:ascii="Times New Roman" w:hAnsi="Times New Roman" w:cs="Times New Roman"/>
          <w:sz w:val="28"/>
          <w:szCs w:val="28"/>
        </w:rPr>
        <w:t>, действующего на основании доверенности и ордера, рассмотрев в открытом судебном заседании в</w:t>
      </w:r>
      <w:proofErr w:type="gramEnd"/>
      <w:r w:rsidRPr="00133C70">
        <w:rPr>
          <w:rFonts w:ascii="Times New Roman" w:hAnsi="Times New Roman" w:cs="Times New Roman"/>
          <w:sz w:val="28"/>
          <w:szCs w:val="28"/>
        </w:rPr>
        <w:t xml:space="preserve"> </w:t>
      </w:r>
      <w:r>
        <w:rPr>
          <w:rFonts w:ascii="Times New Roman" w:hAnsi="Times New Roman" w:cs="Times New Roman"/>
          <w:sz w:val="28"/>
          <w:szCs w:val="28"/>
          <w:lang w:val="kk-KZ"/>
        </w:rPr>
        <w:t>здани</w:t>
      </w:r>
      <w:r w:rsidRPr="00133C70">
        <w:rPr>
          <w:rFonts w:ascii="Times New Roman" w:hAnsi="Times New Roman" w:cs="Times New Roman"/>
          <w:sz w:val="28"/>
          <w:szCs w:val="28"/>
        </w:rPr>
        <w:t xml:space="preserve">и </w:t>
      </w:r>
      <w:r>
        <w:rPr>
          <w:rFonts w:ascii="Times New Roman" w:hAnsi="Times New Roman" w:cs="Times New Roman"/>
          <w:sz w:val="28"/>
          <w:szCs w:val="28"/>
          <w:lang w:val="kk-KZ"/>
        </w:rPr>
        <w:t xml:space="preserve">Кызылординского городского </w:t>
      </w:r>
      <w:r w:rsidRPr="00133C70">
        <w:rPr>
          <w:rFonts w:ascii="Times New Roman" w:hAnsi="Times New Roman" w:cs="Times New Roman"/>
          <w:sz w:val="28"/>
          <w:szCs w:val="28"/>
        </w:rPr>
        <w:t xml:space="preserve">суда </w:t>
      </w:r>
      <w:proofErr w:type="spellStart"/>
      <w:r w:rsidRPr="00133C70">
        <w:rPr>
          <w:rFonts w:ascii="Times New Roman" w:hAnsi="Times New Roman" w:cs="Times New Roman"/>
          <w:sz w:val="28"/>
          <w:szCs w:val="28"/>
        </w:rPr>
        <w:t>гражданско</w:t>
      </w:r>
      <w:proofErr w:type="spellEnd"/>
      <w:r>
        <w:rPr>
          <w:rFonts w:ascii="Times New Roman" w:hAnsi="Times New Roman" w:cs="Times New Roman"/>
          <w:sz w:val="28"/>
          <w:szCs w:val="28"/>
          <w:lang w:val="kk-KZ"/>
        </w:rPr>
        <w:t>е</w:t>
      </w:r>
      <w:r w:rsidRPr="00133C70">
        <w:rPr>
          <w:rFonts w:ascii="Times New Roman" w:hAnsi="Times New Roman" w:cs="Times New Roman"/>
          <w:sz w:val="28"/>
          <w:szCs w:val="28"/>
        </w:rPr>
        <w:t xml:space="preserve"> дел</w:t>
      </w:r>
      <w:r>
        <w:rPr>
          <w:rFonts w:ascii="Times New Roman" w:hAnsi="Times New Roman" w:cs="Times New Roman"/>
          <w:sz w:val="28"/>
          <w:szCs w:val="28"/>
          <w:lang w:val="kk-KZ"/>
        </w:rPr>
        <w:t>о</w:t>
      </w:r>
      <w:r w:rsidRPr="00133C70">
        <w:rPr>
          <w:rFonts w:ascii="Times New Roman" w:hAnsi="Times New Roman" w:cs="Times New Roman"/>
          <w:sz w:val="28"/>
          <w:szCs w:val="28"/>
        </w:rPr>
        <w:t xml:space="preserve"> по иску Рахманова </w:t>
      </w:r>
      <w:proofErr w:type="spellStart"/>
      <w:r w:rsidRPr="00133C70">
        <w:rPr>
          <w:rFonts w:ascii="Times New Roman" w:hAnsi="Times New Roman" w:cs="Times New Roman"/>
          <w:sz w:val="28"/>
          <w:szCs w:val="28"/>
        </w:rPr>
        <w:t>Иль</w:t>
      </w:r>
      <w:r>
        <w:rPr>
          <w:rFonts w:ascii="Times New Roman" w:hAnsi="Times New Roman" w:cs="Times New Roman"/>
          <w:sz w:val="28"/>
          <w:szCs w:val="28"/>
        </w:rPr>
        <w:t>яса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Турсунбаевича</w:t>
      </w:r>
      <w:proofErr w:type="spellEnd"/>
      <w:r>
        <w:rPr>
          <w:rFonts w:ascii="Times New Roman" w:hAnsi="Times New Roman" w:cs="Times New Roman"/>
          <w:sz w:val="28"/>
          <w:szCs w:val="28"/>
        </w:rPr>
        <w:t xml:space="preserve"> к ответчикам </w:t>
      </w:r>
      <w:r>
        <w:rPr>
          <w:rFonts w:ascii="Times New Roman" w:hAnsi="Times New Roman" w:cs="Times New Roman"/>
          <w:sz w:val="28"/>
          <w:szCs w:val="28"/>
          <w:lang w:val="kk-KZ"/>
        </w:rPr>
        <w:t>Р</w:t>
      </w:r>
      <w:proofErr w:type="spellStart"/>
      <w:r w:rsidRPr="00133C70">
        <w:rPr>
          <w:rFonts w:ascii="Times New Roman" w:hAnsi="Times New Roman" w:cs="Times New Roman"/>
          <w:sz w:val="28"/>
          <w:szCs w:val="28"/>
        </w:rPr>
        <w:t>уководителю</w:t>
      </w:r>
      <w:proofErr w:type="spellEnd"/>
      <w:r w:rsidRPr="00133C70">
        <w:rPr>
          <w:rFonts w:ascii="Times New Roman" w:hAnsi="Times New Roman" w:cs="Times New Roman"/>
          <w:sz w:val="28"/>
          <w:szCs w:val="28"/>
        </w:rPr>
        <w:t xml:space="preserve"> ГУ «Департамент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Мустафаеву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Серику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Жолдасбековичу</w:t>
      </w:r>
      <w:proofErr w:type="spellEnd"/>
      <w:r w:rsidRPr="00133C70">
        <w:rPr>
          <w:rFonts w:ascii="Times New Roman" w:hAnsi="Times New Roman" w:cs="Times New Roman"/>
          <w:sz w:val="28"/>
          <w:szCs w:val="28"/>
        </w:rPr>
        <w:t xml:space="preserve">, </w:t>
      </w:r>
      <w:r>
        <w:rPr>
          <w:rFonts w:ascii="Times New Roman" w:hAnsi="Times New Roman" w:cs="Times New Roman"/>
          <w:sz w:val="28"/>
          <w:szCs w:val="28"/>
          <w:lang w:val="kk-KZ"/>
        </w:rPr>
        <w:t>ведущему</w:t>
      </w:r>
      <w:r w:rsidRPr="00133C70">
        <w:rPr>
          <w:rFonts w:ascii="Times New Roman" w:hAnsi="Times New Roman" w:cs="Times New Roman"/>
          <w:sz w:val="28"/>
          <w:szCs w:val="28"/>
        </w:rPr>
        <w:t>-специалисту –</w:t>
      </w:r>
      <w:r>
        <w:rPr>
          <w:rFonts w:ascii="Times New Roman" w:hAnsi="Times New Roman" w:cs="Times New Roman"/>
          <w:sz w:val="28"/>
          <w:szCs w:val="28"/>
          <w:lang w:val="kk-KZ"/>
        </w:rPr>
        <w:t xml:space="preserve"> </w:t>
      </w:r>
      <w:r w:rsidRPr="00133C70">
        <w:rPr>
          <w:rFonts w:ascii="Times New Roman" w:hAnsi="Times New Roman" w:cs="Times New Roman"/>
          <w:sz w:val="28"/>
          <w:szCs w:val="28"/>
        </w:rPr>
        <w:t>следователю ГУ «</w:t>
      </w:r>
      <w:proofErr w:type="spellStart"/>
      <w:r w:rsidRPr="00133C70">
        <w:rPr>
          <w:rFonts w:ascii="Times New Roman" w:hAnsi="Times New Roman" w:cs="Times New Roman"/>
          <w:sz w:val="28"/>
          <w:szCs w:val="28"/>
        </w:rPr>
        <w:t>Депертамент</w:t>
      </w:r>
      <w:proofErr w:type="spellEnd"/>
      <w:r w:rsidRPr="00133C70">
        <w:rPr>
          <w:rFonts w:ascii="Times New Roman" w:hAnsi="Times New Roman" w:cs="Times New Roman"/>
          <w:sz w:val="28"/>
          <w:szCs w:val="28"/>
        </w:rPr>
        <w:t xml:space="preserve">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Гатиятуллину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Рамилю</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Токсанбаеву</w:t>
      </w:r>
      <w:proofErr w:type="spellEnd"/>
      <w:r w:rsidRPr="00133C70">
        <w:rPr>
          <w:rFonts w:ascii="Times New Roman" w:hAnsi="Times New Roman" w:cs="Times New Roman"/>
          <w:sz w:val="28"/>
          <w:szCs w:val="28"/>
        </w:rPr>
        <w:t xml:space="preserve"> Рахмету</w:t>
      </w:r>
      <w:r>
        <w:rPr>
          <w:rFonts w:ascii="Times New Roman" w:hAnsi="Times New Roman" w:cs="Times New Roman"/>
          <w:sz w:val="28"/>
          <w:szCs w:val="28"/>
          <w:lang w:val="kk-KZ"/>
        </w:rPr>
        <w:t xml:space="preserve"> о</w:t>
      </w:r>
      <w:r w:rsidRPr="00133C70">
        <w:rPr>
          <w:rFonts w:ascii="Times New Roman" w:hAnsi="Times New Roman" w:cs="Times New Roman"/>
          <w:sz w:val="28"/>
          <w:szCs w:val="28"/>
        </w:rPr>
        <w:t xml:space="preserve"> защите чести, достоинства и деловой репутации</w:t>
      </w:r>
      <w:r>
        <w:rPr>
          <w:rFonts w:ascii="Times New Roman" w:hAnsi="Times New Roman" w:cs="Times New Roman"/>
          <w:sz w:val="28"/>
          <w:szCs w:val="28"/>
          <w:lang w:val="kk-KZ"/>
        </w:rPr>
        <w:t xml:space="preserve">, и </w:t>
      </w:r>
      <w:r w:rsidRPr="00133C70">
        <w:rPr>
          <w:rFonts w:ascii="Times New Roman" w:hAnsi="Times New Roman" w:cs="Times New Roman"/>
          <w:sz w:val="28"/>
          <w:szCs w:val="28"/>
        </w:rPr>
        <w:t xml:space="preserve">о взыскании морального ущерба </w:t>
      </w:r>
      <w:r>
        <w:rPr>
          <w:rFonts w:ascii="Times New Roman" w:hAnsi="Times New Roman" w:cs="Times New Roman"/>
          <w:sz w:val="28"/>
          <w:szCs w:val="28"/>
          <w:lang w:val="kk-KZ"/>
        </w:rPr>
        <w:t xml:space="preserve">с </w:t>
      </w:r>
      <w:proofErr w:type="spellStart"/>
      <w:r w:rsidRPr="00133C70">
        <w:rPr>
          <w:rFonts w:ascii="Times New Roman" w:hAnsi="Times New Roman" w:cs="Times New Roman"/>
          <w:sz w:val="28"/>
          <w:szCs w:val="28"/>
        </w:rPr>
        <w:t>Токсанбаев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Рахмет</w:t>
      </w:r>
      <w:r>
        <w:rPr>
          <w:rFonts w:ascii="Times New Roman" w:hAnsi="Times New Roman" w:cs="Times New Roman"/>
          <w:sz w:val="28"/>
          <w:szCs w:val="28"/>
          <w:lang w:val="kk-KZ"/>
        </w:rPr>
        <w:t>а в размере 500 000 тенге</w:t>
      </w:r>
      <w:r w:rsidRPr="00133C70">
        <w:rPr>
          <w:rFonts w:ascii="Times New Roman" w:hAnsi="Times New Roman" w:cs="Times New Roman"/>
          <w:sz w:val="28"/>
          <w:szCs w:val="28"/>
        </w:rPr>
        <w:t>,</w:t>
      </w:r>
    </w:p>
    <w:p w:rsidR="001334C6" w:rsidRPr="00133C70" w:rsidRDefault="001334C6" w:rsidP="001334C6">
      <w:pPr>
        <w:pStyle w:val="a3"/>
        <w:jc w:val="both"/>
        <w:rPr>
          <w:rFonts w:ascii="Times New Roman" w:hAnsi="Times New Roman" w:cs="Times New Roman"/>
          <w:b/>
          <w:sz w:val="28"/>
          <w:szCs w:val="28"/>
          <w:lang w:val="kk-KZ"/>
        </w:rPr>
      </w:pPr>
    </w:p>
    <w:p w:rsidR="001334C6" w:rsidRPr="00133C70" w:rsidRDefault="001334C6" w:rsidP="001334C6">
      <w:pPr>
        <w:pStyle w:val="a3"/>
        <w:jc w:val="center"/>
        <w:rPr>
          <w:rFonts w:ascii="Times New Roman" w:hAnsi="Times New Roman" w:cs="Times New Roman"/>
          <w:b/>
          <w:sz w:val="28"/>
          <w:szCs w:val="28"/>
        </w:rPr>
      </w:pPr>
      <w:r w:rsidRPr="00133C70">
        <w:rPr>
          <w:rFonts w:ascii="Times New Roman" w:hAnsi="Times New Roman" w:cs="Times New Roman"/>
          <w:b/>
          <w:sz w:val="28"/>
          <w:szCs w:val="28"/>
        </w:rPr>
        <w:t>УСТАНОВИЛ:</w:t>
      </w:r>
    </w:p>
    <w:p w:rsidR="001334C6" w:rsidRPr="00133C70" w:rsidRDefault="001334C6" w:rsidP="001334C6">
      <w:pPr>
        <w:pStyle w:val="a3"/>
        <w:jc w:val="both"/>
        <w:rPr>
          <w:rFonts w:ascii="Times New Roman" w:hAnsi="Times New Roman" w:cs="Times New Roman"/>
          <w:sz w:val="28"/>
          <w:szCs w:val="28"/>
        </w:rPr>
      </w:pPr>
    </w:p>
    <w:p w:rsidR="001334C6" w:rsidRDefault="001334C6" w:rsidP="001334C6">
      <w:pPr>
        <w:pStyle w:val="a3"/>
        <w:ind w:firstLine="708"/>
        <w:jc w:val="both"/>
        <w:rPr>
          <w:rFonts w:ascii="Times New Roman" w:hAnsi="Times New Roman" w:cs="Times New Roman"/>
          <w:sz w:val="28"/>
          <w:szCs w:val="28"/>
          <w:lang w:val="kk-KZ"/>
        </w:rPr>
      </w:pPr>
      <w:proofErr w:type="gramStart"/>
      <w:r w:rsidRPr="00133C70">
        <w:rPr>
          <w:rFonts w:ascii="Times New Roman" w:hAnsi="Times New Roman" w:cs="Times New Roman"/>
          <w:sz w:val="28"/>
          <w:szCs w:val="28"/>
        </w:rPr>
        <w:t xml:space="preserve">Истец </w:t>
      </w:r>
      <w:r>
        <w:rPr>
          <w:rFonts w:ascii="Times New Roman" w:hAnsi="Times New Roman" w:cs="Times New Roman"/>
          <w:sz w:val="28"/>
          <w:szCs w:val="28"/>
          <w:lang w:val="kk-KZ"/>
        </w:rPr>
        <w:t>И.Рахманов</w:t>
      </w:r>
      <w:r w:rsidRPr="00133C70">
        <w:rPr>
          <w:rFonts w:ascii="Times New Roman" w:hAnsi="Times New Roman" w:cs="Times New Roman"/>
          <w:sz w:val="28"/>
          <w:szCs w:val="28"/>
        </w:rPr>
        <w:t xml:space="preserve"> обратился в суд с исковым заявлением к ответчикам руководителю ГУ «Департамент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Мустафаеву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Серику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Жолдасбековичу</w:t>
      </w:r>
      <w:proofErr w:type="spellEnd"/>
      <w:r w:rsidRPr="00133C70">
        <w:rPr>
          <w:rFonts w:ascii="Times New Roman" w:hAnsi="Times New Roman" w:cs="Times New Roman"/>
          <w:sz w:val="28"/>
          <w:szCs w:val="28"/>
        </w:rPr>
        <w:t xml:space="preserve">, </w:t>
      </w:r>
      <w:r>
        <w:rPr>
          <w:rFonts w:ascii="Times New Roman" w:hAnsi="Times New Roman" w:cs="Times New Roman"/>
          <w:sz w:val="28"/>
          <w:szCs w:val="28"/>
          <w:lang w:val="kk-KZ"/>
        </w:rPr>
        <w:t>ведущему</w:t>
      </w:r>
      <w:r w:rsidRPr="00133C70">
        <w:rPr>
          <w:rFonts w:ascii="Times New Roman" w:hAnsi="Times New Roman" w:cs="Times New Roman"/>
          <w:sz w:val="28"/>
          <w:szCs w:val="28"/>
        </w:rPr>
        <w:t>-специалисту –</w:t>
      </w:r>
      <w:r>
        <w:rPr>
          <w:rFonts w:ascii="Times New Roman" w:hAnsi="Times New Roman" w:cs="Times New Roman"/>
          <w:sz w:val="28"/>
          <w:szCs w:val="28"/>
          <w:lang w:val="kk-KZ"/>
        </w:rPr>
        <w:t xml:space="preserve"> </w:t>
      </w:r>
      <w:r w:rsidRPr="00133C70">
        <w:rPr>
          <w:rFonts w:ascii="Times New Roman" w:hAnsi="Times New Roman" w:cs="Times New Roman"/>
          <w:sz w:val="28"/>
          <w:szCs w:val="28"/>
        </w:rPr>
        <w:t>следователю ГУ «</w:t>
      </w:r>
      <w:proofErr w:type="spellStart"/>
      <w:r w:rsidRPr="00133C70">
        <w:rPr>
          <w:rFonts w:ascii="Times New Roman" w:hAnsi="Times New Roman" w:cs="Times New Roman"/>
          <w:sz w:val="28"/>
          <w:szCs w:val="28"/>
        </w:rPr>
        <w:t>Депертамент</w:t>
      </w:r>
      <w:proofErr w:type="spellEnd"/>
      <w:r w:rsidRPr="00133C70">
        <w:rPr>
          <w:rFonts w:ascii="Times New Roman" w:hAnsi="Times New Roman" w:cs="Times New Roman"/>
          <w:sz w:val="28"/>
          <w:szCs w:val="28"/>
        </w:rPr>
        <w:t xml:space="preserve">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Гатиятуллину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Рамилю</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Токсанбаеву</w:t>
      </w:r>
      <w:proofErr w:type="spellEnd"/>
      <w:r w:rsidRPr="00133C70">
        <w:rPr>
          <w:rFonts w:ascii="Times New Roman" w:hAnsi="Times New Roman" w:cs="Times New Roman"/>
          <w:sz w:val="28"/>
          <w:szCs w:val="28"/>
        </w:rPr>
        <w:t xml:space="preserve"> Рахмету</w:t>
      </w:r>
      <w:r>
        <w:rPr>
          <w:rFonts w:ascii="Times New Roman" w:hAnsi="Times New Roman" w:cs="Times New Roman"/>
          <w:sz w:val="28"/>
          <w:szCs w:val="28"/>
          <w:lang w:val="kk-KZ"/>
        </w:rPr>
        <w:t xml:space="preserve"> о</w:t>
      </w:r>
      <w:r w:rsidRPr="00133C70">
        <w:rPr>
          <w:rFonts w:ascii="Times New Roman" w:hAnsi="Times New Roman" w:cs="Times New Roman"/>
          <w:sz w:val="28"/>
          <w:szCs w:val="28"/>
        </w:rPr>
        <w:t xml:space="preserve"> защите чести, достоинства и деловой репутации</w:t>
      </w:r>
      <w:r>
        <w:rPr>
          <w:rFonts w:ascii="Times New Roman" w:hAnsi="Times New Roman" w:cs="Times New Roman"/>
          <w:sz w:val="28"/>
          <w:szCs w:val="28"/>
          <w:lang w:val="kk-KZ"/>
        </w:rPr>
        <w:t xml:space="preserve"> и </w:t>
      </w:r>
      <w:r w:rsidRPr="00133C70">
        <w:rPr>
          <w:rFonts w:ascii="Times New Roman" w:hAnsi="Times New Roman" w:cs="Times New Roman"/>
          <w:sz w:val="28"/>
          <w:szCs w:val="28"/>
        </w:rPr>
        <w:t xml:space="preserve">о взыскании морального ущерба </w:t>
      </w:r>
      <w:r>
        <w:rPr>
          <w:rFonts w:ascii="Times New Roman" w:hAnsi="Times New Roman" w:cs="Times New Roman"/>
          <w:sz w:val="28"/>
          <w:szCs w:val="28"/>
          <w:lang w:val="kk-KZ"/>
        </w:rPr>
        <w:t xml:space="preserve">с </w:t>
      </w:r>
      <w:proofErr w:type="spellStart"/>
      <w:r w:rsidRPr="00133C70">
        <w:rPr>
          <w:rFonts w:ascii="Times New Roman" w:hAnsi="Times New Roman" w:cs="Times New Roman"/>
          <w:sz w:val="28"/>
          <w:szCs w:val="28"/>
        </w:rPr>
        <w:t>Токсанбаев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Рахмет</w:t>
      </w:r>
      <w:r>
        <w:rPr>
          <w:rFonts w:ascii="Times New Roman" w:hAnsi="Times New Roman" w:cs="Times New Roman"/>
          <w:sz w:val="28"/>
          <w:szCs w:val="28"/>
          <w:lang w:val="kk-KZ"/>
        </w:rPr>
        <w:t>а в размере 500 000 тенге</w:t>
      </w:r>
      <w:r w:rsidRPr="00133C70">
        <w:rPr>
          <w:rFonts w:ascii="Times New Roman" w:hAnsi="Times New Roman" w:cs="Times New Roman"/>
          <w:sz w:val="28"/>
          <w:szCs w:val="28"/>
        </w:rPr>
        <w:t>, мотивируя свои требования тем, что</w:t>
      </w:r>
      <w:proofErr w:type="gramEnd"/>
      <w:r>
        <w:rPr>
          <w:rFonts w:ascii="Times New Roman" w:hAnsi="Times New Roman" w:cs="Times New Roman"/>
          <w:sz w:val="28"/>
          <w:szCs w:val="28"/>
          <w:lang w:val="kk-KZ"/>
        </w:rPr>
        <w:t xml:space="preserve"> он в 2014 году в связи с реорганизацией Агенства Республики Казахстан по борьбе с экономической и коррупционной преступностью был переведен в Департамент государственных доходов по Кызылординской области, и назначен на должность руководителем управления по противодействию теневой экономики данного департамента, за период прохождения службы в МВД РК, АБЭКП РК и ДБЭКП по Кызылординской области за безупречную службу был неоднакратно поощрен нагрудными знаками различной степени, 06.03.2015 года ему от коллег по работе стало известно, что за подписью Руководителя Департамента государственных доходов по Кызылординской области С.Мустафаева на имя Председателя Комитета государственных доходов Министерства фиансов РК Ергожина Д.Е. направлено спецсообщение, исполненное главным специалистом – следователем Гатиятуллином Р.</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Из спецсообщения следует, что 04.03.2015 года в адрес Департамента Агенства по делам государственной службы и противодействию коррупции по Кызылординской области поступило заявление от гражданина Токсанбаева Р. на неправомерные действия в отношении должностных лиц Департамента Агентства по делам государственной службы и противодействию коррупции и Департамента государственных доходов по Кызылординской области, а также в данном спецсообщении было указано, что в отношении его Управлением внутренной безопасности департамента государственных доходов, по поступившим ааналогичным оперативным данным, проводится проверочные оперативные розыскные мероприятия, что он в период своей работы на должности Заместителя начальника ДБЭКП по Кызылординской области лоббировал интересы руководителя ТОО «СБстройцентр» Аккалиева С., пообещав ему в дальнейшем не преследовать и увести от уголовного наказания за похищенные бюджетные средства по проведенному тендеру АО «НК Казатомпром», и получил за это от Аккалиева С. взятку 250 000 долларов США, и что заявление Токсанбаева Р. 05.03.2015 годом зарегистрировано в ЕРДР (единый реестр досудебных расследовании) за №154300131000035 по ст.361 УК РК (ст.307 УК РК по старой редакции. Мера пресечения не избиралась), в рамках которого будут проводится совместные следственно-оперативные мероприятия</w:t>
      </w:r>
      <w:r w:rsidRPr="00133C70">
        <w:rPr>
          <w:rFonts w:ascii="Times New Roman" w:hAnsi="Times New Roman" w:cs="Times New Roman"/>
          <w:sz w:val="28"/>
          <w:szCs w:val="28"/>
          <w:lang w:val="kk-KZ"/>
        </w:rPr>
        <w:t>.</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Истец был вынужден по заявлению Токсанбаева Р. давать показания старшему следователю следственного отдела антикоррупционной службы по Кызылординской области Бекмуратову М., а также опрошен сотрудником УВБ ДГД по Кызылординской области Кошкаровым Б.</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своем заявлении Токсанбаев Р. указал, что истец будучи Заместителем начальника ДБЭКП по Кызылординской области, не смотря на то что тендерная документация не была готова, оказав на администрацию давление признал победителем тендера ТОО «СБ</w:t>
      </w:r>
      <w:r w:rsidR="004C0E5A">
        <w:rPr>
          <w:rFonts w:ascii="Times New Roman" w:hAnsi="Times New Roman" w:cs="Times New Roman"/>
          <w:sz w:val="28"/>
          <w:szCs w:val="28"/>
          <w:lang w:val="kk-KZ"/>
        </w:rPr>
        <w:t xml:space="preserve"> </w:t>
      </w:r>
      <w:r>
        <w:rPr>
          <w:rFonts w:ascii="Times New Roman" w:hAnsi="Times New Roman" w:cs="Times New Roman"/>
          <w:sz w:val="28"/>
          <w:szCs w:val="28"/>
          <w:lang w:val="kk-KZ"/>
        </w:rPr>
        <w:t>стройцентр» и за эти услуги получил от директора товарищества денежную сумму в размере 10 процентов от 300 000 000 тенге. Также Токсанбаев Р. указал, что истец дал поручения Пралиеву Е. и Узынжасу Б. для того чтобы директор ТОО «СБстройцентр» Аккалиев С мог сбежать, а расследование уголовного дела затянул в последующим прекратил, за данный действия якобы получил от директора данного ТОО 150 000 долларов США поделил его с Пралиевым Е. и Узынжасовым Б., а также в заявлении было указано, что я в период с 2013-2014 года вмешивался в деятельность предпринимателей города Аральск и Казалинск, оказывал давление на администрацию акимата, и способствовал определению победителей тендера, за что получал от предпринимателей вознаграждение в размере 10 процентов, заявитель Токсанбаев ссылаясь на неизвестные источники, также обвиняет его в том, что вымогает с компьютерных клубов деньги и за что получает ежемесяно вознограждения в размере от 500 до 1 000 долларов США.</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вышеизложенном спецсообщении и заявлении изложены сведения, порчащие его честь и достоинство, все изложенное является ни что иным как ложью и клеветой, так как, он никакого отношения к ТОО «СБстройцентр» </w:t>
      </w:r>
      <w:r>
        <w:rPr>
          <w:rFonts w:ascii="Times New Roman" w:hAnsi="Times New Roman" w:cs="Times New Roman"/>
          <w:sz w:val="28"/>
          <w:szCs w:val="28"/>
          <w:lang w:val="kk-KZ"/>
        </w:rPr>
        <w:lastRenderedPageBreak/>
        <w:t>не имеет и не знаком с директором данного ТОО, никогда не получал ни от кого ни взяток ни вознограждения за покровительства и за лоббирования чьих либо интересов, в отношении его не ведутся следственно-оперативные мероприятия, не возбуждено уголовное дело и вообще отсутствует приговор суда признающий его виновным в совершении деянии перечисленных в спецсообщении и заявлении.</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Ответчик Мустафаев С. как руководитель департамента в своем спецсообщении не проверив достоверность изложенных сведении, голословно обвинил его в уголовно наказуемом деянии «получение взятки», а также довел до сведения Председателя комитета государственного доходов Министерства финансов РК недостоверную информацию о том, что в ЕРДР за №154300131000035 по ст.361 УК РК зарегистрировано заявление Токсанбаева Р. в отношении его, тогда как в ЕРДР за №154300131000035 по ст.361 УК РК зарегистрировано досудебное расследование по заявлению Токсанбаева Р. по факту не обеспечение полноты следственных мероприятий должностными лицами ДБЭКП по Кызылординской области в отношении должностных лиц акимата Жанакорганского района при расследовании уголовного дела №14430001100023 от.09.2014 года по факту мошенничества при приобритении и покупки земельного участка расположенного по ул.Байкенжеева 6 в поселке Жанакорган по ст.177 ч.4 п. «б».</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Таким образом доподлинно установлено, что сведения изложенные в заявлении Токсанбаева Р. и спецсообщении руководителя ДГД по Кызылординской области С.Мустафаева, исполненное ведущим специалистом-следователем Гатиятуллином Р. не соответствуют действительности.</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Просит суд</w:t>
      </w:r>
      <w:r>
        <w:rPr>
          <w:rFonts w:ascii="Times New Roman" w:hAnsi="Times New Roman" w:cs="Times New Roman"/>
          <w:sz w:val="28"/>
          <w:szCs w:val="28"/>
        </w:rPr>
        <w:t xml:space="preserve"> обязать ответчик</w:t>
      </w:r>
      <w:r>
        <w:rPr>
          <w:rFonts w:ascii="Times New Roman" w:hAnsi="Times New Roman" w:cs="Times New Roman"/>
          <w:sz w:val="28"/>
          <w:szCs w:val="28"/>
          <w:lang w:val="kk-KZ"/>
        </w:rPr>
        <w:t>ов</w:t>
      </w:r>
      <w:r w:rsidRPr="00120F5B">
        <w:rPr>
          <w:rFonts w:ascii="Times New Roman" w:hAnsi="Times New Roman" w:cs="Times New Roman"/>
          <w:sz w:val="28"/>
          <w:szCs w:val="28"/>
        </w:rPr>
        <w:t xml:space="preserve"> опровергнуть сведения порочащие е</w:t>
      </w:r>
      <w:r>
        <w:rPr>
          <w:rFonts w:ascii="Times New Roman" w:hAnsi="Times New Roman" w:cs="Times New Roman"/>
          <w:sz w:val="28"/>
          <w:szCs w:val="28"/>
          <w:lang w:val="kk-KZ"/>
        </w:rPr>
        <w:t>го</w:t>
      </w:r>
      <w:r w:rsidRPr="00120F5B">
        <w:rPr>
          <w:rFonts w:ascii="Times New Roman" w:hAnsi="Times New Roman" w:cs="Times New Roman"/>
          <w:sz w:val="28"/>
          <w:szCs w:val="28"/>
        </w:rPr>
        <w:t xml:space="preserve"> честь и достоинство, деловую репутацию, взыскать с ответчика моральный ущерб в размере </w:t>
      </w:r>
      <w:r>
        <w:rPr>
          <w:rFonts w:ascii="Times New Roman" w:hAnsi="Times New Roman" w:cs="Times New Roman"/>
          <w:sz w:val="28"/>
          <w:szCs w:val="28"/>
          <w:lang w:val="kk-KZ"/>
        </w:rPr>
        <w:t>5</w:t>
      </w:r>
      <w:r w:rsidRPr="00120F5B">
        <w:rPr>
          <w:rFonts w:ascii="Times New Roman" w:hAnsi="Times New Roman" w:cs="Times New Roman"/>
          <w:sz w:val="28"/>
          <w:szCs w:val="28"/>
        </w:rPr>
        <w:t>00 000 тенге</w:t>
      </w:r>
      <w:r>
        <w:rPr>
          <w:rFonts w:ascii="Times New Roman" w:hAnsi="Times New Roman" w:cs="Times New Roman"/>
          <w:sz w:val="28"/>
          <w:szCs w:val="28"/>
          <w:lang w:val="kk-KZ"/>
        </w:rPr>
        <w:t xml:space="preserve"> с каждого</w:t>
      </w:r>
      <w:r w:rsidRPr="00120F5B">
        <w:rPr>
          <w:rFonts w:ascii="Times New Roman" w:hAnsi="Times New Roman" w:cs="Times New Roman"/>
          <w:sz w:val="28"/>
          <w:szCs w:val="28"/>
        </w:rPr>
        <w:t>.</w:t>
      </w:r>
    </w:p>
    <w:p w:rsidR="001334C6" w:rsidRPr="00120F5B"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судебном заседании истец Рахманов И. и его представитель Маликова А. уточнив исковые требования, просили</w:t>
      </w:r>
      <w:r w:rsidRPr="00120F5B">
        <w:rPr>
          <w:rFonts w:ascii="Times New Roman" w:hAnsi="Times New Roman" w:cs="Times New Roman"/>
          <w:sz w:val="28"/>
          <w:szCs w:val="28"/>
        </w:rPr>
        <w:t xml:space="preserve"> </w:t>
      </w:r>
      <w:r>
        <w:rPr>
          <w:rFonts w:ascii="Times New Roman" w:hAnsi="Times New Roman" w:cs="Times New Roman"/>
          <w:sz w:val="28"/>
          <w:szCs w:val="28"/>
        </w:rPr>
        <w:t>обязать</w:t>
      </w:r>
      <w:r>
        <w:rPr>
          <w:rFonts w:ascii="Times New Roman" w:hAnsi="Times New Roman" w:cs="Times New Roman"/>
          <w:sz w:val="28"/>
          <w:szCs w:val="28"/>
          <w:lang w:val="kk-KZ"/>
        </w:rPr>
        <w:t xml:space="preserve"> </w:t>
      </w:r>
      <w:r>
        <w:rPr>
          <w:rFonts w:ascii="Times New Roman" w:hAnsi="Times New Roman" w:cs="Times New Roman"/>
          <w:sz w:val="28"/>
          <w:szCs w:val="28"/>
        </w:rPr>
        <w:t>ответчик</w:t>
      </w:r>
      <w:r>
        <w:rPr>
          <w:rFonts w:ascii="Times New Roman" w:hAnsi="Times New Roman" w:cs="Times New Roman"/>
          <w:sz w:val="28"/>
          <w:szCs w:val="28"/>
          <w:lang w:val="kk-KZ"/>
        </w:rPr>
        <w:t>ов</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руководител</w:t>
      </w:r>
      <w:proofErr w:type="spellEnd"/>
      <w:r>
        <w:rPr>
          <w:rFonts w:ascii="Times New Roman" w:hAnsi="Times New Roman" w:cs="Times New Roman"/>
          <w:sz w:val="28"/>
          <w:szCs w:val="28"/>
          <w:lang w:val="kk-KZ"/>
        </w:rPr>
        <w:t>я</w:t>
      </w:r>
      <w:r w:rsidRPr="00133C70">
        <w:rPr>
          <w:rFonts w:ascii="Times New Roman" w:hAnsi="Times New Roman" w:cs="Times New Roman"/>
          <w:sz w:val="28"/>
          <w:szCs w:val="28"/>
        </w:rPr>
        <w:t xml:space="preserve"> ГУ «Департамент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Мустафаев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Серик</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Жолдасбекович</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r>
        <w:rPr>
          <w:rFonts w:ascii="Times New Roman" w:hAnsi="Times New Roman" w:cs="Times New Roman"/>
          <w:sz w:val="28"/>
          <w:szCs w:val="28"/>
          <w:lang w:val="kk-KZ"/>
        </w:rPr>
        <w:t>ведущего</w:t>
      </w:r>
      <w:r w:rsidRPr="00133C70">
        <w:rPr>
          <w:rFonts w:ascii="Times New Roman" w:hAnsi="Times New Roman" w:cs="Times New Roman"/>
          <w:sz w:val="28"/>
          <w:szCs w:val="28"/>
        </w:rPr>
        <w:t>-специалист</w:t>
      </w:r>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spellStart"/>
      <w:r w:rsidRPr="00133C70">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я</w:t>
      </w:r>
      <w:r w:rsidRPr="00133C70">
        <w:rPr>
          <w:rFonts w:ascii="Times New Roman" w:hAnsi="Times New Roman" w:cs="Times New Roman"/>
          <w:sz w:val="28"/>
          <w:szCs w:val="28"/>
        </w:rPr>
        <w:t xml:space="preserve"> ГУ «</w:t>
      </w:r>
      <w:proofErr w:type="spellStart"/>
      <w:r w:rsidRPr="00133C70">
        <w:rPr>
          <w:rFonts w:ascii="Times New Roman" w:hAnsi="Times New Roman" w:cs="Times New Roman"/>
          <w:sz w:val="28"/>
          <w:szCs w:val="28"/>
        </w:rPr>
        <w:t>Депертамент</w:t>
      </w:r>
      <w:proofErr w:type="spellEnd"/>
      <w:r w:rsidRPr="00133C70">
        <w:rPr>
          <w:rFonts w:ascii="Times New Roman" w:hAnsi="Times New Roman" w:cs="Times New Roman"/>
          <w:sz w:val="28"/>
          <w:szCs w:val="28"/>
        </w:rPr>
        <w:t xml:space="preserve">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Гатиятуллин</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Рамил</w:t>
      </w:r>
      <w:proofErr w:type="spellEnd"/>
      <w:r>
        <w:rPr>
          <w:rFonts w:ascii="Times New Roman" w:hAnsi="Times New Roman" w:cs="Times New Roman"/>
          <w:sz w:val="28"/>
          <w:szCs w:val="28"/>
          <w:lang w:val="kk-KZ"/>
        </w:rPr>
        <w:t xml:space="preserve">я, </w:t>
      </w:r>
      <w:proofErr w:type="spellStart"/>
      <w:r w:rsidRPr="00133C70">
        <w:rPr>
          <w:rFonts w:ascii="Times New Roman" w:hAnsi="Times New Roman" w:cs="Times New Roman"/>
          <w:sz w:val="28"/>
          <w:szCs w:val="28"/>
        </w:rPr>
        <w:t>Токсанбаев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Рахмет</w:t>
      </w:r>
      <w:r>
        <w:rPr>
          <w:rFonts w:ascii="Times New Roman" w:hAnsi="Times New Roman" w:cs="Times New Roman"/>
          <w:sz w:val="28"/>
          <w:szCs w:val="28"/>
          <w:lang w:val="kk-KZ"/>
        </w:rPr>
        <w:t xml:space="preserve"> </w:t>
      </w:r>
      <w:r w:rsidRPr="00120F5B">
        <w:rPr>
          <w:rFonts w:ascii="Times New Roman" w:hAnsi="Times New Roman" w:cs="Times New Roman"/>
          <w:sz w:val="28"/>
          <w:szCs w:val="28"/>
        </w:rPr>
        <w:t>оп</w:t>
      </w:r>
      <w:r>
        <w:rPr>
          <w:rFonts w:ascii="Times New Roman" w:hAnsi="Times New Roman" w:cs="Times New Roman"/>
          <w:sz w:val="28"/>
          <w:szCs w:val="28"/>
        </w:rPr>
        <w:t>ровергнуть сведения порочащие е</w:t>
      </w:r>
      <w:r>
        <w:rPr>
          <w:rFonts w:ascii="Times New Roman" w:hAnsi="Times New Roman" w:cs="Times New Roman"/>
          <w:sz w:val="28"/>
          <w:szCs w:val="28"/>
          <w:lang w:val="kk-KZ"/>
        </w:rPr>
        <w:t>го</w:t>
      </w:r>
      <w:r w:rsidRPr="00120F5B">
        <w:rPr>
          <w:rFonts w:ascii="Times New Roman" w:hAnsi="Times New Roman" w:cs="Times New Roman"/>
          <w:sz w:val="28"/>
          <w:szCs w:val="28"/>
        </w:rPr>
        <w:t xml:space="preserve"> честь и достоинство, деловую репутацию</w:t>
      </w:r>
      <w:r>
        <w:rPr>
          <w:rFonts w:ascii="Times New Roman" w:hAnsi="Times New Roman" w:cs="Times New Roman"/>
          <w:sz w:val="28"/>
          <w:szCs w:val="28"/>
          <w:lang w:val="kk-KZ"/>
        </w:rPr>
        <w:t xml:space="preserve">, и взыскать только с ответчика </w:t>
      </w:r>
      <w:proofErr w:type="spellStart"/>
      <w:r w:rsidRPr="00133C70">
        <w:rPr>
          <w:rFonts w:ascii="Times New Roman" w:hAnsi="Times New Roman" w:cs="Times New Roman"/>
          <w:sz w:val="28"/>
          <w:szCs w:val="28"/>
        </w:rPr>
        <w:t>Токсанбаев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Рахмет</w:t>
      </w:r>
      <w:r>
        <w:rPr>
          <w:rFonts w:ascii="Times New Roman" w:hAnsi="Times New Roman" w:cs="Times New Roman"/>
          <w:sz w:val="28"/>
          <w:szCs w:val="28"/>
          <w:lang w:val="kk-KZ"/>
        </w:rPr>
        <w:t xml:space="preserve">а </w:t>
      </w:r>
      <w:proofErr w:type="spellStart"/>
      <w:r w:rsidRPr="00133C70">
        <w:rPr>
          <w:rFonts w:ascii="Times New Roman" w:hAnsi="Times New Roman" w:cs="Times New Roman"/>
          <w:sz w:val="28"/>
          <w:szCs w:val="28"/>
        </w:rPr>
        <w:t>моральн</w:t>
      </w:r>
      <w:proofErr w:type="spellEnd"/>
      <w:r>
        <w:rPr>
          <w:rFonts w:ascii="Times New Roman" w:hAnsi="Times New Roman" w:cs="Times New Roman"/>
          <w:sz w:val="28"/>
          <w:szCs w:val="28"/>
          <w:lang w:val="kk-KZ"/>
        </w:rPr>
        <w:t>ый</w:t>
      </w:r>
      <w:r w:rsidRPr="00133C70">
        <w:rPr>
          <w:rFonts w:ascii="Times New Roman" w:hAnsi="Times New Roman" w:cs="Times New Roman"/>
          <w:sz w:val="28"/>
          <w:szCs w:val="28"/>
        </w:rPr>
        <w:t xml:space="preserve"> ущерб </w:t>
      </w:r>
      <w:r>
        <w:rPr>
          <w:rFonts w:ascii="Times New Roman" w:hAnsi="Times New Roman" w:cs="Times New Roman"/>
          <w:sz w:val="28"/>
          <w:szCs w:val="28"/>
          <w:lang w:val="kk-KZ"/>
        </w:rPr>
        <w:t>в размере 500 000 тенге.</w:t>
      </w:r>
    </w:p>
    <w:p w:rsidR="001334C6" w:rsidRPr="00120F5B" w:rsidRDefault="001334C6" w:rsidP="001334C6">
      <w:pPr>
        <w:pStyle w:val="a3"/>
        <w:ind w:firstLine="708"/>
        <w:jc w:val="both"/>
        <w:rPr>
          <w:rFonts w:ascii="Times New Roman" w:hAnsi="Times New Roman" w:cs="Times New Roman"/>
          <w:sz w:val="28"/>
          <w:szCs w:val="28"/>
          <w:lang w:val="kk-KZ"/>
        </w:rPr>
      </w:pPr>
      <w:r w:rsidRPr="00133C70">
        <w:rPr>
          <w:rFonts w:ascii="Times New Roman" w:hAnsi="Times New Roman" w:cs="Times New Roman"/>
          <w:sz w:val="28"/>
          <w:szCs w:val="28"/>
        </w:rPr>
        <w:t xml:space="preserve">В судебном заседании </w:t>
      </w:r>
      <w:r>
        <w:rPr>
          <w:rFonts w:ascii="Times New Roman" w:hAnsi="Times New Roman" w:cs="Times New Roman"/>
          <w:sz w:val="28"/>
          <w:szCs w:val="28"/>
          <w:lang w:val="kk-KZ"/>
        </w:rPr>
        <w:t xml:space="preserve">истец Рахманов И. и его представитель Маликова А. </w:t>
      </w:r>
      <w:r w:rsidRPr="00133C70">
        <w:rPr>
          <w:rFonts w:ascii="Times New Roman" w:hAnsi="Times New Roman" w:cs="Times New Roman"/>
          <w:sz w:val="28"/>
          <w:szCs w:val="28"/>
        </w:rPr>
        <w:t>поддержал</w:t>
      </w:r>
      <w:r>
        <w:rPr>
          <w:rFonts w:ascii="Times New Roman" w:hAnsi="Times New Roman" w:cs="Times New Roman"/>
          <w:sz w:val="28"/>
          <w:szCs w:val="28"/>
          <w:lang w:val="kk-KZ"/>
        </w:rPr>
        <w:t>и</w:t>
      </w:r>
      <w:r w:rsidRPr="00133C70">
        <w:rPr>
          <w:rFonts w:ascii="Times New Roman" w:hAnsi="Times New Roman" w:cs="Times New Roman"/>
          <w:sz w:val="28"/>
          <w:szCs w:val="28"/>
        </w:rPr>
        <w:t xml:space="preserve"> исковые требования, проси</w:t>
      </w:r>
      <w:r w:rsidRPr="00133C70">
        <w:rPr>
          <w:rFonts w:ascii="Times New Roman" w:hAnsi="Times New Roman" w:cs="Times New Roman"/>
          <w:sz w:val="28"/>
          <w:szCs w:val="28"/>
          <w:lang w:val="kk-KZ"/>
        </w:rPr>
        <w:t>л</w:t>
      </w:r>
      <w:r>
        <w:rPr>
          <w:rFonts w:ascii="Times New Roman" w:hAnsi="Times New Roman" w:cs="Times New Roman"/>
          <w:sz w:val="28"/>
          <w:szCs w:val="28"/>
          <w:lang w:val="kk-KZ"/>
        </w:rPr>
        <w:t>и</w:t>
      </w:r>
      <w:r w:rsidRPr="00133C70">
        <w:rPr>
          <w:rFonts w:ascii="Times New Roman" w:hAnsi="Times New Roman" w:cs="Times New Roman"/>
          <w:sz w:val="28"/>
          <w:szCs w:val="28"/>
        </w:rPr>
        <w:t xml:space="preserve"> суд </w:t>
      </w:r>
      <w:r>
        <w:rPr>
          <w:rFonts w:ascii="Times New Roman" w:hAnsi="Times New Roman" w:cs="Times New Roman"/>
          <w:sz w:val="28"/>
          <w:szCs w:val="28"/>
        </w:rPr>
        <w:t>обязать</w:t>
      </w:r>
      <w:r>
        <w:rPr>
          <w:rFonts w:ascii="Times New Roman" w:hAnsi="Times New Roman" w:cs="Times New Roman"/>
          <w:sz w:val="28"/>
          <w:szCs w:val="28"/>
          <w:lang w:val="kk-KZ"/>
        </w:rPr>
        <w:t xml:space="preserve"> </w:t>
      </w:r>
      <w:r>
        <w:rPr>
          <w:rFonts w:ascii="Times New Roman" w:hAnsi="Times New Roman" w:cs="Times New Roman"/>
          <w:sz w:val="28"/>
          <w:szCs w:val="28"/>
        </w:rPr>
        <w:t>ответчик</w:t>
      </w:r>
      <w:r>
        <w:rPr>
          <w:rFonts w:ascii="Times New Roman" w:hAnsi="Times New Roman" w:cs="Times New Roman"/>
          <w:sz w:val="28"/>
          <w:szCs w:val="28"/>
          <w:lang w:val="kk-KZ"/>
        </w:rPr>
        <w:t>ов</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руководител</w:t>
      </w:r>
      <w:proofErr w:type="spellEnd"/>
      <w:r>
        <w:rPr>
          <w:rFonts w:ascii="Times New Roman" w:hAnsi="Times New Roman" w:cs="Times New Roman"/>
          <w:sz w:val="28"/>
          <w:szCs w:val="28"/>
          <w:lang w:val="kk-KZ"/>
        </w:rPr>
        <w:t>я</w:t>
      </w:r>
      <w:r w:rsidRPr="00133C70">
        <w:rPr>
          <w:rFonts w:ascii="Times New Roman" w:hAnsi="Times New Roman" w:cs="Times New Roman"/>
          <w:sz w:val="28"/>
          <w:szCs w:val="28"/>
        </w:rPr>
        <w:t xml:space="preserve"> ГУ «Департамент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Мустафаев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Серик</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Жолдасбекович</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r>
        <w:rPr>
          <w:rFonts w:ascii="Times New Roman" w:hAnsi="Times New Roman" w:cs="Times New Roman"/>
          <w:sz w:val="28"/>
          <w:szCs w:val="28"/>
          <w:lang w:val="kk-KZ"/>
        </w:rPr>
        <w:t>ведущего</w:t>
      </w:r>
      <w:r w:rsidRPr="00133C70">
        <w:rPr>
          <w:rFonts w:ascii="Times New Roman" w:hAnsi="Times New Roman" w:cs="Times New Roman"/>
          <w:sz w:val="28"/>
          <w:szCs w:val="28"/>
        </w:rPr>
        <w:t>-специалист</w:t>
      </w:r>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spellStart"/>
      <w:r w:rsidRPr="00133C70">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я</w:t>
      </w:r>
      <w:r w:rsidRPr="00133C70">
        <w:rPr>
          <w:rFonts w:ascii="Times New Roman" w:hAnsi="Times New Roman" w:cs="Times New Roman"/>
          <w:sz w:val="28"/>
          <w:szCs w:val="28"/>
        </w:rPr>
        <w:t xml:space="preserve"> ГУ «</w:t>
      </w:r>
      <w:proofErr w:type="spellStart"/>
      <w:r w:rsidRPr="00133C70">
        <w:rPr>
          <w:rFonts w:ascii="Times New Roman" w:hAnsi="Times New Roman" w:cs="Times New Roman"/>
          <w:sz w:val="28"/>
          <w:szCs w:val="28"/>
        </w:rPr>
        <w:t>Депертамент</w:t>
      </w:r>
      <w:proofErr w:type="spellEnd"/>
      <w:r w:rsidRPr="00133C70">
        <w:rPr>
          <w:rFonts w:ascii="Times New Roman" w:hAnsi="Times New Roman" w:cs="Times New Roman"/>
          <w:sz w:val="28"/>
          <w:szCs w:val="28"/>
        </w:rPr>
        <w:t xml:space="preserve">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Гатиятуллин</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Рамил</w:t>
      </w:r>
      <w:proofErr w:type="spellEnd"/>
      <w:r>
        <w:rPr>
          <w:rFonts w:ascii="Times New Roman" w:hAnsi="Times New Roman" w:cs="Times New Roman"/>
          <w:sz w:val="28"/>
          <w:szCs w:val="28"/>
          <w:lang w:val="kk-KZ"/>
        </w:rPr>
        <w:t xml:space="preserve">я, </w:t>
      </w:r>
      <w:proofErr w:type="spellStart"/>
      <w:r w:rsidRPr="00133C70">
        <w:rPr>
          <w:rFonts w:ascii="Times New Roman" w:hAnsi="Times New Roman" w:cs="Times New Roman"/>
          <w:sz w:val="28"/>
          <w:szCs w:val="28"/>
        </w:rPr>
        <w:t>Токсанбаев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Рахмет</w:t>
      </w:r>
      <w:r>
        <w:rPr>
          <w:rFonts w:ascii="Times New Roman" w:hAnsi="Times New Roman" w:cs="Times New Roman"/>
          <w:sz w:val="28"/>
          <w:szCs w:val="28"/>
          <w:lang w:val="kk-KZ"/>
        </w:rPr>
        <w:t xml:space="preserve"> </w:t>
      </w:r>
      <w:r w:rsidRPr="00120F5B">
        <w:rPr>
          <w:rFonts w:ascii="Times New Roman" w:hAnsi="Times New Roman" w:cs="Times New Roman"/>
          <w:sz w:val="28"/>
          <w:szCs w:val="28"/>
        </w:rPr>
        <w:t xml:space="preserve">опровергнуть </w:t>
      </w:r>
      <w:proofErr w:type="gramStart"/>
      <w:r w:rsidRPr="00120F5B">
        <w:rPr>
          <w:rFonts w:ascii="Times New Roman" w:hAnsi="Times New Roman" w:cs="Times New Roman"/>
          <w:sz w:val="28"/>
          <w:szCs w:val="28"/>
        </w:rPr>
        <w:t>сведения</w:t>
      </w:r>
      <w:proofErr w:type="gramEnd"/>
      <w:r w:rsidRPr="00120F5B">
        <w:rPr>
          <w:rFonts w:ascii="Times New Roman" w:hAnsi="Times New Roman" w:cs="Times New Roman"/>
          <w:sz w:val="28"/>
          <w:szCs w:val="28"/>
        </w:rPr>
        <w:t xml:space="preserve"> порочащие е</w:t>
      </w:r>
      <w:r>
        <w:rPr>
          <w:rFonts w:ascii="Times New Roman" w:hAnsi="Times New Roman" w:cs="Times New Roman"/>
          <w:sz w:val="28"/>
          <w:szCs w:val="28"/>
          <w:lang w:val="kk-KZ"/>
        </w:rPr>
        <w:t>го</w:t>
      </w:r>
      <w:r w:rsidRPr="00120F5B">
        <w:rPr>
          <w:rFonts w:ascii="Times New Roman" w:hAnsi="Times New Roman" w:cs="Times New Roman"/>
          <w:sz w:val="28"/>
          <w:szCs w:val="28"/>
        </w:rPr>
        <w:t xml:space="preserve"> честь и достоинство, деловую </w:t>
      </w:r>
      <w:r w:rsidRPr="00120F5B">
        <w:rPr>
          <w:rFonts w:ascii="Times New Roman" w:hAnsi="Times New Roman" w:cs="Times New Roman"/>
          <w:sz w:val="28"/>
          <w:szCs w:val="28"/>
        </w:rPr>
        <w:lastRenderedPageBreak/>
        <w:t>репутацию</w:t>
      </w:r>
      <w:r>
        <w:rPr>
          <w:rFonts w:ascii="Times New Roman" w:hAnsi="Times New Roman" w:cs="Times New Roman"/>
          <w:sz w:val="28"/>
          <w:szCs w:val="28"/>
          <w:lang w:val="kk-KZ"/>
        </w:rPr>
        <w:t xml:space="preserve">, и </w:t>
      </w:r>
      <w:r w:rsidRPr="00133C70">
        <w:rPr>
          <w:rFonts w:ascii="Times New Roman" w:hAnsi="Times New Roman" w:cs="Times New Roman"/>
          <w:sz w:val="28"/>
          <w:szCs w:val="28"/>
        </w:rPr>
        <w:t>взыска</w:t>
      </w:r>
      <w:r>
        <w:rPr>
          <w:rFonts w:ascii="Times New Roman" w:hAnsi="Times New Roman" w:cs="Times New Roman"/>
          <w:sz w:val="28"/>
          <w:szCs w:val="28"/>
          <w:lang w:val="kk-KZ"/>
        </w:rPr>
        <w:t>ть с ответчика Токсанбаева Р.</w:t>
      </w:r>
      <w:r w:rsidRPr="00133C70">
        <w:rPr>
          <w:rFonts w:ascii="Times New Roman" w:hAnsi="Times New Roman" w:cs="Times New Roman"/>
          <w:sz w:val="28"/>
          <w:szCs w:val="28"/>
        </w:rPr>
        <w:t xml:space="preserve"> </w:t>
      </w:r>
      <w:proofErr w:type="spellStart"/>
      <w:r>
        <w:rPr>
          <w:rFonts w:ascii="Times New Roman" w:hAnsi="Times New Roman" w:cs="Times New Roman"/>
          <w:sz w:val="28"/>
          <w:szCs w:val="28"/>
        </w:rPr>
        <w:t>моральн</w:t>
      </w:r>
      <w:proofErr w:type="spellEnd"/>
      <w:r>
        <w:rPr>
          <w:rFonts w:ascii="Times New Roman" w:hAnsi="Times New Roman" w:cs="Times New Roman"/>
          <w:sz w:val="28"/>
          <w:szCs w:val="28"/>
          <w:lang w:val="kk-KZ"/>
        </w:rPr>
        <w:t>ый</w:t>
      </w:r>
      <w:r>
        <w:rPr>
          <w:rFonts w:ascii="Times New Roman" w:hAnsi="Times New Roman" w:cs="Times New Roman"/>
          <w:sz w:val="28"/>
          <w:szCs w:val="28"/>
        </w:rPr>
        <w:t xml:space="preserve"> ущерб</w:t>
      </w:r>
      <w:r>
        <w:rPr>
          <w:rFonts w:ascii="Times New Roman" w:hAnsi="Times New Roman" w:cs="Times New Roman"/>
          <w:sz w:val="28"/>
          <w:szCs w:val="28"/>
          <w:lang w:val="kk-KZ"/>
        </w:rPr>
        <w:t xml:space="preserve"> в размере 500 000 тенге.</w:t>
      </w:r>
    </w:p>
    <w:p w:rsidR="001334C6" w:rsidRPr="00133C70" w:rsidRDefault="001334C6" w:rsidP="001334C6">
      <w:pPr>
        <w:pStyle w:val="a3"/>
        <w:ind w:firstLine="708"/>
        <w:jc w:val="both"/>
        <w:rPr>
          <w:rFonts w:ascii="Times New Roman" w:hAnsi="Times New Roman" w:cs="Times New Roman"/>
          <w:sz w:val="28"/>
          <w:szCs w:val="28"/>
          <w:lang w:val="kk-KZ"/>
        </w:rPr>
      </w:pPr>
      <w:r w:rsidRPr="00133C70">
        <w:rPr>
          <w:rFonts w:ascii="Times New Roman" w:hAnsi="Times New Roman" w:cs="Times New Roman"/>
          <w:bCs/>
          <w:sz w:val="28"/>
          <w:szCs w:val="28"/>
        </w:rPr>
        <w:t xml:space="preserve">В судебном заседании представитель </w:t>
      </w:r>
      <w:r w:rsidRPr="00133C70">
        <w:rPr>
          <w:rFonts w:ascii="Times New Roman" w:hAnsi="Times New Roman" w:cs="Times New Roman"/>
          <w:bCs/>
          <w:sz w:val="28"/>
          <w:szCs w:val="28"/>
          <w:lang w:val="kk-KZ"/>
        </w:rPr>
        <w:t>ответчика</w:t>
      </w:r>
      <w:r>
        <w:rPr>
          <w:rFonts w:ascii="Times New Roman" w:hAnsi="Times New Roman" w:cs="Times New Roman"/>
          <w:bCs/>
          <w:sz w:val="28"/>
          <w:szCs w:val="28"/>
          <w:lang w:val="kk-KZ"/>
        </w:rPr>
        <w:t xml:space="preserve"> Мустафаева С.</w:t>
      </w:r>
      <w:r w:rsidRPr="00133C70">
        <w:rPr>
          <w:rFonts w:ascii="Times New Roman" w:hAnsi="Times New Roman" w:cs="Times New Roman"/>
          <w:bCs/>
          <w:sz w:val="28"/>
          <w:szCs w:val="28"/>
        </w:rPr>
        <w:t xml:space="preserve"> по доверенности </w:t>
      </w:r>
      <w:r>
        <w:rPr>
          <w:rFonts w:ascii="Times New Roman" w:hAnsi="Times New Roman" w:cs="Times New Roman"/>
          <w:bCs/>
          <w:sz w:val="28"/>
          <w:szCs w:val="28"/>
          <w:lang w:val="kk-KZ"/>
        </w:rPr>
        <w:t>Аликенова Б</w:t>
      </w:r>
      <w:r w:rsidRPr="00133C70">
        <w:rPr>
          <w:rFonts w:ascii="Times New Roman" w:hAnsi="Times New Roman" w:cs="Times New Roman"/>
          <w:bCs/>
          <w:sz w:val="28"/>
          <w:szCs w:val="28"/>
        </w:rPr>
        <w:t>., просил</w:t>
      </w:r>
      <w:r w:rsidRPr="00133C70">
        <w:rPr>
          <w:rFonts w:ascii="Times New Roman" w:hAnsi="Times New Roman" w:cs="Times New Roman"/>
          <w:bCs/>
          <w:sz w:val="28"/>
          <w:szCs w:val="28"/>
          <w:lang w:val="kk-KZ"/>
        </w:rPr>
        <w:t>а</w:t>
      </w:r>
      <w:r w:rsidRPr="00133C70">
        <w:rPr>
          <w:rFonts w:ascii="Times New Roman" w:hAnsi="Times New Roman" w:cs="Times New Roman"/>
          <w:bCs/>
          <w:sz w:val="28"/>
          <w:szCs w:val="28"/>
        </w:rPr>
        <w:t xml:space="preserve"> суд исковое заявление </w:t>
      </w:r>
      <w:r w:rsidRPr="00133C70">
        <w:rPr>
          <w:rFonts w:ascii="Times New Roman" w:hAnsi="Times New Roman" w:cs="Times New Roman"/>
          <w:bCs/>
          <w:sz w:val="28"/>
          <w:szCs w:val="28"/>
          <w:lang w:val="kk-KZ"/>
        </w:rPr>
        <w:t xml:space="preserve">истца </w:t>
      </w:r>
      <w:r>
        <w:rPr>
          <w:rFonts w:ascii="Times New Roman" w:hAnsi="Times New Roman" w:cs="Times New Roman"/>
          <w:sz w:val="28"/>
          <w:szCs w:val="28"/>
          <w:lang w:val="kk-KZ"/>
        </w:rPr>
        <w:t>о</w:t>
      </w:r>
      <w:r w:rsidRPr="00133C70">
        <w:rPr>
          <w:rFonts w:ascii="Times New Roman" w:hAnsi="Times New Roman" w:cs="Times New Roman"/>
          <w:sz w:val="28"/>
          <w:szCs w:val="28"/>
        </w:rPr>
        <w:t xml:space="preserve"> защите чести, достоинства и деловой репутации оставить без удовлетворения</w:t>
      </w:r>
      <w:r>
        <w:rPr>
          <w:rFonts w:ascii="Times New Roman" w:hAnsi="Times New Roman" w:cs="Times New Roman"/>
          <w:sz w:val="28"/>
          <w:szCs w:val="28"/>
          <w:lang w:val="kk-KZ"/>
        </w:rPr>
        <w:t>, так как, ее доверитель выполнял свои обязанности, отправив спецсообщение руководству</w:t>
      </w:r>
      <w:r w:rsidRPr="00133C70">
        <w:rPr>
          <w:rFonts w:ascii="Times New Roman" w:hAnsi="Times New Roman" w:cs="Times New Roman"/>
          <w:sz w:val="28"/>
          <w:szCs w:val="28"/>
          <w:lang w:val="kk-KZ"/>
        </w:rPr>
        <w:t>.</w:t>
      </w:r>
    </w:p>
    <w:p w:rsidR="001334C6" w:rsidRPr="00133C70" w:rsidRDefault="001334C6" w:rsidP="001334C6">
      <w:pPr>
        <w:pStyle w:val="a3"/>
        <w:ind w:firstLine="708"/>
        <w:jc w:val="both"/>
        <w:rPr>
          <w:rFonts w:ascii="Times New Roman" w:hAnsi="Times New Roman" w:cs="Times New Roman"/>
          <w:sz w:val="28"/>
          <w:szCs w:val="28"/>
          <w:lang w:val="kk-KZ"/>
        </w:rPr>
      </w:pPr>
      <w:r w:rsidRPr="00133C70">
        <w:rPr>
          <w:rFonts w:ascii="Times New Roman" w:hAnsi="Times New Roman" w:cs="Times New Roman"/>
          <w:bCs/>
          <w:sz w:val="28"/>
          <w:szCs w:val="28"/>
        </w:rPr>
        <w:t xml:space="preserve">В судебном заседании </w:t>
      </w:r>
      <w:r>
        <w:rPr>
          <w:rFonts w:ascii="Times New Roman" w:hAnsi="Times New Roman" w:cs="Times New Roman"/>
          <w:bCs/>
          <w:sz w:val="28"/>
          <w:szCs w:val="28"/>
          <w:lang w:val="kk-KZ"/>
        </w:rPr>
        <w:t>ответчик Гатиятуллин Р</w:t>
      </w:r>
      <w:r w:rsidRPr="00133C70">
        <w:rPr>
          <w:rFonts w:ascii="Times New Roman" w:hAnsi="Times New Roman" w:cs="Times New Roman"/>
          <w:bCs/>
          <w:sz w:val="28"/>
          <w:szCs w:val="28"/>
        </w:rPr>
        <w:t xml:space="preserve">., просил суд исковое заявление </w:t>
      </w:r>
      <w:r w:rsidRPr="00133C70">
        <w:rPr>
          <w:rFonts w:ascii="Times New Roman" w:hAnsi="Times New Roman" w:cs="Times New Roman"/>
          <w:bCs/>
          <w:sz w:val="28"/>
          <w:szCs w:val="28"/>
          <w:lang w:val="kk-KZ"/>
        </w:rPr>
        <w:t xml:space="preserve">истца </w:t>
      </w:r>
      <w:r>
        <w:rPr>
          <w:rFonts w:ascii="Times New Roman" w:hAnsi="Times New Roman" w:cs="Times New Roman"/>
          <w:sz w:val="28"/>
          <w:szCs w:val="28"/>
          <w:lang w:val="kk-KZ"/>
        </w:rPr>
        <w:t>о</w:t>
      </w:r>
      <w:r w:rsidRPr="00133C70">
        <w:rPr>
          <w:rFonts w:ascii="Times New Roman" w:hAnsi="Times New Roman" w:cs="Times New Roman"/>
          <w:sz w:val="28"/>
          <w:szCs w:val="28"/>
        </w:rPr>
        <w:t xml:space="preserve"> защите чести, достоинства и деловой репутации оставить без удовлетворения</w:t>
      </w:r>
      <w:r>
        <w:rPr>
          <w:rFonts w:ascii="Times New Roman" w:hAnsi="Times New Roman" w:cs="Times New Roman"/>
          <w:sz w:val="28"/>
          <w:szCs w:val="28"/>
          <w:lang w:val="kk-KZ"/>
        </w:rPr>
        <w:t xml:space="preserve">, пояснив, что выполнил свои </w:t>
      </w:r>
      <w:proofErr w:type="gramStart"/>
      <w:r>
        <w:rPr>
          <w:rFonts w:ascii="Times New Roman" w:hAnsi="Times New Roman" w:cs="Times New Roman"/>
          <w:sz w:val="28"/>
          <w:szCs w:val="28"/>
          <w:lang w:val="kk-KZ"/>
        </w:rPr>
        <w:t>обязанности</w:t>
      </w:r>
      <w:proofErr w:type="gramEnd"/>
      <w:r>
        <w:rPr>
          <w:rFonts w:ascii="Times New Roman" w:hAnsi="Times New Roman" w:cs="Times New Roman"/>
          <w:sz w:val="28"/>
          <w:szCs w:val="28"/>
          <w:lang w:val="kk-KZ"/>
        </w:rPr>
        <w:t xml:space="preserve"> отправив спецсообщения по поручению руководства</w:t>
      </w:r>
      <w:r w:rsidRPr="00133C70">
        <w:rPr>
          <w:rFonts w:ascii="Times New Roman" w:hAnsi="Times New Roman" w:cs="Times New Roman"/>
          <w:sz w:val="28"/>
          <w:szCs w:val="28"/>
          <w:lang w:val="kk-KZ"/>
        </w:rPr>
        <w:t>.</w:t>
      </w:r>
    </w:p>
    <w:p w:rsidR="001334C6" w:rsidRDefault="001334C6" w:rsidP="001334C6">
      <w:pPr>
        <w:pStyle w:val="a3"/>
        <w:ind w:firstLine="708"/>
        <w:jc w:val="both"/>
        <w:rPr>
          <w:rFonts w:ascii="Times New Roman" w:hAnsi="Times New Roman" w:cs="Times New Roman"/>
          <w:sz w:val="28"/>
          <w:szCs w:val="28"/>
          <w:lang w:val="kk-KZ"/>
        </w:rPr>
      </w:pPr>
      <w:r w:rsidRPr="00133C70">
        <w:rPr>
          <w:rFonts w:ascii="Times New Roman" w:hAnsi="Times New Roman" w:cs="Times New Roman"/>
          <w:bCs/>
          <w:sz w:val="28"/>
          <w:szCs w:val="28"/>
        </w:rPr>
        <w:t xml:space="preserve">В судебном заседании представитель </w:t>
      </w:r>
      <w:r w:rsidRPr="00133C70">
        <w:rPr>
          <w:rFonts w:ascii="Times New Roman" w:hAnsi="Times New Roman" w:cs="Times New Roman"/>
          <w:bCs/>
          <w:sz w:val="28"/>
          <w:szCs w:val="28"/>
          <w:lang w:val="kk-KZ"/>
        </w:rPr>
        <w:t>ответчика</w:t>
      </w:r>
      <w:r>
        <w:rPr>
          <w:rFonts w:ascii="Times New Roman" w:hAnsi="Times New Roman" w:cs="Times New Roman"/>
          <w:bCs/>
          <w:sz w:val="28"/>
          <w:szCs w:val="28"/>
          <w:lang w:val="kk-KZ"/>
        </w:rPr>
        <w:t xml:space="preserve"> Токсанбаева Р.</w:t>
      </w:r>
      <w:r w:rsidRPr="00133C70">
        <w:rPr>
          <w:rFonts w:ascii="Times New Roman" w:hAnsi="Times New Roman" w:cs="Times New Roman"/>
          <w:bCs/>
          <w:sz w:val="28"/>
          <w:szCs w:val="28"/>
        </w:rPr>
        <w:t xml:space="preserve"> по доверенности </w:t>
      </w:r>
      <w:r>
        <w:rPr>
          <w:rFonts w:ascii="Times New Roman" w:hAnsi="Times New Roman" w:cs="Times New Roman"/>
          <w:bCs/>
          <w:sz w:val="28"/>
          <w:szCs w:val="28"/>
          <w:lang w:val="kk-KZ"/>
        </w:rPr>
        <w:t>Имангалиев Б</w:t>
      </w:r>
      <w:r w:rsidRPr="00133C70">
        <w:rPr>
          <w:rFonts w:ascii="Times New Roman" w:hAnsi="Times New Roman" w:cs="Times New Roman"/>
          <w:bCs/>
          <w:sz w:val="28"/>
          <w:szCs w:val="28"/>
        </w:rPr>
        <w:t xml:space="preserve">., просил суд исковое заявление </w:t>
      </w:r>
      <w:r w:rsidRPr="00133C70">
        <w:rPr>
          <w:rFonts w:ascii="Times New Roman" w:hAnsi="Times New Roman" w:cs="Times New Roman"/>
          <w:bCs/>
          <w:sz w:val="28"/>
          <w:szCs w:val="28"/>
          <w:lang w:val="kk-KZ"/>
        </w:rPr>
        <w:t xml:space="preserve">истца </w:t>
      </w:r>
      <w:r>
        <w:rPr>
          <w:rFonts w:ascii="Times New Roman" w:hAnsi="Times New Roman" w:cs="Times New Roman"/>
          <w:sz w:val="28"/>
          <w:szCs w:val="28"/>
          <w:lang w:val="kk-KZ"/>
        </w:rPr>
        <w:t>о</w:t>
      </w:r>
      <w:r w:rsidRPr="00133C70">
        <w:rPr>
          <w:rFonts w:ascii="Times New Roman" w:hAnsi="Times New Roman" w:cs="Times New Roman"/>
          <w:sz w:val="28"/>
          <w:szCs w:val="28"/>
        </w:rPr>
        <w:t xml:space="preserve"> защите чести, достоинства и деловой репутации</w:t>
      </w:r>
      <w:r>
        <w:rPr>
          <w:rFonts w:ascii="Times New Roman" w:hAnsi="Times New Roman" w:cs="Times New Roman"/>
          <w:sz w:val="28"/>
          <w:szCs w:val="28"/>
          <w:lang w:val="kk-KZ"/>
        </w:rPr>
        <w:t xml:space="preserve"> и о взыскании морального ущерба</w:t>
      </w:r>
      <w:r w:rsidRPr="00133C70">
        <w:rPr>
          <w:rFonts w:ascii="Times New Roman" w:hAnsi="Times New Roman" w:cs="Times New Roman"/>
          <w:sz w:val="28"/>
          <w:szCs w:val="28"/>
        </w:rPr>
        <w:t xml:space="preserve"> оставить без удовлетворения</w:t>
      </w:r>
      <w:r w:rsidRPr="00133C70">
        <w:rPr>
          <w:rFonts w:ascii="Times New Roman" w:hAnsi="Times New Roman" w:cs="Times New Roman"/>
          <w:sz w:val="28"/>
          <w:szCs w:val="28"/>
          <w:lang w:val="kk-KZ"/>
        </w:rPr>
        <w:t>.</w:t>
      </w:r>
    </w:p>
    <w:p w:rsidR="001334C6" w:rsidRDefault="001334C6" w:rsidP="001334C6">
      <w:pPr>
        <w:pStyle w:val="a3"/>
        <w:ind w:firstLine="708"/>
        <w:jc w:val="both"/>
        <w:rPr>
          <w:rFonts w:ascii="Times New Roman" w:hAnsi="Times New Roman" w:cs="Times New Roman"/>
          <w:sz w:val="28"/>
          <w:szCs w:val="28"/>
          <w:lang w:val="kk-KZ"/>
        </w:rPr>
      </w:pPr>
      <w:r w:rsidRPr="00133C70">
        <w:rPr>
          <w:rFonts w:ascii="Times New Roman" w:hAnsi="Times New Roman" w:cs="Times New Roman"/>
          <w:sz w:val="28"/>
          <w:szCs w:val="28"/>
          <w:lang w:val="kk-KZ"/>
        </w:rPr>
        <w:t xml:space="preserve">Суд </w:t>
      </w:r>
      <w:r>
        <w:rPr>
          <w:rFonts w:ascii="Times New Roman" w:hAnsi="Times New Roman" w:cs="Times New Roman"/>
          <w:sz w:val="28"/>
          <w:szCs w:val="28"/>
          <w:lang w:val="kk-KZ"/>
        </w:rPr>
        <w:t xml:space="preserve">изучив </w:t>
      </w:r>
      <w:r w:rsidRPr="00133C70">
        <w:rPr>
          <w:rFonts w:ascii="Times New Roman" w:hAnsi="Times New Roman" w:cs="Times New Roman"/>
          <w:sz w:val="28"/>
          <w:szCs w:val="28"/>
          <w:lang w:val="kk-KZ"/>
        </w:rPr>
        <w:t>материалы дела, выслушав пояснения сторон, приходит к нижеследующему выводу.</w:t>
      </w:r>
    </w:p>
    <w:p w:rsidR="001334C6" w:rsidRDefault="001334C6" w:rsidP="001334C6">
      <w:pPr>
        <w:pStyle w:val="a3"/>
        <w:ind w:firstLine="708"/>
        <w:jc w:val="both"/>
        <w:rPr>
          <w:rFonts w:ascii="Times New Roman" w:hAnsi="Times New Roman" w:cs="Times New Roman"/>
          <w:sz w:val="28"/>
          <w:szCs w:val="28"/>
          <w:lang w:val="kk-KZ"/>
        </w:rPr>
      </w:pPr>
      <w:r w:rsidRPr="002E14D4">
        <w:rPr>
          <w:rFonts w:ascii="Times New Roman" w:hAnsi="Times New Roman" w:cs="Times New Roman"/>
          <w:sz w:val="28"/>
          <w:szCs w:val="28"/>
        </w:rPr>
        <w:t>Согласно статье 15 ГПК РК,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p>
    <w:p w:rsidR="001334C6" w:rsidRPr="007C73ED" w:rsidRDefault="001334C6" w:rsidP="001334C6">
      <w:pPr>
        <w:pStyle w:val="a4"/>
        <w:ind w:firstLine="708"/>
        <w:rPr>
          <w:color w:val="000000"/>
          <w:sz w:val="28"/>
          <w:szCs w:val="28"/>
        </w:rPr>
      </w:pPr>
      <w:r>
        <w:rPr>
          <w:color w:val="000000"/>
          <w:sz w:val="28"/>
          <w:szCs w:val="28"/>
          <w:lang w:val="kk-KZ"/>
        </w:rPr>
        <w:t>В силу</w:t>
      </w:r>
      <w:r w:rsidRPr="007C73ED">
        <w:rPr>
          <w:color w:val="000000"/>
          <w:sz w:val="28"/>
          <w:szCs w:val="28"/>
        </w:rPr>
        <w:t xml:space="preserve"> ст.65 ГПК, каждая сторона должна доказать те обстоятельства, на которые она ссылается как на основания своих требований и возражений. </w:t>
      </w:r>
    </w:p>
    <w:p w:rsidR="001334C6" w:rsidRDefault="001334C6" w:rsidP="001334C6">
      <w:pPr>
        <w:pStyle w:val="a3"/>
        <w:ind w:firstLine="708"/>
        <w:jc w:val="both"/>
        <w:rPr>
          <w:rFonts w:ascii="Times New Roman" w:hAnsi="Times New Roman" w:cs="Times New Roman"/>
          <w:sz w:val="28"/>
          <w:szCs w:val="28"/>
          <w:lang w:val="kk-KZ"/>
        </w:rPr>
      </w:pPr>
      <w:r w:rsidRPr="002E14D4">
        <w:rPr>
          <w:rFonts w:ascii="Times New Roman" w:hAnsi="Times New Roman" w:cs="Times New Roman"/>
          <w:sz w:val="28"/>
          <w:szCs w:val="28"/>
        </w:rPr>
        <w:t>В соответствии  с частью 2 статьи 218 ГПК РК суд основывает решение лишь на тех доказательствах, которые были исследован</w:t>
      </w:r>
      <w:r>
        <w:rPr>
          <w:rFonts w:ascii="Times New Roman" w:hAnsi="Times New Roman" w:cs="Times New Roman"/>
          <w:sz w:val="28"/>
          <w:szCs w:val="28"/>
        </w:rPr>
        <w:t>ы в судебном заседании.</w:t>
      </w:r>
    </w:p>
    <w:p w:rsidR="001334C6" w:rsidRDefault="001334C6" w:rsidP="001334C6">
      <w:pPr>
        <w:pStyle w:val="a3"/>
        <w:ind w:firstLine="708"/>
        <w:jc w:val="both"/>
        <w:rPr>
          <w:rFonts w:ascii="Times New Roman" w:hAnsi="Times New Roman" w:cs="Times New Roman"/>
          <w:color w:val="000000"/>
          <w:spacing w:val="1"/>
          <w:sz w:val="28"/>
          <w:szCs w:val="28"/>
          <w:shd w:val="clear" w:color="auto" w:fill="FFFFFF"/>
          <w:lang w:val="kk-KZ"/>
        </w:rPr>
      </w:pPr>
      <w:r w:rsidRPr="002E14D4">
        <w:rPr>
          <w:rFonts w:ascii="Times New Roman" w:hAnsi="Times New Roman" w:cs="Times New Roman"/>
          <w:sz w:val="28"/>
          <w:szCs w:val="28"/>
        </w:rPr>
        <w:t xml:space="preserve">На основании статьи 219 ГПК РК, суд </w:t>
      </w:r>
      <w:r w:rsidRPr="002E14D4">
        <w:rPr>
          <w:rFonts w:ascii="Times New Roman" w:hAnsi="Times New Roman" w:cs="Times New Roman"/>
          <w:color w:val="000000"/>
          <w:spacing w:val="1"/>
          <w:sz w:val="28"/>
          <w:szCs w:val="28"/>
          <w:shd w:val="clear" w:color="auto" w:fill="FFFFFF"/>
        </w:rPr>
        <w:t>разрешает дело в пределах заявленных истцом требований.</w:t>
      </w:r>
    </w:p>
    <w:p w:rsidR="001334C6" w:rsidRDefault="001334C6" w:rsidP="001334C6">
      <w:pPr>
        <w:pStyle w:val="a3"/>
        <w:ind w:firstLine="708"/>
        <w:jc w:val="both"/>
        <w:rPr>
          <w:rFonts w:ascii="Times New Roman" w:eastAsia="Times New Roman" w:hAnsi="Times New Roman" w:cs="Times New Roman"/>
          <w:color w:val="000000"/>
          <w:sz w:val="28"/>
          <w:szCs w:val="28"/>
          <w:lang w:val="kk-KZ"/>
        </w:rPr>
      </w:pPr>
      <w:r w:rsidRPr="002E14D4">
        <w:rPr>
          <w:rFonts w:ascii="Times New Roman" w:eastAsia="Times New Roman" w:hAnsi="Times New Roman" w:cs="Times New Roman"/>
          <w:color w:val="000000"/>
          <w:sz w:val="28"/>
          <w:szCs w:val="28"/>
        </w:rPr>
        <w:t>Согласно  </w:t>
      </w:r>
      <w:hyperlink r:id="rId4" w:history="1">
        <w:r w:rsidRPr="002E14D4">
          <w:rPr>
            <w:rFonts w:ascii="Times New Roman" w:eastAsia="Times New Roman" w:hAnsi="Times New Roman" w:cs="Times New Roman"/>
            <w:sz w:val="28"/>
            <w:szCs w:val="28"/>
          </w:rPr>
          <w:t>пункту 3 ст. 141</w:t>
        </w:r>
      </w:hyperlink>
      <w:r w:rsidRPr="002E14D4">
        <w:rPr>
          <w:rFonts w:ascii="Times New Roman" w:eastAsia="Times New Roman" w:hAnsi="Times New Roman" w:cs="Times New Roman"/>
          <w:color w:val="000000"/>
          <w:sz w:val="28"/>
          <w:szCs w:val="28"/>
        </w:rPr>
        <w:t> ГК личные неимущественные права подлежат защите независимо от вины лица, нарушившего право, если иное не установлено законом. Лицо, предъявившее требование о защите, должно доказать факт нарушения его личного неимущественного права.</w:t>
      </w:r>
    </w:p>
    <w:p w:rsidR="001334C6" w:rsidRPr="007C73ED" w:rsidRDefault="001334C6" w:rsidP="001334C6">
      <w:pPr>
        <w:pStyle w:val="2"/>
        <w:spacing w:after="0" w:line="240" w:lineRule="auto"/>
        <w:ind w:left="0" w:firstLine="708"/>
        <w:jc w:val="both"/>
        <w:rPr>
          <w:sz w:val="28"/>
          <w:szCs w:val="28"/>
        </w:rPr>
      </w:pPr>
      <w:r w:rsidRPr="002E14D4">
        <w:rPr>
          <w:color w:val="000000"/>
          <w:sz w:val="28"/>
          <w:szCs w:val="28"/>
        </w:rPr>
        <w:t>На основании </w:t>
      </w:r>
      <w:r w:rsidRPr="007C73ED">
        <w:rPr>
          <w:sz w:val="28"/>
          <w:szCs w:val="28"/>
        </w:rPr>
        <w:t xml:space="preserve">ст.143 ГК </w:t>
      </w:r>
      <w:r w:rsidRPr="007C73ED">
        <w:rPr>
          <w:bCs/>
          <w:sz w:val="28"/>
          <w:szCs w:val="28"/>
        </w:rPr>
        <w:t>г</w:t>
      </w:r>
      <w:r w:rsidRPr="007C73ED">
        <w:rPr>
          <w:sz w:val="28"/>
          <w:szCs w:val="28"/>
        </w:rPr>
        <w:t xml:space="preserve">ражданин или юридическое лицо вправе требовать в судебном порядке опровержения сведений, порочащих его честь, достоинство или деловую репутацию. Гражданин или юридическое лицо,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 </w:t>
      </w:r>
    </w:p>
    <w:p w:rsidR="001334C6" w:rsidRDefault="001334C6" w:rsidP="001334C6">
      <w:pPr>
        <w:pStyle w:val="a3"/>
        <w:ind w:firstLine="708"/>
        <w:jc w:val="both"/>
        <w:rPr>
          <w:rFonts w:ascii="Times New Roman" w:hAnsi="Times New Roman" w:cs="Times New Roman"/>
          <w:color w:val="000000"/>
          <w:spacing w:val="1"/>
          <w:sz w:val="28"/>
          <w:szCs w:val="28"/>
          <w:shd w:val="clear" w:color="auto" w:fill="FFFFFF"/>
          <w:lang w:val="kk-KZ"/>
        </w:rPr>
      </w:pPr>
      <w:r w:rsidRPr="006311D1">
        <w:rPr>
          <w:rFonts w:ascii="Times New Roman" w:hAnsi="Times New Roman" w:cs="Times New Roman"/>
          <w:sz w:val="27"/>
          <w:szCs w:val="27"/>
        </w:rPr>
        <w:t>В пункте 1 и 2</w:t>
      </w:r>
      <w:r w:rsidRPr="006311D1">
        <w:rPr>
          <w:rFonts w:ascii="Times New Roman" w:hAnsi="Times New Roman" w:cs="Times New Roman"/>
          <w:sz w:val="27"/>
        </w:rPr>
        <w:t> </w:t>
      </w:r>
      <w:r>
        <w:rPr>
          <w:rFonts w:ascii="Times New Roman" w:hAnsi="Times New Roman" w:cs="Times New Roman"/>
          <w:sz w:val="27"/>
          <w:lang w:val="kk-KZ"/>
        </w:rPr>
        <w:t xml:space="preserve">Нормативного </w:t>
      </w:r>
      <w:r>
        <w:fldChar w:fldCharType="begin"/>
      </w:r>
      <w:r>
        <w:instrText>HYPERLINK "http://online.prg.kz/Document/?link_id=1000004018"</w:instrText>
      </w:r>
      <w:r>
        <w:fldChar w:fldCharType="separate"/>
      </w:r>
      <w:proofErr w:type="gramStart"/>
      <w:r w:rsidRPr="006311D1">
        <w:rPr>
          <w:rFonts w:ascii="Times New Roman" w:hAnsi="Times New Roman" w:cs="Times New Roman"/>
          <w:sz w:val="28"/>
          <w:szCs w:val="28"/>
        </w:rPr>
        <w:t>постановлени</w:t>
      </w:r>
      <w:r>
        <w:fldChar w:fldCharType="end"/>
      </w:r>
      <w:r w:rsidRPr="006311D1">
        <w:rPr>
          <w:rFonts w:ascii="Times New Roman" w:hAnsi="Times New Roman" w:cs="Times New Roman"/>
          <w:sz w:val="28"/>
          <w:szCs w:val="28"/>
        </w:rPr>
        <w:t>я</w:t>
      </w:r>
      <w:proofErr w:type="gramEnd"/>
      <w:r w:rsidRPr="006311D1">
        <w:rPr>
          <w:rFonts w:ascii="Times New Roman" w:hAnsi="Times New Roman" w:cs="Times New Roman"/>
          <w:color w:val="000000"/>
          <w:sz w:val="28"/>
          <w:szCs w:val="28"/>
        </w:rPr>
        <w:t> Верховного</w:t>
      </w:r>
      <w:r w:rsidRPr="006311D1">
        <w:rPr>
          <w:rFonts w:ascii="Times New Roman" w:hAnsi="Times New Roman" w:cs="Times New Roman"/>
          <w:color w:val="000000"/>
          <w:sz w:val="27"/>
          <w:szCs w:val="27"/>
        </w:rPr>
        <w:t xml:space="preserve"> </w:t>
      </w:r>
      <w:r>
        <w:rPr>
          <w:rFonts w:ascii="Times New Roman" w:hAnsi="Times New Roman" w:cs="Times New Roman"/>
          <w:color w:val="000000"/>
          <w:sz w:val="27"/>
          <w:szCs w:val="27"/>
          <w:lang w:val="kk-KZ"/>
        </w:rPr>
        <w:t>С</w:t>
      </w:r>
      <w:r w:rsidRPr="006311D1">
        <w:rPr>
          <w:rFonts w:ascii="Times New Roman" w:hAnsi="Times New Roman" w:cs="Times New Roman"/>
          <w:color w:val="000000"/>
          <w:sz w:val="27"/>
          <w:szCs w:val="27"/>
        </w:rPr>
        <w:t>уда РК № 6 от 18.12.1992 года «О применении в судебной практике законодательства о защите чести, достоинства или деловой репутации граждан и организаций»,</w:t>
      </w:r>
      <w:r w:rsidRPr="006311D1">
        <w:rPr>
          <w:rFonts w:ascii="Times New Roman" w:hAnsi="Times New Roman" w:cs="Times New Roman"/>
          <w:color w:val="000000"/>
          <w:spacing w:val="1"/>
          <w:sz w:val="13"/>
          <w:szCs w:val="13"/>
          <w:shd w:val="clear" w:color="auto" w:fill="FFFFFF"/>
        </w:rPr>
        <w:t xml:space="preserve"> </w:t>
      </w:r>
      <w:r w:rsidRPr="006311D1">
        <w:rPr>
          <w:rFonts w:ascii="Times New Roman" w:hAnsi="Times New Roman" w:cs="Times New Roman"/>
          <w:color w:val="000000"/>
          <w:spacing w:val="1"/>
          <w:sz w:val="28"/>
          <w:szCs w:val="28"/>
          <w:shd w:val="clear" w:color="auto" w:fill="FFFFFF"/>
        </w:rPr>
        <w:lastRenderedPageBreak/>
        <w:t>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 (например, сведения о совершении нечестного поступка, недостойном поведении в трудовом коллективе, в семье; сведения, опорочивающие производственно-хозяйственную деятельность, репутацию и т.п.). В то же время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w:t>
      </w:r>
    </w:p>
    <w:p w:rsidR="001334C6" w:rsidRDefault="001334C6" w:rsidP="001334C6">
      <w:pPr>
        <w:pStyle w:val="a3"/>
        <w:ind w:firstLine="708"/>
        <w:jc w:val="both"/>
        <w:rPr>
          <w:rFonts w:ascii="Times New Roman" w:hAnsi="Times New Roman" w:cs="Times New Roman"/>
          <w:color w:val="000000"/>
          <w:spacing w:val="1"/>
          <w:sz w:val="28"/>
          <w:szCs w:val="28"/>
          <w:lang w:val="kk-KZ"/>
        </w:rPr>
      </w:pPr>
      <w:r w:rsidRPr="006311D1">
        <w:rPr>
          <w:rFonts w:ascii="Times New Roman" w:hAnsi="Times New Roman" w:cs="Times New Roman"/>
          <w:spacing w:val="1"/>
          <w:sz w:val="28"/>
          <w:szCs w:val="28"/>
        </w:rPr>
        <w:t>При рассмотрении гражданских дел судам необходимо с исчерпывающей полнотой выяснять: были ли распространены сведения, об опровержении которых предъявлен иск, порочат ли они честь и достоинство</w:t>
      </w:r>
      <w:r w:rsidRPr="006311D1">
        <w:rPr>
          <w:rFonts w:ascii="Times New Roman" w:hAnsi="Times New Roman" w:cs="Times New Roman"/>
          <w:color w:val="000000"/>
          <w:spacing w:val="1"/>
          <w:sz w:val="28"/>
          <w:szCs w:val="28"/>
        </w:rPr>
        <w:t xml:space="preserve"> гражданина, репутацию организации, соответствуют ли эти сведения действительности.</w:t>
      </w:r>
    </w:p>
    <w:p w:rsidR="001334C6" w:rsidRPr="006311D1" w:rsidRDefault="001334C6" w:rsidP="001334C6">
      <w:pPr>
        <w:pStyle w:val="a3"/>
        <w:ind w:firstLine="708"/>
        <w:jc w:val="both"/>
        <w:rPr>
          <w:rFonts w:ascii="Times New Roman" w:hAnsi="Times New Roman" w:cs="Times New Roman"/>
          <w:spacing w:val="-1"/>
          <w:sz w:val="28"/>
          <w:szCs w:val="28"/>
          <w:lang w:val="kk-KZ"/>
        </w:rPr>
      </w:pPr>
      <w:r w:rsidRPr="006311D1">
        <w:rPr>
          <w:rFonts w:ascii="Times New Roman" w:hAnsi="Times New Roman" w:cs="Times New Roman"/>
          <w:color w:val="000000"/>
          <w:spacing w:val="1"/>
          <w:sz w:val="28"/>
          <w:szCs w:val="28"/>
        </w:rPr>
        <w:t>При установлении несоответствия действительности сведений, порочащих честь и достоинство, обязанность по их опровержению возлагается на ответчика независимо от наличия его вины в распространении этих сведений.</w:t>
      </w:r>
    </w:p>
    <w:p w:rsidR="001334C6" w:rsidRDefault="001334C6" w:rsidP="001334C6">
      <w:pPr>
        <w:pStyle w:val="a3"/>
        <w:ind w:firstLine="708"/>
        <w:jc w:val="both"/>
        <w:rPr>
          <w:rFonts w:ascii="Times New Roman" w:hAnsi="Times New Roman" w:cs="Times New Roman"/>
          <w:sz w:val="28"/>
          <w:szCs w:val="28"/>
          <w:lang w:val="kk-KZ"/>
        </w:rPr>
      </w:pPr>
      <w:r w:rsidRPr="00D77318">
        <w:rPr>
          <w:rFonts w:ascii="Times New Roman" w:eastAsia="Times New Roman" w:hAnsi="Times New Roman" w:cs="Times New Roman"/>
          <w:sz w:val="28"/>
          <w:szCs w:val="28"/>
          <w:lang w:val="kk-KZ"/>
        </w:rPr>
        <w:t xml:space="preserve">Материалами дела установлено, что </w:t>
      </w:r>
      <w:r w:rsidRPr="00D77318">
        <w:rPr>
          <w:rFonts w:ascii="Times New Roman" w:hAnsi="Times New Roman" w:cs="Times New Roman"/>
          <w:sz w:val="28"/>
          <w:szCs w:val="28"/>
          <w:lang w:val="kk-KZ"/>
        </w:rPr>
        <w:t xml:space="preserve">06.03.2015 года за подписью руководителя Департамента государственных доходов по Кызылординской области С.Мустафаева на имя Председателя Комитета государственных доходов Министерства фиансов РК Ергожина Д.Е. направлено спецсообщение, исполненное </w:t>
      </w:r>
      <w:r>
        <w:rPr>
          <w:rFonts w:ascii="Times New Roman" w:hAnsi="Times New Roman" w:cs="Times New Roman"/>
          <w:sz w:val="28"/>
          <w:szCs w:val="28"/>
          <w:lang w:val="kk-KZ"/>
        </w:rPr>
        <w:t>ведущим</w:t>
      </w:r>
      <w:r w:rsidRPr="00D77318">
        <w:rPr>
          <w:rFonts w:ascii="Times New Roman" w:hAnsi="Times New Roman" w:cs="Times New Roman"/>
          <w:sz w:val="28"/>
          <w:szCs w:val="28"/>
          <w:lang w:val="kk-KZ"/>
        </w:rPr>
        <w:t xml:space="preserve"> специалистом – следователем Гатиятуллином Р, согласно спецсообщения следовало, что 04.03.2015 году в адрес Департамента Агенства по делам государственной службы и противодействию коррупции по Кызылординской области поступило заявление от гражданина Токсанбаева Р. на неправомерные действия в отношении должностных лиц Департамента Агенства по делам государственной службы и противодействию коррупции и Департамента государственных доходов по Кызылординской области, а также в данном спецсообщения было указано, что в отношении его Управлением внутренной безопасности департамента государственных доходов, по поступившим ааналогичным оперативным данным, проводится проверочные оперативные розыскные мероприятия и что он в приод в своей работы на должности заместителя начальника ДБЭКП по Кызылординской области лоббировал интересы руководителя ТОО «СБстройцентр» Аккалиева С., пообещав ему в дальнейшем не преследовать и увести от уголовного наказания за похищенные бюджетные средства по проведенному тендеру АО «НК Казатомпром», и получил за это от Аккалиева С. взятку 250 000 долларов США, и что заявление Токсанбаева Р. 05.03.2015 годом зарегистрировано в ЕРДР (единый реестр досудебных расследовании) за №154300131000035 по ст.361 УК РК (ст.307 УК РК по старой редакции. Мера пресечения не избиралась), в рамках которого будут проводится совместные следственно-оперативные мероприятия.</w:t>
      </w:r>
      <w:r w:rsidRPr="00D77318">
        <w:rPr>
          <w:rFonts w:ascii="Times New Roman" w:eastAsia="Times New Roman" w:hAnsi="Times New Roman" w:cs="Times New Roman"/>
          <w:sz w:val="28"/>
          <w:szCs w:val="28"/>
        </w:rPr>
        <w:t xml:space="preserve"> По результатам </w:t>
      </w:r>
      <w:r w:rsidRPr="00D77318">
        <w:rPr>
          <w:rFonts w:ascii="Times New Roman" w:hAnsi="Times New Roman" w:cs="Times New Roman"/>
          <w:sz w:val="28"/>
          <w:szCs w:val="28"/>
          <w:lang w:val="kk-KZ"/>
        </w:rPr>
        <w:t xml:space="preserve">уголовного дело </w:t>
      </w:r>
      <w:r w:rsidRPr="00D77318">
        <w:rPr>
          <w:rFonts w:ascii="Times New Roman" w:hAnsi="Times New Roman" w:cs="Times New Roman"/>
          <w:sz w:val="28"/>
          <w:szCs w:val="28"/>
          <w:lang w:val="kk-KZ"/>
        </w:rPr>
        <w:lastRenderedPageBreak/>
        <w:t>зарегистрированного в ЕРДР,</w:t>
      </w:r>
      <w:r w:rsidRPr="00D77318">
        <w:rPr>
          <w:rFonts w:ascii="Times New Roman" w:eastAsia="Times New Roman" w:hAnsi="Times New Roman" w:cs="Times New Roman"/>
          <w:sz w:val="28"/>
          <w:szCs w:val="28"/>
        </w:rPr>
        <w:t xml:space="preserve"> ни один из приведенных доводов в </w:t>
      </w:r>
      <w:r w:rsidRPr="00D77318">
        <w:rPr>
          <w:rFonts w:ascii="Times New Roman" w:hAnsi="Times New Roman" w:cs="Times New Roman"/>
          <w:sz w:val="28"/>
          <w:szCs w:val="28"/>
          <w:lang w:val="kk-KZ"/>
        </w:rPr>
        <w:t>заявлении Токсанбаева Р.</w:t>
      </w:r>
      <w:r w:rsidRPr="00D77318">
        <w:rPr>
          <w:rFonts w:ascii="Times New Roman" w:eastAsia="Times New Roman" w:hAnsi="Times New Roman" w:cs="Times New Roman"/>
          <w:sz w:val="28"/>
          <w:szCs w:val="28"/>
        </w:rPr>
        <w:t xml:space="preserve"> не был</w:t>
      </w:r>
      <w:r>
        <w:rPr>
          <w:rFonts w:ascii="Times New Roman" w:hAnsi="Times New Roman" w:cs="Times New Roman"/>
          <w:sz w:val="28"/>
          <w:szCs w:val="28"/>
          <w:lang w:val="kk-KZ"/>
        </w:rPr>
        <w:t>и</w:t>
      </w:r>
      <w:r w:rsidRPr="00D77318">
        <w:rPr>
          <w:rFonts w:ascii="Times New Roman" w:eastAsia="Times New Roman" w:hAnsi="Times New Roman" w:cs="Times New Roman"/>
          <w:sz w:val="28"/>
          <w:szCs w:val="28"/>
        </w:rPr>
        <w:t xml:space="preserve"> подтвержден</w:t>
      </w:r>
      <w:r w:rsidRPr="00D77318">
        <w:rPr>
          <w:rFonts w:ascii="Times New Roman" w:hAnsi="Times New Roman" w:cs="Times New Roman"/>
          <w:sz w:val="28"/>
          <w:szCs w:val="28"/>
          <w:lang w:val="kk-KZ"/>
        </w:rPr>
        <w:t xml:space="preserve">ы, </w:t>
      </w:r>
      <w:r>
        <w:rPr>
          <w:rFonts w:ascii="Times New Roman" w:hAnsi="Times New Roman" w:cs="Times New Roman"/>
          <w:sz w:val="28"/>
          <w:szCs w:val="28"/>
          <w:lang w:val="kk-KZ"/>
        </w:rPr>
        <w:t xml:space="preserve">30.03.2015 года </w:t>
      </w:r>
      <w:r w:rsidRPr="00D77318">
        <w:rPr>
          <w:rFonts w:ascii="Times New Roman" w:hAnsi="Times New Roman" w:cs="Times New Roman"/>
          <w:sz w:val="28"/>
          <w:szCs w:val="28"/>
          <w:lang w:val="kk-KZ"/>
        </w:rPr>
        <w:t>уголовное дело постановлением</w:t>
      </w:r>
      <w:r>
        <w:rPr>
          <w:rFonts w:ascii="Times New Roman" w:hAnsi="Times New Roman" w:cs="Times New Roman"/>
          <w:sz w:val="28"/>
          <w:szCs w:val="28"/>
          <w:lang w:val="kk-KZ"/>
        </w:rPr>
        <w:t xml:space="preserve"> </w:t>
      </w:r>
      <w:r w:rsidRPr="00D77318">
        <w:rPr>
          <w:rFonts w:ascii="Times New Roman" w:hAnsi="Times New Roman" w:cs="Times New Roman"/>
          <w:sz w:val="28"/>
          <w:szCs w:val="28"/>
          <w:lang w:val="kk-KZ"/>
        </w:rPr>
        <w:t>следовател</w:t>
      </w:r>
      <w:r>
        <w:rPr>
          <w:rFonts w:ascii="Times New Roman" w:hAnsi="Times New Roman" w:cs="Times New Roman"/>
          <w:sz w:val="28"/>
          <w:szCs w:val="28"/>
          <w:lang w:val="kk-KZ"/>
        </w:rPr>
        <w:t xml:space="preserve">я </w:t>
      </w:r>
      <w:r w:rsidRPr="00D77318">
        <w:rPr>
          <w:rFonts w:ascii="Times New Roman" w:hAnsi="Times New Roman" w:cs="Times New Roman"/>
          <w:sz w:val="28"/>
          <w:szCs w:val="28"/>
          <w:lang w:val="kk-KZ"/>
        </w:rPr>
        <w:t>Агенства по делам государственной службы и противодействию коррупции по Кызылординской области Бекмуратовым М.</w:t>
      </w:r>
      <w:r>
        <w:rPr>
          <w:rFonts w:ascii="Times New Roman" w:hAnsi="Times New Roman" w:cs="Times New Roman"/>
          <w:sz w:val="28"/>
          <w:szCs w:val="28"/>
          <w:lang w:val="kk-KZ"/>
        </w:rPr>
        <w:t>,</w:t>
      </w:r>
      <w:r w:rsidRPr="00D77318">
        <w:rPr>
          <w:rFonts w:ascii="Times New Roman" w:hAnsi="Times New Roman" w:cs="Times New Roman"/>
          <w:sz w:val="28"/>
          <w:szCs w:val="28"/>
          <w:lang w:val="kk-KZ"/>
        </w:rPr>
        <w:t xml:space="preserve"> за отсутствием событи</w:t>
      </w:r>
      <w:r>
        <w:rPr>
          <w:rFonts w:ascii="Times New Roman" w:hAnsi="Times New Roman" w:cs="Times New Roman"/>
          <w:sz w:val="28"/>
          <w:szCs w:val="28"/>
          <w:lang w:val="kk-KZ"/>
        </w:rPr>
        <w:t>я</w:t>
      </w:r>
      <w:r w:rsidRPr="00D77318">
        <w:rPr>
          <w:rFonts w:ascii="Times New Roman" w:hAnsi="Times New Roman" w:cs="Times New Roman"/>
          <w:sz w:val="28"/>
          <w:szCs w:val="28"/>
          <w:lang w:val="kk-KZ"/>
        </w:rPr>
        <w:t xml:space="preserve"> прекращено, 20.04.2015 года утверждено прокурором</w:t>
      </w:r>
      <w:r>
        <w:rPr>
          <w:rFonts w:ascii="Times New Roman" w:hAnsi="Times New Roman" w:cs="Times New Roman"/>
          <w:sz w:val="28"/>
          <w:szCs w:val="28"/>
        </w:rPr>
        <w:t>.</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Указанное спецсообщение руководителя Департамента государственных доходов по Кызылординской области Мустафаева С., исполненное ведущим специалистом-следователем Гатятуллином Р., носит уведомительный харатер, где автор спецсообщения указывает о проведении проверочных оперативных мероприятий в целях установления действительности указанных обстоятельств в заявлении Токсанбаева Р.</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Действия руководителя по направлению спецсообщения является его служебной обязанностью, возложенные на него согласно Инструкции «О порядке формирования ежесуточной оперативной сводки о преступлениях, расследуемых службой экономических расследований органов государственных доходов Республики Казахстан» утвержденная Приказом Председателя Комитета государственных дооходов Министерства Финансов РК от 2312.2014 года за №113 (далее Инструкция).</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Согласно п.п.3 п. 5 раздела 3 Инструкции, специальное сообщения Департаментов о возбуждении уголовных дел предоставляется в дежурную часть Комитета сотрудником, принявшим решение в электронном формате на казахском и русском языках  вкраткой и содержательной форме, с обязательным указанием в тексте основных данных, предусмотренных в п.8 настоящей Инструкции с обязательным его дублированием за подписью руководителя Департамента.</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спецсообщении были изложены именно те факты, которые указывались в заявлении Токсанбаева Р.</w:t>
      </w:r>
    </w:p>
    <w:p w:rsidR="001334C6" w:rsidRPr="00447C8F" w:rsidRDefault="001334C6" w:rsidP="001334C6">
      <w:pPr>
        <w:pStyle w:val="a3"/>
        <w:ind w:firstLine="708"/>
        <w:jc w:val="both"/>
        <w:rPr>
          <w:rFonts w:ascii="Times New Roman" w:hAnsi="Times New Roman" w:cs="Times New Roman"/>
          <w:sz w:val="28"/>
          <w:szCs w:val="28"/>
          <w:lang w:val="kk-KZ"/>
        </w:rPr>
      </w:pPr>
      <w:r w:rsidRPr="00447C8F">
        <w:rPr>
          <w:rFonts w:ascii="Times New Roman" w:hAnsi="Times New Roman" w:cs="Times New Roman"/>
          <w:sz w:val="28"/>
          <w:szCs w:val="28"/>
          <w:lang w:val="kk-KZ"/>
        </w:rPr>
        <w:t>Согласно ст.13 Конституции РК, к</w:t>
      </w:r>
      <w:proofErr w:type="spellStart"/>
      <w:r w:rsidRPr="00447C8F">
        <w:rPr>
          <w:rFonts w:ascii="Times New Roman" w:hAnsi="Times New Roman" w:cs="Times New Roman"/>
          <w:sz w:val="28"/>
          <w:szCs w:val="28"/>
        </w:rPr>
        <w:t>аждый</w:t>
      </w:r>
      <w:proofErr w:type="spellEnd"/>
      <w:r w:rsidRPr="00447C8F">
        <w:rPr>
          <w:rFonts w:ascii="Times New Roman" w:hAnsi="Times New Roman" w:cs="Times New Roman"/>
          <w:sz w:val="28"/>
          <w:szCs w:val="28"/>
        </w:rPr>
        <w:t xml:space="preserve"> имеет право на признание его </w:t>
      </w:r>
      <w:proofErr w:type="spellStart"/>
      <w:r w:rsidRPr="00447C8F">
        <w:rPr>
          <w:rFonts w:ascii="Times New Roman" w:hAnsi="Times New Roman" w:cs="Times New Roman"/>
          <w:sz w:val="28"/>
          <w:szCs w:val="28"/>
        </w:rPr>
        <w:t>правосубъектности</w:t>
      </w:r>
      <w:proofErr w:type="spellEnd"/>
      <w:r w:rsidRPr="00447C8F">
        <w:rPr>
          <w:rFonts w:ascii="Times New Roman" w:hAnsi="Times New Roman" w:cs="Times New Roman"/>
          <w:sz w:val="28"/>
          <w:szCs w:val="28"/>
        </w:rPr>
        <w:t xml:space="preserve"> и вправе защищать свои права и свободы всеми не противоречащими закону способами, включая необходимую оборону.</w:t>
      </w:r>
    </w:p>
    <w:p w:rsidR="001334C6" w:rsidRPr="00447C8F" w:rsidRDefault="001334C6" w:rsidP="001334C6">
      <w:pPr>
        <w:pStyle w:val="a3"/>
        <w:ind w:firstLine="708"/>
        <w:jc w:val="both"/>
        <w:rPr>
          <w:rFonts w:ascii="Times New Roman" w:hAnsi="Times New Roman" w:cs="Times New Roman"/>
          <w:sz w:val="28"/>
          <w:szCs w:val="28"/>
          <w:lang w:val="kk-KZ"/>
        </w:rPr>
      </w:pPr>
      <w:r w:rsidRPr="00447C8F">
        <w:rPr>
          <w:rFonts w:ascii="Times New Roman" w:hAnsi="Times New Roman" w:cs="Times New Roman"/>
          <w:sz w:val="28"/>
          <w:szCs w:val="28"/>
          <w:lang w:val="kk-KZ"/>
        </w:rPr>
        <w:t xml:space="preserve">Также, </w:t>
      </w:r>
      <w:r>
        <w:rPr>
          <w:rFonts w:ascii="Times New Roman" w:hAnsi="Times New Roman" w:cs="Times New Roman"/>
          <w:sz w:val="28"/>
          <w:szCs w:val="28"/>
          <w:lang w:val="kk-KZ"/>
        </w:rPr>
        <w:t>в соответствии ч.2</w:t>
      </w:r>
      <w:r w:rsidRPr="00447C8F">
        <w:rPr>
          <w:rFonts w:ascii="Times New Roman" w:hAnsi="Times New Roman" w:cs="Times New Roman"/>
          <w:sz w:val="28"/>
          <w:szCs w:val="28"/>
          <w:lang w:val="kk-KZ"/>
        </w:rPr>
        <w:t xml:space="preserve"> ст.20 Конституции РК, к</w:t>
      </w:r>
      <w:proofErr w:type="spellStart"/>
      <w:r w:rsidRPr="00447C8F">
        <w:rPr>
          <w:rFonts w:ascii="Times New Roman" w:hAnsi="Times New Roman" w:cs="Times New Roman"/>
          <w:sz w:val="28"/>
          <w:szCs w:val="28"/>
        </w:rPr>
        <w:t>аждый</w:t>
      </w:r>
      <w:proofErr w:type="spellEnd"/>
      <w:r w:rsidRPr="00447C8F">
        <w:rPr>
          <w:rFonts w:ascii="Times New Roman" w:hAnsi="Times New Roman" w:cs="Times New Roman"/>
          <w:sz w:val="28"/>
          <w:szCs w:val="28"/>
        </w:rPr>
        <w:t xml:space="preserve">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w:t>
      </w:r>
      <w:hyperlink r:id="rId5" w:anchor="z23" w:history="1">
        <w:r w:rsidRPr="00FC1E79">
          <w:rPr>
            <w:rStyle w:val="a6"/>
            <w:rFonts w:ascii="Times New Roman" w:hAnsi="Times New Roman" w:cs="Times New Roman"/>
            <w:color w:val="000000" w:themeColor="text1"/>
            <w:sz w:val="28"/>
            <w:szCs w:val="28"/>
          </w:rPr>
          <w:t>законом</w:t>
        </w:r>
      </w:hyperlink>
      <w:r w:rsidRPr="00FC1E79">
        <w:rPr>
          <w:rFonts w:ascii="Times New Roman" w:hAnsi="Times New Roman" w:cs="Times New Roman"/>
          <w:color w:val="000000" w:themeColor="text1"/>
          <w:sz w:val="28"/>
          <w:szCs w:val="28"/>
        </w:rPr>
        <w:t>.</w:t>
      </w:r>
      <w:r w:rsidRPr="00447C8F">
        <w:rPr>
          <w:rFonts w:ascii="Times New Roman" w:hAnsi="Times New Roman" w:cs="Times New Roman"/>
          <w:sz w:val="28"/>
          <w:szCs w:val="28"/>
        </w:rPr>
        <w:t xml:space="preserve"> </w:t>
      </w:r>
      <w:r w:rsidRPr="00447C8F">
        <w:rPr>
          <w:rFonts w:ascii="Times New Roman" w:hAnsi="Times New Roman" w:cs="Times New Roman"/>
          <w:sz w:val="28"/>
          <w:szCs w:val="28"/>
          <w:lang w:val="kk-KZ"/>
        </w:rPr>
        <w:t xml:space="preserve"> </w:t>
      </w:r>
    </w:p>
    <w:p w:rsidR="001334C6" w:rsidRPr="00FC1E79" w:rsidRDefault="001334C6" w:rsidP="001334C6">
      <w:pPr>
        <w:pStyle w:val="a3"/>
        <w:ind w:firstLine="708"/>
        <w:jc w:val="both"/>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pacing w:val="1"/>
          <w:sz w:val="28"/>
          <w:szCs w:val="28"/>
          <w:lang w:val="kk-KZ"/>
        </w:rPr>
        <w:t xml:space="preserve">Согласно </w:t>
      </w:r>
      <w:r w:rsidRPr="00FC1E79">
        <w:rPr>
          <w:rFonts w:ascii="Times New Roman" w:eastAsia="Times New Roman" w:hAnsi="Times New Roman" w:cs="Times New Roman"/>
          <w:color w:val="000000" w:themeColor="text1"/>
          <w:spacing w:val="1"/>
          <w:sz w:val="28"/>
          <w:szCs w:val="28"/>
        </w:rPr>
        <w:t>Закон</w:t>
      </w:r>
      <w:r>
        <w:rPr>
          <w:rFonts w:ascii="Times New Roman" w:eastAsia="Times New Roman" w:hAnsi="Times New Roman" w:cs="Times New Roman"/>
          <w:color w:val="000000" w:themeColor="text1"/>
          <w:spacing w:val="1"/>
          <w:sz w:val="28"/>
          <w:szCs w:val="28"/>
          <w:lang w:val="kk-KZ"/>
        </w:rPr>
        <w:t>а</w:t>
      </w:r>
      <w:r w:rsidRPr="00FC1E79">
        <w:rPr>
          <w:rFonts w:ascii="Times New Roman" w:eastAsia="Times New Roman" w:hAnsi="Times New Roman" w:cs="Times New Roman"/>
          <w:color w:val="000000" w:themeColor="text1"/>
          <w:spacing w:val="1"/>
          <w:sz w:val="28"/>
          <w:szCs w:val="28"/>
        </w:rPr>
        <w:t xml:space="preserve"> Республики Казахстан от 12 января 2007 года N 221</w:t>
      </w:r>
      <w:r w:rsidRPr="00FC1E79">
        <w:rPr>
          <w:rFonts w:ascii="Times New Roman" w:eastAsia="Times New Roman" w:hAnsi="Times New Roman" w:cs="Times New Roman"/>
          <w:color w:val="000000" w:themeColor="text1"/>
          <w:spacing w:val="1"/>
          <w:sz w:val="28"/>
          <w:szCs w:val="28"/>
          <w:lang w:val="kk-KZ"/>
        </w:rPr>
        <w:t xml:space="preserve"> «</w:t>
      </w:r>
      <w:r w:rsidRPr="00FC1E79">
        <w:rPr>
          <w:rFonts w:ascii="Times New Roman" w:hAnsi="Times New Roman" w:cs="Times New Roman"/>
          <w:color w:val="000000" w:themeColor="text1"/>
          <w:sz w:val="28"/>
          <w:szCs w:val="28"/>
        </w:rPr>
        <w:t>О порядке рассмотрения обращений физических и юридических лиц</w:t>
      </w:r>
      <w:r w:rsidRPr="00FC1E79">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под понятием заявление понимается - </w:t>
      </w:r>
      <w:r w:rsidRPr="00FC1E79">
        <w:rPr>
          <w:rFonts w:ascii="Times New Roman" w:hAnsi="Times New Roman" w:cs="Times New Roman"/>
          <w:sz w:val="28"/>
          <w:szCs w:val="28"/>
        </w:rPr>
        <w:t xml:space="preserve">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w:t>
      </w:r>
      <w:proofErr w:type="spellStart"/>
      <w:r w:rsidRPr="00FC1E79">
        <w:rPr>
          <w:rFonts w:ascii="Times New Roman" w:hAnsi="Times New Roman" w:cs="Times New Roman"/>
          <w:sz w:val="28"/>
          <w:szCs w:val="28"/>
        </w:rPr>
        <w:t>деятельност</w:t>
      </w:r>
      <w:proofErr w:type="spellEnd"/>
      <w:r>
        <w:rPr>
          <w:rFonts w:ascii="Times New Roman" w:hAnsi="Times New Roman" w:cs="Times New Roman"/>
          <w:sz w:val="28"/>
          <w:szCs w:val="28"/>
          <w:lang w:val="kk-KZ"/>
        </w:rPr>
        <w:t>и.</w:t>
      </w:r>
    </w:p>
    <w:p w:rsidR="001334C6" w:rsidRPr="006311D1" w:rsidRDefault="001334C6" w:rsidP="001334C6">
      <w:pPr>
        <w:pStyle w:val="a3"/>
        <w:ind w:firstLine="708"/>
        <w:jc w:val="both"/>
        <w:rPr>
          <w:rFonts w:ascii="Times New Roman" w:hAnsi="Times New Roman" w:cs="Times New Roman"/>
          <w:sz w:val="28"/>
          <w:szCs w:val="28"/>
          <w:lang w:val="kk-KZ"/>
        </w:rPr>
      </w:pPr>
      <w:r w:rsidRPr="00A25DE1">
        <w:rPr>
          <w:rFonts w:ascii="Times New Roman" w:hAnsi="Times New Roman" w:cs="Times New Roman"/>
          <w:sz w:val="28"/>
          <w:szCs w:val="28"/>
        </w:rPr>
        <w:t>Таким образом</w:t>
      </w:r>
      <w:r w:rsidRPr="006311D1">
        <w:rPr>
          <w:rFonts w:ascii="Times New Roman" w:hAnsi="Times New Roman" w:cs="Times New Roman"/>
          <w:sz w:val="28"/>
          <w:szCs w:val="28"/>
        </w:rPr>
        <w:t xml:space="preserve">, </w:t>
      </w:r>
      <w:r w:rsidRPr="006311D1">
        <w:rPr>
          <w:rFonts w:ascii="Times New Roman" w:hAnsi="Times New Roman" w:cs="Times New Roman"/>
          <w:sz w:val="28"/>
          <w:szCs w:val="28"/>
          <w:lang w:val="kk-KZ"/>
        </w:rPr>
        <w:t>вышеуказанн</w:t>
      </w:r>
      <w:r>
        <w:rPr>
          <w:rFonts w:ascii="Times New Roman" w:hAnsi="Times New Roman" w:cs="Times New Roman"/>
          <w:sz w:val="28"/>
          <w:szCs w:val="28"/>
          <w:lang w:val="kk-KZ"/>
        </w:rPr>
        <w:t>ы</w:t>
      </w:r>
      <w:r w:rsidRPr="006311D1">
        <w:rPr>
          <w:rFonts w:ascii="Times New Roman" w:hAnsi="Times New Roman" w:cs="Times New Roman"/>
          <w:sz w:val="28"/>
          <w:szCs w:val="28"/>
          <w:lang w:val="kk-KZ"/>
        </w:rPr>
        <w:t>е спецсообщени</w:t>
      </w:r>
      <w:r>
        <w:rPr>
          <w:rFonts w:ascii="Times New Roman" w:hAnsi="Times New Roman" w:cs="Times New Roman"/>
          <w:sz w:val="28"/>
          <w:szCs w:val="28"/>
          <w:lang w:val="kk-KZ"/>
        </w:rPr>
        <w:t>я</w:t>
      </w:r>
      <w:r w:rsidRPr="006311D1">
        <w:rPr>
          <w:rFonts w:ascii="Times New Roman" w:hAnsi="Times New Roman" w:cs="Times New Roman"/>
          <w:sz w:val="28"/>
          <w:szCs w:val="28"/>
        </w:rPr>
        <w:t xml:space="preserve"> ответчик</w:t>
      </w:r>
      <w:r w:rsidRPr="006311D1">
        <w:rPr>
          <w:rFonts w:ascii="Times New Roman" w:hAnsi="Times New Roman" w:cs="Times New Roman"/>
          <w:sz w:val="28"/>
          <w:szCs w:val="28"/>
          <w:lang w:val="kk-KZ"/>
        </w:rPr>
        <w:t>ов Мустафаева С., Гатиятуллина Р. направленное вышестоящий орган и заявление ответчика Токсанбаева Р.</w:t>
      </w:r>
      <w:r w:rsidRPr="006311D1">
        <w:rPr>
          <w:rFonts w:ascii="Times New Roman" w:hAnsi="Times New Roman" w:cs="Times New Roman"/>
          <w:sz w:val="28"/>
          <w:szCs w:val="28"/>
        </w:rPr>
        <w:t xml:space="preserve"> </w:t>
      </w:r>
      <w:r w:rsidRPr="006311D1">
        <w:rPr>
          <w:rFonts w:ascii="Times New Roman" w:hAnsi="Times New Roman" w:cs="Times New Roman"/>
          <w:sz w:val="28"/>
          <w:szCs w:val="28"/>
          <w:lang w:val="kk-KZ"/>
        </w:rPr>
        <w:t xml:space="preserve">об </w:t>
      </w:r>
      <w:r w:rsidRPr="006311D1">
        <w:rPr>
          <w:rFonts w:ascii="Times New Roman" w:hAnsi="Times New Roman" w:cs="Times New Roman"/>
          <w:sz w:val="28"/>
          <w:szCs w:val="28"/>
        </w:rPr>
        <w:t xml:space="preserve">обращение с заявлением в </w:t>
      </w:r>
      <w:r w:rsidRPr="006311D1">
        <w:rPr>
          <w:rFonts w:ascii="Times New Roman" w:hAnsi="Times New Roman" w:cs="Times New Roman"/>
          <w:sz w:val="28"/>
          <w:szCs w:val="28"/>
          <w:lang w:val="kk-KZ"/>
        </w:rPr>
        <w:lastRenderedPageBreak/>
        <w:t>Департамент Агенства по делам государственной службы и противодействию коррупции по Кызылординской области,</w:t>
      </w:r>
      <w:r w:rsidRPr="006311D1">
        <w:rPr>
          <w:rFonts w:ascii="Times New Roman" w:hAnsi="Times New Roman" w:cs="Times New Roman"/>
          <w:sz w:val="28"/>
          <w:szCs w:val="28"/>
        </w:rPr>
        <w:t xml:space="preserve"> не является распространением сведения, порочащие честь и достоинство истца.</w:t>
      </w:r>
    </w:p>
    <w:p w:rsidR="001334C6" w:rsidRDefault="001334C6" w:rsidP="001334C6">
      <w:pPr>
        <w:pStyle w:val="a3"/>
        <w:ind w:firstLine="708"/>
        <w:jc w:val="both"/>
        <w:rPr>
          <w:rFonts w:ascii="Times New Roman" w:hAnsi="Times New Roman" w:cs="Times New Roman"/>
          <w:sz w:val="28"/>
          <w:szCs w:val="28"/>
          <w:lang w:val="kk-KZ"/>
        </w:rPr>
      </w:pPr>
      <w:proofErr w:type="gramStart"/>
      <w:r w:rsidRPr="00A155A3">
        <w:rPr>
          <w:rFonts w:ascii="Times New Roman" w:hAnsi="Times New Roman" w:cs="Times New Roman"/>
          <w:bCs/>
          <w:sz w:val="28"/>
          <w:szCs w:val="28"/>
        </w:rPr>
        <w:t xml:space="preserve">В соответствии со ст.951 ГК </w:t>
      </w:r>
      <w:r w:rsidRPr="00A155A3">
        <w:rPr>
          <w:rFonts w:ascii="Times New Roman" w:hAnsi="Times New Roman" w:cs="Times New Roman"/>
          <w:sz w:val="28"/>
          <w:szCs w:val="28"/>
        </w:rPr>
        <w:t>моральный вред - это нарушение, умаление или лишение личных неимущественных благ и прав физических и юридических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w:t>
      </w:r>
      <w:proofErr w:type="gramEnd"/>
      <w:r w:rsidRPr="00A155A3">
        <w:rPr>
          <w:rFonts w:ascii="Times New Roman" w:hAnsi="Times New Roman" w:cs="Times New Roman"/>
          <w:sz w:val="28"/>
          <w:szCs w:val="28"/>
        </w:rPr>
        <w:t xml:space="preserve"> Моральный вред возмещается </w:t>
      </w:r>
      <w:proofErr w:type="spellStart"/>
      <w:r w:rsidRPr="00A155A3">
        <w:rPr>
          <w:rFonts w:ascii="Times New Roman" w:hAnsi="Times New Roman" w:cs="Times New Roman"/>
          <w:sz w:val="28"/>
          <w:szCs w:val="28"/>
        </w:rPr>
        <w:t>причинителем</w:t>
      </w:r>
      <w:proofErr w:type="spellEnd"/>
      <w:r w:rsidRPr="00A155A3">
        <w:rPr>
          <w:rFonts w:ascii="Times New Roman" w:hAnsi="Times New Roman" w:cs="Times New Roman"/>
          <w:sz w:val="28"/>
          <w:szCs w:val="28"/>
        </w:rPr>
        <w:t xml:space="preserve"> при наличии вины </w:t>
      </w:r>
      <w:proofErr w:type="spellStart"/>
      <w:r w:rsidRPr="00A155A3">
        <w:rPr>
          <w:rFonts w:ascii="Times New Roman" w:hAnsi="Times New Roman" w:cs="Times New Roman"/>
          <w:sz w:val="28"/>
          <w:szCs w:val="28"/>
        </w:rPr>
        <w:t>причинителя</w:t>
      </w:r>
      <w:proofErr w:type="spellEnd"/>
      <w:r w:rsidRPr="00A155A3">
        <w:rPr>
          <w:rFonts w:ascii="Times New Roman" w:hAnsi="Times New Roman" w:cs="Times New Roman"/>
          <w:sz w:val="28"/>
          <w:szCs w:val="28"/>
        </w:rPr>
        <w:t xml:space="preserve">, </w:t>
      </w:r>
      <w:r>
        <w:rPr>
          <w:rFonts w:ascii="Times New Roman" w:hAnsi="Times New Roman" w:cs="Times New Roman"/>
          <w:sz w:val="28"/>
          <w:szCs w:val="28"/>
          <w:lang w:val="kk-KZ"/>
        </w:rPr>
        <w:t>в случае распространения сведений, порчащих честь, достоинство и деловую репутацию</w:t>
      </w:r>
      <w:r>
        <w:rPr>
          <w:rFonts w:ascii="Times New Roman" w:hAnsi="Times New Roman" w:cs="Times New Roman"/>
          <w:sz w:val="28"/>
          <w:szCs w:val="28"/>
        </w:rPr>
        <w:t>.</w:t>
      </w:r>
    </w:p>
    <w:p w:rsidR="001334C6" w:rsidRPr="00A155A3"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 изложенных обстоятельствах, учитывая, что суд не нашел вины ответчиков, порчащими честь, достоинство и деловую репутацию истца Рахманова И., приходит к выводу, что оснований для компенсации морального вреда не имеется.  </w:t>
      </w:r>
    </w:p>
    <w:p w:rsidR="001334C6" w:rsidRDefault="001334C6" w:rsidP="001334C6">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связи с чем, требования истца суд считает не обоснованными и подлежащими отказу</w:t>
      </w:r>
      <w:r w:rsidRPr="001079CA">
        <w:rPr>
          <w:rFonts w:ascii="Times New Roman" w:hAnsi="Times New Roman" w:cs="Times New Roman"/>
          <w:sz w:val="28"/>
          <w:szCs w:val="28"/>
        </w:rPr>
        <w:t>.</w:t>
      </w:r>
    </w:p>
    <w:p w:rsidR="001334C6" w:rsidRPr="006311D1" w:rsidRDefault="001334C6" w:rsidP="001334C6">
      <w:pPr>
        <w:pStyle w:val="a3"/>
        <w:ind w:firstLine="708"/>
        <w:jc w:val="both"/>
        <w:rPr>
          <w:rFonts w:ascii="Times New Roman" w:hAnsi="Times New Roman" w:cs="Times New Roman"/>
          <w:spacing w:val="-1"/>
          <w:sz w:val="28"/>
          <w:szCs w:val="28"/>
          <w:lang w:val="kk-KZ"/>
        </w:rPr>
      </w:pPr>
      <w:r w:rsidRPr="00133C70">
        <w:rPr>
          <w:rFonts w:ascii="Times New Roman" w:hAnsi="Times New Roman" w:cs="Times New Roman"/>
          <w:sz w:val="28"/>
          <w:szCs w:val="28"/>
        </w:rPr>
        <w:t xml:space="preserve">На основании </w:t>
      </w:r>
      <w:proofErr w:type="gramStart"/>
      <w:r w:rsidRPr="00133C70">
        <w:rPr>
          <w:rFonts w:ascii="Times New Roman" w:hAnsi="Times New Roman" w:cs="Times New Roman"/>
          <w:sz w:val="28"/>
          <w:szCs w:val="28"/>
        </w:rPr>
        <w:t>изложенного</w:t>
      </w:r>
      <w:proofErr w:type="gramEnd"/>
      <w:r w:rsidRPr="00133C70">
        <w:rPr>
          <w:rFonts w:ascii="Times New Roman" w:hAnsi="Times New Roman" w:cs="Times New Roman"/>
          <w:sz w:val="28"/>
          <w:szCs w:val="28"/>
        </w:rPr>
        <w:t>, руководствуясь ст. ст. 217-219, 221, ГПК Республики Казахстан, суд,</w:t>
      </w:r>
    </w:p>
    <w:p w:rsidR="001334C6" w:rsidRDefault="001334C6" w:rsidP="001334C6">
      <w:pPr>
        <w:pStyle w:val="a3"/>
        <w:jc w:val="center"/>
        <w:rPr>
          <w:rFonts w:ascii="Times New Roman" w:hAnsi="Times New Roman" w:cs="Times New Roman"/>
          <w:b/>
          <w:sz w:val="28"/>
          <w:szCs w:val="28"/>
          <w:lang w:val="kk-KZ"/>
        </w:rPr>
      </w:pPr>
      <w:r w:rsidRPr="00133C70">
        <w:rPr>
          <w:rFonts w:ascii="Times New Roman" w:hAnsi="Times New Roman" w:cs="Times New Roman"/>
          <w:b/>
          <w:sz w:val="28"/>
          <w:szCs w:val="28"/>
        </w:rPr>
        <w:t>РЕШИЛ:</w:t>
      </w:r>
    </w:p>
    <w:p w:rsidR="001334C6" w:rsidRPr="00902197" w:rsidRDefault="001334C6" w:rsidP="001334C6">
      <w:pPr>
        <w:pStyle w:val="a3"/>
        <w:jc w:val="center"/>
        <w:rPr>
          <w:rFonts w:ascii="Times New Roman" w:hAnsi="Times New Roman" w:cs="Times New Roman"/>
          <w:b/>
          <w:sz w:val="28"/>
          <w:szCs w:val="28"/>
          <w:lang w:val="kk-KZ"/>
        </w:rPr>
      </w:pPr>
    </w:p>
    <w:p w:rsidR="001334C6" w:rsidRPr="00133C70" w:rsidRDefault="001334C6" w:rsidP="001334C6">
      <w:pPr>
        <w:pStyle w:val="a3"/>
        <w:ind w:firstLine="708"/>
        <w:jc w:val="both"/>
        <w:rPr>
          <w:rFonts w:ascii="Times New Roman" w:hAnsi="Times New Roman" w:cs="Times New Roman"/>
          <w:sz w:val="28"/>
          <w:szCs w:val="28"/>
        </w:rPr>
      </w:pPr>
      <w:proofErr w:type="gramStart"/>
      <w:r w:rsidRPr="00133C70">
        <w:rPr>
          <w:rFonts w:ascii="Times New Roman" w:hAnsi="Times New Roman" w:cs="Times New Roman"/>
          <w:sz w:val="28"/>
          <w:szCs w:val="28"/>
        </w:rPr>
        <w:t xml:space="preserve">Исковое заявление Рахманова </w:t>
      </w:r>
      <w:proofErr w:type="spellStart"/>
      <w:r w:rsidRPr="00133C70">
        <w:rPr>
          <w:rFonts w:ascii="Times New Roman" w:hAnsi="Times New Roman" w:cs="Times New Roman"/>
          <w:sz w:val="28"/>
          <w:szCs w:val="28"/>
        </w:rPr>
        <w:t>Ильяса</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Турсунбаевича</w:t>
      </w:r>
      <w:proofErr w:type="spellEnd"/>
      <w:r w:rsidRPr="00133C70">
        <w:rPr>
          <w:rFonts w:ascii="Times New Roman" w:hAnsi="Times New Roman" w:cs="Times New Roman"/>
          <w:sz w:val="28"/>
          <w:szCs w:val="28"/>
        </w:rPr>
        <w:t xml:space="preserve"> к ответчикам руководителю ГУ «Департамент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Мустафаеву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Серику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Жолдасбековичу</w:t>
      </w:r>
      <w:proofErr w:type="spellEnd"/>
      <w:r w:rsidRPr="00133C70">
        <w:rPr>
          <w:rFonts w:ascii="Times New Roman" w:hAnsi="Times New Roman" w:cs="Times New Roman"/>
          <w:sz w:val="28"/>
          <w:szCs w:val="28"/>
        </w:rPr>
        <w:t xml:space="preserve">, </w:t>
      </w:r>
      <w:r>
        <w:rPr>
          <w:rFonts w:ascii="Times New Roman" w:hAnsi="Times New Roman" w:cs="Times New Roman"/>
          <w:sz w:val="28"/>
          <w:szCs w:val="28"/>
          <w:lang w:val="kk-KZ"/>
        </w:rPr>
        <w:t>ведущему</w:t>
      </w:r>
      <w:r w:rsidRPr="00133C70">
        <w:rPr>
          <w:rFonts w:ascii="Times New Roman" w:hAnsi="Times New Roman" w:cs="Times New Roman"/>
          <w:sz w:val="28"/>
          <w:szCs w:val="28"/>
        </w:rPr>
        <w:t>-специалисту –</w:t>
      </w:r>
      <w:r>
        <w:rPr>
          <w:rFonts w:ascii="Times New Roman" w:hAnsi="Times New Roman" w:cs="Times New Roman"/>
          <w:sz w:val="28"/>
          <w:szCs w:val="28"/>
          <w:lang w:val="kk-KZ"/>
        </w:rPr>
        <w:t xml:space="preserve"> </w:t>
      </w:r>
      <w:r w:rsidRPr="00133C70">
        <w:rPr>
          <w:rFonts w:ascii="Times New Roman" w:hAnsi="Times New Roman" w:cs="Times New Roman"/>
          <w:sz w:val="28"/>
          <w:szCs w:val="28"/>
        </w:rPr>
        <w:t>следователю ГУ «</w:t>
      </w:r>
      <w:proofErr w:type="spellStart"/>
      <w:r w:rsidRPr="00133C70">
        <w:rPr>
          <w:rFonts w:ascii="Times New Roman" w:hAnsi="Times New Roman" w:cs="Times New Roman"/>
          <w:sz w:val="28"/>
          <w:szCs w:val="28"/>
        </w:rPr>
        <w:t>Депертамент</w:t>
      </w:r>
      <w:proofErr w:type="spellEnd"/>
      <w:r w:rsidRPr="00133C70">
        <w:rPr>
          <w:rFonts w:ascii="Times New Roman" w:hAnsi="Times New Roman" w:cs="Times New Roman"/>
          <w:sz w:val="28"/>
          <w:szCs w:val="28"/>
        </w:rPr>
        <w:t xml:space="preserve"> государственных доходов по </w:t>
      </w:r>
      <w:proofErr w:type="spellStart"/>
      <w:r w:rsidRPr="00133C70">
        <w:rPr>
          <w:rFonts w:ascii="Times New Roman" w:hAnsi="Times New Roman" w:cs="Times New Roman"/>
          <w:sz w:val="28"/>
          <w:szCs w:val="28"/>
        </w:rPr>
        <w:t>Кызылординской</w:t>
      </w:r>
      <w:proofErr w:type="spellEnd"/>
      <w:r w:rsidRPr="00133C70">
        <w:rPr>
          <w:rFonts w:ascii="Times New Roman" w:hAnsi="Times New Roman" w:cs="Times New Roman"/>
          <w:sz w:val="28"/>
          <w:szCs w:val="28"/>
        </w:rPr>
        <w:t xml:space="preserve"> области» </w:t>
      </w:r>
      <w:proofErr w:type="spellStart"/>
      <w:r w:rsidRPr="00133C70">
        <w:rPr>
          <w:rFonts w:ascii="Times New Roman" w:hAnsi="Times New Roman" w:cs="Times New Roman"/>
          <w:sz w:val="28"/>
          <w:szCs w:val="28"/>
        </w:rPr>
        <w:t>Гатиятуллину</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Рамилю</w:t>
      </w:r>
      <w:proofErr w:type="spellEnd"/>
      <w:r w:rsidRPr="00133C70">
        <w:rPr>
          <w:rFonts w:ascii="Times New Roman" w:hAnsi="Times New Roman" w:cs="Times New Roman"/>
          <w:sz w:val="28"/>
          <w:szCs w:val="28"/>
        </w:rPr>
        <w:t xml:space="preserve">, </w:t>
      </w:r>
      <w:proofErr w:type="spellStart"/>
      <w:r w:rsidRPr="00133C70">
        <w:rPr>
          <w:rFonts w:ascii="Times New Roman" w:hAnsi="Times New Roman" w:cs="Times New Roman"/>
          <w:sz w:val="28"/>
          <w:szCs w:val="28"/>
        </w:rPr>
        <w:t>Токсанбаеву</w:t>
      </w:r>
      <w:proofErr w:type="spellEnd"/>
      <w:r w:rsidRPr="00133C70">
        <w:rPr>
          <w:rFonts w:ascii="Times New Roman" w:hAnsi="Times New Roman" w:cs="Times New Roman"/>
          <w:sz w:val="28"/>
          <w:szCs w:val="28"/>
        </w:rPr>
        <w:t xml:space="preserve"> Рахмету</w:t>
      </w:r>
      <w:r>
        <w:rPr>
          <w:rFonts w:ascii="Times New Roman" w:hAnsi="Times New Roman" w:cs="Times New Roman"/>
          <w:sz w:val="28"/>
          <w:szCs w:val="28"/>
          <w:lang w:val="kk-KZ"/>
        </w:rPr>
        <w:t xml:space="preserve"> о</w:t>
      </w:r>
      <w:r w:rsidRPr="00133C70">
        <w:rPr>
          <w:rFonts w:ascii="Times New Roman" w:hAnsi="Times New Roman" w:cs="Times New Roman"/>
          <w:sz w:val="28"/>
          <w:szCs w:val="28"/>
        </w:rPr>
        <w:t xml:space="preserve"> защите чести, достоинства и деловой репутации</w:t>
      </w:r>
      <w:r>
        <w:rPr>
          <w:rFonts w:ascii="Times New Roman" w:hAnsi="Times New Roman" w:cs="Times New Roman"/>
          <w:sz w:val="28"/>
          <w:szCs w:val="28"/>
          <w:lang w:val="kk-KZ"/>
        </w:rPr>
        <w:t xml:space="preserve">, и </w:t>
      </w:r>
      <w:r w:rsidRPr="00133C70">
        <w:rPr>
          <w:rFonts w:ascii="Times New Roman" w:hAnsi="Times New Roman" w:cs="Times New Roman"/>
          <w:sz w:val="28"/>
          <w:szCs w:val="28"/>
        </w:rPr>
        <w:t xml:space="preserve">о взыскании морального ущерба </w:t>
      </w:r>
      <w:r>
        <w:rPr>
          <w:rFonts w:ascii="Times New Roman" w:hAnsi="Times New Roman" w:cs="Times New Roman"/>
          <w:sz w:val="28"/>
          <w:szCs w:val="28"/>
          <w:lang w:val="kk-KZ"/>
        </w:rPr>
        <w:t xml:space="preserve">с </w:t>
      </w:r>
      <w:proofErr w:type="spellStart"/>
      <w:r w:rsidRPr="00133C70">
        <w:rPr>
          <w:rFonts w:ascii="Times New Roman" w:hAnsi="Times New Roman" w:cs="Times New Roman"/>
          <w:sz w:val="28"/>
          <w:szCs w:val="28"/>
        </w:rPr>
        <w:t>Токсанбаев</w:t>
      </w:r>
      <w:proofErr w:type="spellEnd"/>
      <w:r>
        <w:rPr>
          <w:rFonts w:ascii="Times New Roman" w:hAnsi="Times New Roman" w:cs="Times New Roman"/>
          <w:sz w:val="28"/>
          <w:szCs w:val="28"/>
          <w:lang w:val="kk-KZ"/>
        </w:rPr>
        <w:t>а</w:t>
      </w:r>
      <w:r w:rsidRPr="00133C70">
        <w:rPr>
          <w:rFonts w:ascii="Times New Roman" w:hAnsi="Times New Roman" w:cs="Times New Roman"/>
          <w:sz w:val="28"/>
          <w:szCs w:val="28"/>
        </w:rPr>
        <w:t xml:space="preserve"> Рахмет</w:t>
      </w:r>
      <w:r>
        <w:rPr>
          <w:rFonts w:ascii="Times New Roman" w:hAnsi="Times New Roman" w:cs="Times New Roman"/>
          <w:sz w:val="28"/>
          <w:szCs w:val="28"/>
          <w:lang w:val="kk-KZ"/>
        </w:rPr>
        <w:t xml:space="preserve"> в размере 500 000 тенге</w:t>
      </w:r>
      <w:r w:rsidRPr="00133C70">
        <w:rPr>
          <w:rFonts w:ascii="Times New Roman" w:hAnsi="Times New Roman" w:cs="Times New Roman"/>
          <w:sz w:val="28"/>
          <w:szCs w:val="28"/>
        </w:rPr>
        <w:t xml:space="preserve"> – оставить без удовлетворения.</w:t>
      </w:r>
      <w:proofErr w:type="gramEnd"/>
    </w:p>
    <w:p w:rsidR="001334C6" w:rsidRPr="00133C70" w:rsidRDefault="001334C6" w:rsidP="001334C6">
      <w:pPr>
        <w:pStyle w:val="a3"/>
        <w:ind w:firstLine="708"/>
        <w:jc w:val="both"/>
        <w:rPr>
          <w:rFonts w:ascii="Times New Roman" w:hAnsi="Times New Roman" w:cs="Times New Roman"/>
          <w:sz w:val="28"/>
          <w:szCs w:val="28"/>
        </w:rPr>
      </w:pPr>
      <w:r w:rsidRPr="00133C70">
        <w:rPr>
          <w:rFonts w:ascii="Times New Roman" w:hAnsi="Times New Roman" w:cs="Times New Roman"/>
          <w:sz w:val="28"/>
          <w:szCs w:val="28"/>
        </w:rPr>
        <w:t xml:space="preserve">Решение может быть обжаловано и опротестовано с соблюдением требований статей 334, 335 Гражданского процессуального кодекса Республики Казахстан в апелляционную судебную коллегию </w:t>
      </w:r>
      <w:proofErr w:type="spellStart"/>
      <w:r w:rsidRPr="00133C70">
        <w:rPr>
          <w:rFonts w:ascii="Times New Roman" w:hAnsi="Times New Roman" w:cs="Times New Roman"/>
          <w:sz w:val="28"/>
          <w:szCs w:val="28"/>
        </w:rPr>
        <w:t>Кызылординского</w:t>
      </w:r>
      <w:proofErr w:type="spellEnd"/>
      <w:r w:rsidRPr="00133C70">
        <w:rPr>
          <w:rFonts w:ascii="Times New Roman" w:hAnsi="Times New Roman" w:cs="Times New Roman"/>
          <w:sz w:val="28"/>
          <w:szCs w:val="28"/>
        </w:rPr>
        <w:t xml:space="preserve"> областного суда через </w:t>
      </w:r>
      <w:proofErr w:type="spellStart"/>
      <w:r w:rsidRPr="00133C70">
        <w:rPr>
          <w:rFonts w:ascii="Times New Roman" w:hAnsi="Times New Roman" w:cs="Times New Roman"/>
          <w:sz w:val="28"/>
          <w:szCs w:val="28"/>
        </w:rPr>
        <w:t>Кызылординский</w:t>
      </w:r>
      <w:proofErr w:type="spellEnd"/>
      <w:r w:rsidRPr="00133C70">
        <w:rPr>
          <w:rFonts w:ascii="Times New Roman" w:hAnsi="Times New Roman" w:cs="Times New Roman"/>
          <w:sz w:val="28"/>
          <w:szCs w:val="28"/>
        </w:rPr>
        <w:t xml:space="preserve"> городской суд в течение 15 дней со дня вручения копии решения.</w:t>
      </w:r>
    </w:p>
    <w:p w:rsidR="001334C6" w:rsidRPr="00133C70" w:rsidRDefault="001334C6" w:rsidP="001334C6">
      <w:pPr>
        <w:pStyle w:val="a3"/>
        <w:jc w:val="both"/>
        <w:rPr>
          <w:rFonts w:ascii="Times New Roman" w:hAnsi="Times New Roman" w:cs="Times New Roman"/>
          <w:b/>
          <w:sz w:val="28"/>
          <w:szCs w:val="28"/>
        </w:rPr>
      </w:pPr>
      <w:r w:rsidRPr="00133C70">
        <w:rPr>
          <w:rFonts w:ascii="Times New Roman" w:hAnsi="Times New Roman" w:cs="Times New Roman"/>
          <w:b/>
          <w:sz w:val="28"/>
          <w:szCs w:val="28"/>
        </w:rPr>
        <w:t xml:space="preserve">    </w:t>
      </w:r>
      <w:r w:rsidRPr="00133C70">
        <w:rPr>
          <w:rFonts w:ascii="Times New Roman" w:hAnsi="Times New Roman" w:cs="Times New Roman"/>
          <w:b/>
          <w:sz w:val="28"/>
          <w:szCs w:val="28"/>
        </w:rPr>
        <w:tab/>
      </w:r>
    </w:p>
    <w:p w:rsidR="001334C6" w:rsidRPr="00133C70" w:rsidRDefault="001334C6" w:rsidP="001334C6">
      <w:pPr>
        <w:pStyle w:val="a3"/>
        <w:jc w:val="both"/>
        <w:rPr>
          <w:rFonts w:ascii="Times New Roman" w:hAnsi="Times New Roman" w:cs="Times New Roman"/>
          <w:b/>
          <w:sz w:val="28"/>
          <w:szCs w:val="28"/>
        </w:rPr>
      </w:pPr>
      <w:r w:rsidRPr="00133C70">
        <w:rPr>
          <w:rFonts w:ascii="Times New Roman" w:hAnsi="Times New Roman" w:cs="Times New Roman"/>
          <w:b/>
          <w:sz w:val="28"/>
          <w:szCs w:val="28"/>
        </w:rPr>
        <w:t>Председательствующий судья:</w:t>
      </w:r>
      <w:r w:rsidRPr="00133C70">
        <w:rPr>
          <w:rFonts w:ascii="Times New Roman" w:hAnsi="Times New Roman" w:cs="Times New Roman"/>
          <w:b/>
          <w:sz w:val="28"/>
          <w:szCs w:val="28"/>
        </w:rPr>
        <w:tab/>
      </w:r>
      <w:r w:rsidRPr="00133C70">
        <w:rPr>
          <w:rFonts w:ascii="Times New Roman" w:hAnsi="Times New Roman" w:cs="Times New Roman"/>
          <w:b/>
          <w:sz w:val="28"/>
          <w:szCs w:val="28"/>
        </w:rPr>
        <w:tab/>
      </w:r>
      <w:r w:rsidRPr="00133C70">
        <w:rPr>
          <w:rFonts w:ascii="Times New Roman" w:hAnsi="Times New Roman" w:cs="Times New Roman"/>
          <w:b/>
          <w:sz w:val="28"/>
          <w:szCs w:val="28"/>
        </w:rPr>
        <w:tab/>
      </w:r>
      <w:r w:rsidRPr="00133C70">
        <w:rPr>
          <w:rFonts w:ascii="Times New Roman" w:hAnsi="Times New Roman" w:cs="Times New Roman"/>
          <w:b/>
          <w:sz w:val="28"/>
          <w:szCs w:val="28"/>
        </w:rPr>
        <w:tab/>
      </w:r>
      <w:r w:rsidRPr="00133C70">
        <w:rPr>
          <w:rFonts w:ascii="Times New Roman" w:hAnsi="Times New Roman" w:cs="Times New Roman"/>
          <w:b/>
          <w:sz w:val="28"/>
          <w:szCs w:val="28"/>
        </w:rPr>
        <w:tab/>
      </w:r>
      <w:proofErr w:type="spellStart"/>
      <w:r w:rsidRPr="00133C70">
        <w:rPr>
          <w:rFonts w:ascii="Times New Roman" w:hAnsi="Times New Roman" w:cs="Times New Roman"/>
          <w:b/>
          <w:sz w:val="28"/>
          <w:szCs w:val="28"/>
        </w:rPr>
        <w:t>А.Джумабаев</w:t>
      </w:r>
      <w:proofErr w:type="spellEnd"/>
    </w:p>
    <w:p w:rsidR="00102B0B" w:rsidRDefault="00102B0B"/>
    <w:sectPr w:rsidR="00102B0B" w:rsidSect="00102B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1334C6"/>
    <w:rsid w:val="00102B0B"/>
    <w:rsid w:val="001334C6"/>
    <w:rsid w:val="004C0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B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34C6"/>
    <w:pPr>
      <w:spacing w:after="0" w:line="240" w:lineRule="auto"/>
    </w:pPr>
    <w:rPr>
      <w:rFonts w:eastAsiaTheme="minorEastAsia"/>
      <w:lang w:eastAsia="ru-RU"/>
    </w:rPr>
  </w:style>
  <w:style w:type="paragraph" w:styleId="a4">
    <w:name w:val="Body Text"/>
    <w:basedOn w:val="a"/>
    <w:link w:val="a5"/>
    <w:rsid w:val="001334C6"/>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1334C6"/>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334C6"/>
    <w:rPr>
      <w:color w:val="9A1616"/>
      <w:sz w:val="24"/>
      <w:szCs w:val="24"/>
      <w:u w:val="single"/>
      <w:shd w:val="clear" w:color="auto" w:fill="auto"/>
      <w:vertAlign w:val="baseline"/>
    </w:rPr>
  </w:style>
  <w:style w:type="paragraph" w:styleId="2">
    <w:name w:val="Body Text Indent 2"/>
    <w:basedOn w:val="a"/>
    <w:link w:val="20"/>
    <w:rsid w:val="001334C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1334C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n.kz/rus/docs/Z990000349_" TargetMode="External"/><Relationship Id="rId4" Type="http://schemas.openxmlformats.org/officeDocument/2006/relationships/hyperlink" Target="http://online.prg.kz/Document/?link_id=10000779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2787</Words>
  <Characters>15892</Characters>
  <Application>Microsoft Office Word</Application>
  <DocSecurity>0</DocSecurity>
  <Lines>132</Lines>
  <Paragraphs>37</Paragraphs>
  <ScaleCrop>false</ScaleCrop>
  <Company/>
  <LinksUpToDate>false</LinksUpToDate>
  <CharactersWithSpaces>18642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3</cp:revision>
  <dcterms:created xsi:type="dcterms:W3CDTF">2016-02-18T09:52:00Z</dcterms:created>
  <dcterms:modified xsi:type="dcterms:W3CDTF">2016-02-18T10:14:00Z</dcterms:modified>
</cp:coreProperties>
</file>