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70FBEEA1" w:rsidR="00A81D5F" w:rsidRPr="00341709" w:rsidRDefault="00341709" w:rsidP="003417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1709">
        <w:rPr>
          <w:rFonts w:ascii="Times New Roman" w:hAnsi="Times New Roman" w:cs="Times New Roman"/>
          <w:b/>
          <w:bCs/>
          <w:sz w:val="24"/>
          <w:szCs w:val="24"/>
          <w:lang w:val="kk-KZ"/>
        </w:rPr>
        <w:t>У</w:t>
      </w:r>
      <w:proofErr w:type="spellStart"/>
      <w:r w:rsidRPr="00341709">
        <w:rPr>
          <w:rFonts w:ascii="Times New Roman" w:hAnsi="Times New Roman" w:cs="Times New Roman"/>
          <w:b/>
          <w:bCs/>
          <w:sz w:val="24"/>
          <w:szCs w:val="24"/>
        </w:rPr>
        <w:t>правлени</w:t>
      </w:r>
      <w:proofErr w:type="spellEnd"/>
      <w:r w:rsidRPr="00341709">
        <w:rPr>
          <w:rFonts w:ascii="Times New Roman" w:hAnsi="Times New Roman" w:cs="Times New Roman"/>
          <w:b/>
          <w:bCs/>
          <w:sz w:val="24"/>
          <w:szCs w:val="24"/>
          <w:lang w:val="kk-KZ"/>
        </w:rPr>
        <w:t>е</w:t>
      </w:r>
      <w:r w:rsidRPr="00341709">
        <w:rPr>
          <w:rFonts w:ascii="Times New Roman" w:hAnsi="Times New Roman" w:cs="Times New Roman"/>
          <w:b/>
          <w:bCs/>
          <w:sz w:val="24"/>
          <w:szCs w:val="24"/>
        </w:rPr>
        <w:t xml:space="preserve"> водителя, не имеющего право на управление</w:t>
      </w:r>
      <w:r w:rsidRPr="0034170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транспортом</w:t>
      </w:r>
      <w:r w:rsidRPr="00341709">
        <w:rPr>
          <w:rFonts w:ascii="Times New Roman" w:hAnsi="Times New Roman" w:cs="Times New Roman"/>
          <w:b/>
          <w:bCs/>
          <w:sz w:val="24"/>
          <w:szCs w:val="24"/>
        </w:rPr>
        <w:t xml:space="preserve"> повлекшего по неосторожности смерть человека</w:t>
      </w:r>
    </w:p>
    <w:p w14:paraId="78E913AA" w14:textId="77777777" w:rsidR="009B437B" w:rsidRDefault="00C32024" w:rsidP="009B437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437B">
        <w:rPr>
          <w:rFonts w:ascii="Times New Roman" w:hAnsi="Times New Roman" w:cs="Times New Roman"/>
          <w:sz w:val="24"/>
          <w:szCs w:val="24"/>
        </w:rPr>
        <w:t xml:space="preserve">Приговором </w:t>
      </w:r>
      <w:proofErr w:type="spellStart"/>
      <w:r w:rsidRPr="009B437B">
        <w:rPr>
          <w:rFonts w:ascii="Times New Roman" w:hAnsi="Times New Roman" w:cs="Times New Roman"/>
          <w:sz w:val="24"/>
          <w:szCs w:val="24"/>
        </w:rPr>
        <w:t>Текелийского</w:t>
      </w:r>
      <w:proofErr w:type="spellEnd"/>
      <w:r w:rsidRPr="009B437B">
        <w:rPr>
          <w:rFonts w:ascii="Times New Roman" w:hAnsi="Times New Roman" w:cs="Times New Roman"/>
          <w:sz w:val="24"/>
          <w:szCs w:val="24"/>
        </w:rPr>
        <w:t xml:space="preserve"> городского суда Алматинской области от 20 мая 2020 года К. признан виновным в допуске собственником транспортного средства к его управлению водителя, не имеющего право на управление ТС, повлекшего по неосторожности смерть человека. </w:t>
      </w:r>
    </w:p>
    <w:p w14:paraId="589562D0" w14:textId="0B88E314" w:rsidR="009B437B" w:rsidRDefault="00C32024" w:rsidP="009B437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437B">
        <w:rPr>
          <w:rFonts w:ascii="Times New Roman" w:hAnsi="Times New Roman" w:cs="Times New Roman"/>
          <w:sz w:val="24"/>
          <w:szCs w:val="24"/>
        </w:rPr>
        <w:t xml:space="preserve">По части 3 статьи 349 УК ему </w:t>
      </w:r>
      <w:hyperlink r:id="rId6" w:history="1">
        <w:r w:rsidRPr="009B437B">
          <w:rPr>
            <w:rStyle w:val="aa"/>
            <w:rFonts w:ascii="Times New Roman" w:hAnsi="Times New Roman" w:cs="Times New Roman"/>
            <w:sz w:val="24"/>
            <w:szCs w:val="24"/>
          </w:rPr>
          <w:t>назначено наказание в виде лишения свободы сроком на</w:t>
        </w:r>
      </w:hyperlink>
      <w:r w:rsidRPr="009B437B">
        <w:rPr>
          <w:rFonts w:ascii="Times New Roman" w:hAnsi="Times New Roman" w:cs="Times New Roman"/>
          <w:sz w:val="24"/>
          <w:szCs w:val="24"/>
        </w:rPr>
        <w:t xml:space="preserve"> 1 год с лишением права управления ТС на срок 1 год 6 месяцев, с отбыванием наказания в учреждении УИС минимальной безопасности. 27 октября 2019 года К., управляя автомобилем марки «Volkswagen Passat», допустил к управлению автомашиной свою супругу З., находившуюся в состоянии алкогольного опьянения и не имевшую право управления транспортными средствами. В пути следования З., не справившись с рулевым управлением, допустила опрокидывание автомобиля. </w:t>
      </w:r>
    </w:p>
    <w:p w14:paraId="7EA7FA65" w14:textId="7A5A680D" w:rsidR="00F173BA" w:rsidRPr="009B437B" w:rsidRDefault="00C32024" w:rsidP="009B437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437B">
        <w:rPr>
          <w:rFonts w:ascii="Times New Roman" w:hAnsi="Times New Roman" w:cs="Times New Roman"/>
          <w:sz w:val="24"/>
          <w:szCs w:val="24"/>
        </w:rPr>
        <w:t xml:space="preserve">В результате ДТП она сама скончалась на месте происшествия, а находившаяся в автомашине малолетний пассажир В. Д., 2013 г.р., </w:t>
      </w:r>
      <w:hyperlink r:id="rId7" w:history="1">
        <w:r w:rsidRPr="000B7515">
          <w:rPr>
            <w:rStyle w:val="aa"/>
            <w:rFonts w:ascii="Times New Roman" w:hAnsi="Times New Roman" w:cs="Times New Roman"/>
            <w:sz w:val="24"/>
            <w:szCs w:val="24"/>
          </w:rPr>
          <w:t>получила тяжкие телесные повреждения</w:t>
        </w:r>
      </w:hyperlink>
      <w:r w:rsidRPr="009B437B">
        <w:rPr>
          <w:rFonts w:ascii="Times New Roman" w:hAnsi="Times New Roman" w:cs="Times New Roman"/>
          <w:sz w:val="24"/>
          <w:szCs w:val="24"/>
        </w:rPr>
        <w:t>. Постановлением судебной коллегии по уголовным делам Алматинского областного суда от 1 июля 2020 года приговор в отношении К. изменен. Срок назначенного судом К. дополнительного наказания в виде лишения права управления ТС был увеличен до 3 лет. В остальной части приговор суда оставлен без изменения.</w:t>
      </w:r>
    </w:p>
    <w:p w14:paraId="1C113091" w14:textId="5A80DFE0" w:rsidR="00F173BA" w:rsidRPr="009B437B" w:rsidRDefault="00F173BA" w:rsidP="009B43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9B437B" w:rsidRDefault="00F173BA" w:rsidP="009B43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9B437B" w:rsidRDefault="00F173BA" w:rsidP="009B43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9B437B" w:rsidRDefault="00F173BA" w:rsidP="009B43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9B437B" w:rsidRDefault="00F173BA" w:rsidP="009B43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9B437B" w:rsidRDefault="00F173BA" w:rsidP="009B43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9B437B" w:rsidRDefault="00F173BA" w:rsidP="009B43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9B437B" w:rsidRDefault="00F173BA" w:rsidP="009B43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9B437B" w:rsidRDefault="00F173BA" w:rsidP="009B43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9B437B" w:rsidRDefault="00F173BA" w:rsidP="009B437B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B437B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9B437B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7D663" w14:textId="77777777" w:rsidR="0044236E" w:rsidRDefault="0044236E" w:rsidP="00702393">
      <w:pPr>
        <w:spacing w:after="0" w:line="240" w:lineRule="auto"/>
      </w:pPr>
      <w:r>
        <w:separator/>
      </w:r>
    </w:p>
  </w:endnote>
  <w:endnote w:type="continuationSeparator" w:id="0">
    <w:p w14:paraId="4CA1D891" w14:textId="77777777" w:rsidR="0044236E" w:rsidRDefault="0044236E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1C3DC" w14:textId="77777777" w:rsidR="0044236E" w:rsidRDefault="0044236E" w:rsidP="00702393">
      <w:pPr>
        <w:spacing w:after="0" w:line="240" w:lineRule="auto"/>
      </w:pPr>
      <w:r>
        <w:separator/>
      </w:r>
    </w:p>
  </w:footnote>
  <w:footnote w:type="continuationSeparator" w:id="0">
    <w:p w14:paraId="2E588D03" w14:textId="77777777" w:rsidR="0044236E" w:rsidRDefault="0044236E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0B7515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2F2ADB"/>
    <w:rsid w:val="00315990"/>
    <w:rsid w:val="00327D34"/>
    <w:rsid w:val="00327E86"/>
    <w:rsid w:val="00341709"/>
    <w:rsid w:val="00396063"/>
    <w:rsid w:val="003C77EA"/>
    <w:rsid w:val="003E3623"/>
    <w:rsid w:val="0044236E"/>
    <w:rsid w:val="00442855"/>
    <w:rsid w:val="00461793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B437B"/>
    <w:rsid w:val="009E6904"/>
    <w:rsid w:val="00A23573"/>
    <w:rsid w:val="00A45B15"/>
    <w:rsid w:val="00A81D5F"/>
    <w:rsid w:val="00B31BDB"/>
    <w:rsid w:val="00BD7730"/>
    <w:rsid w:val="00C16D9C"/>
    <w:rsid w:val="00C32024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9B437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B43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2021-12-16T16:28:00Z</dcterms:modified>
</cp:coreProperties>
</file>