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994B" w14:textId="27DEAB45" w:rsidR="00045624" w:rsidRPr="00890B36" w:rsidRDefault="005C6129" w:rsidP="00B154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75E">
        <w:rPr>
          <w:rFonts w:ascii="Times New Roman" w:hAnsi="Times New Roman" w:cs="Times New Roman"/>
          <w:b/>
          <w:bCs/>
          <w:sz w:val="24"/>
          <w:szCs w:val="24"/>
        </w:rPr>
        <w:t>Отмена исполнительной надписи</w:t>
      </w:r>
      <w:r w:rsidR="00890B36">
        <w:rPr>
          <w:rFonts w:ascii="Times New Roman" w:hAnsi="Times New Roman" w:cs="Times New Roman"/>
          <w:b/>
          <w:bCs/>
          <w:sz w:val="24"/>
          <w:szCs w:val="24"/>
        </w:rPr>
        <w:t xml:space="preserve"> Нотариуса</w:t>
      </w:r>
      <w:r w:rsidR="00E7575E" w:rsidRPr="00E75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|</w:t>
      </w:r>
      <w:r w:rsidR="00E75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3740A">
        <w:rPr>
          <w:rFonts w:ascii="Times New Roman" w:hAnsi="Times New Roman" w:cs="Times New Roman"/>
          <w:b/>
          <w:bCs/>
          <w:sz w:val="24"/>
          <w:szCs w:val="24"/>
          <w:lang w:val="kk-KZ"/>
        </w:rPr>
        <w:t>Во</w:t>
      </w:r>
      <w:r w:rsidR="00890B36">
        <w:rPr>
          <w:rFonts w:ascii="Times New Roman" w:hAnsi="Times New Roman" w:cs="Times New Roman"/>
          <w:b/>
          <w:bCs/>
          <w:sz w:val="24"/>
          <w:szCs w:val="24"/>
          <w:lang w:val="kk-KZ"/>
        </w:rPr>
        <w:t>зрожение на исполнительную надпись</w:t>
      </w:r>
      <w:r w:rsidR="00E7575E" w:rsidRPr="00E75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|</w:t>
      </w:r>
      <w:r w:rsidR="005B4F10">
        <w:rPr>
          <w:rFonts w:ascii="Times New Roman" w:hAnsi="Times New Roman" w:cs="Times New Roman"/>
          <w:b/>
          <w:bCs/>
          <w:sz w:val="24"/>
          <w:szCs w:val="24"/>
        </w:rPr>
        <w:t xml:space="preserve"> Взыскание суммы долга</w:t>
      </w:r>
      <w:r w:rsidR="00890B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B071A2" w14:textId="25E61FC4" w:rsidR="00667FD0" w:rsidRPr="00FA46A0" w:rsidRDefault="00667FD0" w:rsidP="00667FD0">
      <w:pPr>
        <w:pStyle w:val="1"/>
        <w:ind w:firstLine="76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09 июня 2020 года от частного судебного исполнителя посредством электронной почты получил</w:t>
      </w:r>
      <w:r w:rsidR="00181ADB" w:rsidRPr="00FA46A0">
        <w:rPr>
          <w:color w:val="000000"/>
          <w:sz w:val="24"/>
          <w:szCs w:val="24"/>
          <w:lang w:eastAsia="ru-RU" w:bidi="ru-RU"/>
        </w:rPr>
        <w:t>и</w:t>
      </w:r>
      <w:r w:rsidRPr="00FA46A0">
        <w:rPr>
          <w:color w:val="000000"/>
          <w:sz w:val="24"/>
          <w:szCs w:val="24"/>
          <w:lang w:eastAsia="ru-RU" w:bidi="ru-RU"/>
        </w:rPr>
        <w:t xml:space="preserve"> исполнительную надпись № 23 304, которая была выписана Вами 10 декабря 2019 г</w:t>
      </w:r>
      <w:r w:rsidR="009E56DC" w:rsidRPr="00FA46A0">
        <w:rPr>
          <w:color w:val="000000"/>
          <w:sz w:val="24"/>
          <w:szCs w:val="24"/>
          <w:lang w:eastAsia="ru-RU" w:bidi="ru-RU"/>
        </w:rPr>
        <w:t>ода.</w:t>
      </w:r>
    </w:p>
    <w:p w14:paraId="4F041543" w14:textId="46ED11E4" w:rsidR="00667FD0" w:rsidRPr="00FA46A0" w:rsidRDefault="00667FD0" w:rsidP="00667FD0">
      <w:pPr>
        <w:pStyle w:val="1"/>
        <w:ind w:firstLine="76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 xml:space="preserve">При изучении исполнительной надписи </w:t>
      </w:r>
      <w:r w:rsidR="007D13B4" w:rsidRPr="00FA46A0">
        <w:rPr>
          <w:color w:val="000000"/>
          <w:sz w:val="24"/>
          <w:szCs w:val="24"/>
          <w:lang w:eastAsia="ru-RU" w:bidi="ru-RU"/>
        </w:rPr>
        <w:t>нами</w:t>
      </w:r>
      <w:r w:rsidRPr="00FA46A0">
        <w:rPr>
          <w:color w:val="000000"/>
          <w:sz w:val="24"/>
          <w:szCs w:val="24"/>
          <w:lang w:eastAsia="ru-RU" w:bidi="ru-RU"/>
        </w:rPr>
        <w:t xml:space="preserve"> было выяснено, что Вами была установлена сумма задолженности </w:t>
      </w:r>
      <w:r w:rsidR="001D6EF5" w:rsidRPr="00FA46A0">
        <w:rPr>
          <w:b/>
          <w:bCs/>
          <w:color w:val="000000"/>
          <w:sz w:val="24"/>
          <w:szCs w:val="24"/>
          <w:lang w:eastAsia="ru-RU" w:bidi="ru-RU"/>
        </w:rPr>
        <w:t>ДАА</w:t>
      </w:r>
      <w:r w:rsidRPr="00FA46A0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FA46A0">
        <w:rPr>
          <w:color w:val="000000"/>
          <w:sz w:val="24"/>
          <w:szCs w:val="24"/>
          <w:lang w:eastAsia="ru-RU" w:bidi="ru-RU"/>
        </w:rPr>
        <w:t xml:space="preserve">перед </w:t>
      </w:r>
      <w:r w:rsidR="00492908" w:rsidRPr="00FA46A0">
        <w:rPr>
          <w:b/>
          <w:bCs/>
          <w:color w:val="000000"/>
          <w:sz w:val="24"/>
          <w:szCs w:val="24"/>
          <w:lang w:eastAsia="ru-RU" w:bidi="ru-RU"/>
        </w:rPr>
        <w:t>ЖГН</w:t>
      </w:r>
      <w:r w:rsidRPr="00FA46A0">
        <w:rPr>
          <w:b/>
          <w:bCs/>
          <w:color w:val="000000"/>
          <w:sz w:val="24"/>
          <w:szCs w:val="24"/>
          <w:lang w:eastAsia="ru-RU" w:bidi="ru-RU"/>
        </w:rPr>
        <w:t xml:space="preserve">, </w:t>
      </w:r>
      <w:r w:rsidRPr="00FA46A0">
        <w:rPr>
          <w:color w:val="000000"/>
          <w:sz w:val="24"/>
          <w:szCs w:val="24"/>
          <w:lang w:eastAsia="ru-RU" w:bidi="ru-RU"/>
        </w:rPr>
        <w:t xml:space="preserve">ИИН </w:t>
      </w:r>
      <w:r w:rsidR="00492908" w:rsidRPr="00FA46A0">
        <w:rPr>
          <w:color w:val="000000"/>
          <w:sz w:val="24"/>
          <w:szCs w:val="24"/>
          <w:lang w:eastAsia="ru-RU" w:bidi="ru-RU"/>
        </w:rPr>
        <w:t>…</w:t>
      </w:r>
      <w:r w:rsidRPr="00FA46A0">
        <w:rPr>
          <w:color w:val="000000"/>
          <w:sz w:val="24"/>
          <w:szCs w:val="24"/>
          <w:lang w:eastAsia="ru-RU" w:bidi="ru-RU"/>
        </w:rPr>
        <w:t>, в размере 80 000 (восемьдесят тысяч) тенге, и понесенные взыскателем расходы по совершению исполнительной надписи в размере 3 788 (три тысячи семьсот восемьдесят восемь) тенге, а также расходы по отправке писем-уведомлений о совершении исполнительной надписи 448 (четыреста сорок восемь) тенге, итоговая сумма подлежащая взысканию в размере 84 236 (восемьдесят четыре тысячи двести тридцать шесть) тенге.</w:t>
      </w:r>
    </w:p>
    <w:p w14:paraId="6AB09B21" w14:textId="77777777" w:rsidR="00667FD0" w:rsidRPr="00FA46A0" w:rsidRDefault="00667FD0" w:rsidP="00667FD0">
      <w:pPr>
        <w:pStyle w:val="1"/>
        <w:ind w:firstLine="720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С исполнительной надписью я не согласна, по следующим основаниям:</w:t>
      </w:r>
    </w:p>
    <w:p w14:paraId="143C417E" w14:textId="77777777" w:rsidR="00667FD0" w:rsidRPr="00FA46A0" w:rsidRDefault="00667FD0" w:rsidP="00F029A1">
      <w:pPr>
        <w:pStyle w:val="1"/>
        <w:numPr>
          <w:ilvl w:val="0"/>
          <w:numId w:val="1"/>
        </w:numPr>
        <w:tabs>
          <w:tab w:val="left" w:pos="422"/>
        </w:tabs>
        <w:spacing w:line="240" w:lineRule="auto"/>
        <w:ind w:left="420" w:hanging="4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В соответствии с п.2 ст.92-1 Закона РК «О нотариате» (далее — Закон)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</w:t>
      </w:r>
    </w:p>
    <w:p w14:paraId="66A945F4" w14:textId="77777777" w:rsidR="00667FD0" w:rsidRPr="00FA46A0" w:rsidRDefault="00667FD0" w:rsidP="00667FD0">
      <w:pPr>
        <w:pStyle w:val="1"/>
        <w:ind w:left="4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 xml:space="preserve">В моем случае требование </w:t>
      </w:r>
      <w:proofErr w:type="spellStart"/>
      <w:r w:rsidRPr="00FA46A0">
        <w:rPr>
          <w:color w:val="000000"/>
          <w:sz w:val="24"/>
          <w:szCs w:val="24"/>
          <w:lang w:eastAsia="ru-RU" w:bidi="ru-RU"/>
        </w:rPr>
        <w:t>Жагыпаровой</w:t>
      </w:r>
      <w:proofErr w:type="spellEnd"/>
      <w:r w:rsidRPr="00FA46A0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A46A0">
        <w:rPr>
          <w:color w:val="000000"/>
          <w:sz w:val="24"/>
          <w:szCs w:val="24"/>
          <w:lang w:eastAsia="ru-RU" w:bidi="ru-RU"/>
        </w:rPr>
        <w:t>Гулжан</w:t>
      </w:r>
      <w:proofErr w:type="spellEnd"/>
      <w:r w:rsidRPr="00FA46A0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A46A0">
        <w:rPr>
          <w:color w:val="000000"/>
          <w:sz w:val="24"/>
          <w:szCs w:val="24"/>
          <w:lang w:eastAsia="ru-RU" w:bidi="ru-RU"/>
        </w:rPr>
        <w:t>Нурланцызы</w:t>
      </w:r>
      <w:proofErr w:type="spellEnd"/>
      <w:r w:rsidRPr="00FA46A0">
        <w:rPr>
          <w:color w:val="000000"/>
          <w:sz w:val="24"/>
          <w:szCs w:val="24"/>
          <w:lang w:eastAsia="ru-RU" w:bidi="ru-RU"/>
        </w:rPr>
        <w:t xml:space="preserve"> не является бесспорным, так как я не согласна с установленной суммой задолженности. Также мной не была получена досудебная претензия, и неисполнение обязательства я не признавала.</w:t>
      </w:r>
    </w:p>
    <w:p w14:paraId="06ED90EA" w14:textId="77777777" w:rsidR="00667FD0" w:rsidRPr="00FA46A0" w:rsidRDefault="00667FD0" w:rsidP="00667FD0">
      <w:pPr>
        <w:pStyle w:val="1"/>
        <w:numPr>
          <w:ilvl w:val="0"/>
          <w:numId w:val="1"/>
        </w:numPr>
        <w:tabs>
          <w:tab w:val="left" w:pos="422"/>
        </w:tabs>
        <w:spacing w:line="240" w:lineRule="auto"/>
        <w:ind w:left="420" w:hanging="4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 xml:space="preserve">Исполнительная надпись вынесена с нарушением требований ст. </w:t>
      </w:r>
      <w:proofErr w:type="gramStart"/>
      <w:r w:rsidRPr="00FA46A0">
        <w:rPr>
          <w:color w:val="000000"/>
          <w:sz w:val="24"/>
          <w:szCs w:val="24"/>
          <w:lang w:eastAsia="ru-RU" w:bidi="ru-RU"/>
        </w:rPr>
        <w:t>92-3</w:t>
      </w:r>
      <w:proofErr w:type="gramEnd"/>
      <w:r w:rsidRPr="00FA46A0">
        <w:rPr>
          <w:color w:val="000000"/>
          <w:sz w:val="24"/>
          <w:szCs w:val="24"/>
          <w:lang w:eastAsia="ru-RU" w:bidi="ru-RU"/>
        </w:rPr>
        <w:t xml:space="preserve"> Закона. В соответствии с п. 10 ст. </w:t>
      </w:r>
      <w:proofErr w:type="gramStart"/>
      <w:r w:rsidRPr="00FA46A0">
        <w:rPr>
          <w:color w:val="000000"/>
          <w:sz w:val="24"/>
          <w:szCs w:val="24"/>
          <w:lang w:eastAsia="ru-RU" w:bidi="ru-RU"/>
        </w:rPr>
        <w:t>92-3</w:t>
      </w:r>
      <w:proofErr w:type="gramEnd"/>
      <w:r w:rsidRPr="00FA46A0">
        <w:rPr>
          <w:color w:val="000000"/>
          <w:sz w:val="24"/>
          <w:szCs w:val="24"/>
          <w:lang w:eastAsia="ru-RU" w:bidi="ru-RU"/>
        </w:rPr>
        <w:t xml:space="preserve"> Закона исполнительная надпись должна содержать срок и порядок подачи заявления об отмене исполнительной надписи.</w:t>
      </w:r>
    </w:p>
    <w:p w14:paraId="62DD0A5E" w14:textId="77777777" w:rsidR="00667FD0" w:rsidRPr="00FA46A0" w:rsidRDefault="00667FD0" w:rsidP="00667FD0">
      <w:pPr>
        <w:pStyle w:val="1"/>
        <w:numPr>
          <w:ilvl w:val="0"/>
          <w:numId w:val="1"/>
        </w:numPr>
        <w:tabs>
          <w:tab w:val="left" w:pos="422"/>
        </w:tabs>
        <w:spacing w:line="240" w:lineRule="auto"/>
        <w:ind w:left="420" w:hanging="4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Вами не установлены и не выяснены сумма вознаграждения, сумма основного долга и пени, от полученного займа. Также не были учтены произведенные мной оплаты в счет погашения займа.</w:t>
      </w:r>
    </w:p>
    <w:p w14:paraId="54E39C2D" w14:textId="77777777" w:rsidR="00667FD0" w:rsidRPr="00FA46A0" w:rsidRDefault="00667FD0" w:rsidP="00667FD0">
      <w:pPr>
        <w:pStyle w:val="1"/>
        <w:numPr>
          <w:ilvl w:val="0"/>
          <w:numId w:val="1"/>
        </w:numPr>
        <w:tabs>
          <w:tab w:val="left" w:pos="422"/>
        </w:tabs>
        <w:spacing w:line="252" w:lineRule="auto"/>
        <w:ind w:left="420" w:hanging="4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В соответствии с п.4 ст.36-1 Закона «О банках и банковской деятельности в Республике Казахстан» банку, организации, осуществляющей отдельные виды банковских операций, запрещается производить уступку права (требования) по договору банковского займа третьему лицу,</w:t>
      </w:r>
      <w:r w:rsidRPr="00FA46A0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FA46A0">
        <w:rPr>
          <w:color w:val="000000"/>
          <w:sz w:val="24"/>
          <w:szCs w:val="24"/>
          <w:lang w:eastAsia="ru-RU" w:bidi="ru-RU"/>
        </w:rPr>
        <w:t>за исключением уступки права (требования) следующим лицам:</w:t>
      </w:r>
    </w:p>
    <w:p w14:paraId="3AEB56FF" w14:textId="77777777" w:rsidR="00667FD0" w:rsidRPr="00FA46A0" w:rsidRDefault="00667FD0" w:rsidP="00667FD0">
      <w:pPr>
        <w:pStyle w:val="1"/>
        <w:numPr>
          <w:ilvl w:val="0"/>
          <w:numId w:val="2"/>
        </w:numPr>
        <w:tabs>
          <w:tab w:val="left" w:pos="925"/>
        </w:tabs>
        <w:spacing w:line="240" w:lineRule="auto"/>
        <w:ind w:firstLine="7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коллекторскому агентству;</w:t>
      </w:r>
    </w:p>
    <w:p w14:paraId="717536A5" w14:textId="77777777" w:rsidR="00667FD0" w:rsidRPr="00FA46A0" w:rsidRDefault="00667FD0" w:rsidP="00667FD0">
      <w:pPr>
        <w:pStyle w:val="1"/>
        <w:numPr>
          <w:ilvl w:val="0"/>
          <w:numId w:val="2"/>
        </w:numPr>
        <w:tabs>
          <w:tab w:val="left" w:pos="925"/>
        </w:tabs>
        <w:spacing w:line="240" w:lineRule="auto"/>
        <w:ind w:firstLine="7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банку;</w:t>
      </w:r>
    </w:p>
    <w:p w14:paraId="38BE591E" w14:textId="77777777" w:rsidR="00667FD0" w:rsidRPr="00FA46A0" w:rsidRDefault="00667FD0" w:rsidP="00667FD0">
      <w:pPr>
        <w:pStyle w:val="1"/>
        <w:numPr>
          <w:ilvl w:val="0"/>
          <w:numId w:val="2"/>
        </w:numPr>
        <w:tabs>
          <w:tab w:val="left" w:pos="925"/>
        </w:tabs>
        <w:spacing w:line="254" w:lineRule="auto"/>
        <w:ind w:firstLine="720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организации, осуществляющей отдельные виды банковских операций;</w:t>
      </w:r>
    </w:p>
    <w:p w14:paraId="796DB36E" w14:textId="77777777" w:rsidR="00667FD0" w:rsidRPr="00FA46A0" w:rsidRDefault="00667FD0" w:rsidP="00667FD0">
      <w:pPr>
        <w:pStyle w:val="1"/>
        <w:numPr>
          <w:ilvl w:val="0"/>
          <w:numId w:val="2"/>
        </w:numPr>
        <w:tabs>
          <w:tab w:val="left" w:pos="973"/>
        </w:tabs>
        <w:spacing w:line="254" w:lineRule="auto"/>
        <w:ind w:left="420" w:firstLine="34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дочерней организации банка, приобретающей сомнительные и безнадежные активы родительского банка;</w:t>
      </w:r>
    </w:p>
    <w:p w14:paraId="00897382" w14:textId="77777777" w:rsidR="00667FD0" w:rsidRPr="00FA46A0" w:rsidRDefault="00667FD0" w:rsidP="00667FD0">
      <w:pPr>
        <w:pStyle w:val="1"/>
        <w:numPr>
          <w:ilvl w:val="0"/>
          <w:numId w:val="2"/>
        </w:numPr>
        <w:tabs>
          <w:tab w:val="left" w:pos="969"/>
        </w:tabs>
        <w:ind w:left="420" w:firstLine="34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организации, специализирующейся на улучшении качества кредитных портфелей банков второго уровня;</w:t>
      </w:r>
    </w:p>
    <w:p w14:paraId="3420EF1C" w14:textId="77777777" w:rsidR="00667FD0" w:rsidRPr="00FA46A0" w:rsidRDefault="00667FD0" w:rsidP="00667FD0">
      <w:pPr>
        <w:pStyle w:val="1"/>
        <w:numPr>
          <w:ilvl w:val="0"/>
          <w:numId w:val="2"/>
        </w:numPr>
        <w:tabs>
          <w:tab w:val="left" w:pos="964"/>
        </w:tabs>
        <w:spacing w:line="240" w:lineRule="auto"/>
        <w:ind w:left="420" w:firstLine="34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специальной финансовой компании, созданной в соответствии с законодательством Республики Казахстан о проектном финансировании и секьюритизации, при сделке секьюритизации.</w:t>
      </w:r>
    </w:p>
    <w:p w14:paraId="6E81D771" w14:textId="77777777" w:rsidR="00667FD0" w:rsidRPr="00FA46A0" w:rsidRDefault="00667FD0" w:rsidP="00667FD0">
      <w:pPr>
        <w:pStyle w:val="1"/>
        <w:ind w:left="420" w:firstLine="34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Так как, ТОО «</w:t>
      </w:r>
      <w:proofErr w:type="spellStart"/>
      <w:r w:rsidRPr="00FA46A0">
        <w:rPr>
          <w:color w:val="000000"/>
          <w:sz w:val="24"/>
          <w:szCs w:val="24"/>
          <w:lang w:eastAsia="ru-RU" w:bidi="ru-RU"/>
        </w:rPr>
        <w:t>КредитСмарт</w:t>
      </w:r>
      <w:proofErr w:type="spellEnd"/>
      <w:r w:rsidRPr="00FA46A0">
        <w:rPr>
          <w:color w:val="000000"/>
          <w:sz w:val="24"/>
          <w:szCs w:val="24"/>
          <w:lang w:eastAsia="ru-RU" w:bidi="ru-RU"/>
        </w:rPr>
        <w:t xml:space="preserve">» (100 тенге) выполняет отдельные виды банковских операций, оно не имело права переуступать право требования физическому лицу </w:t>
      </w:r>
      <w:proofErr w:type="spellStart"/>
      <w:r w:rsidRPr="00FA46A0">
        <w:rPr>
          <w:color w:val="000000"/>
          <w:sz w:val="24"/>
          <w:szCs w:val="24"/>
          <w:lang w:eastAsia="ru-RU" w:bidi="ru-RU"/>
        </w:rPr>
        <w:t>Жагыпаровой</w:t>
      </w:r>
      <w:proofErr w:type="spellEnd"/>
      <w:r w:rsidRPr="00FA46A0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A46A0">
        <w:rPr>
          <w:color w:val="000000"/>
          <w:sz w:val="24"/>
          <w:szCs w:val="24"/>
          <w:lang w:eastAsia="ru-RU" w:bidi="ru-RU"/>
        </w:rPr>
        <w:t>Гулжан</w:t>
      </w:r>
      <w:proofErr w:type="spellEnd"/>
      <w:r w:rsidRPr="00FA46A0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A46A0">
        <w:rPr>
          <w:color w:val="000000"/>
          <w:sz w:val="24"/>
          <w:szCs w:val="24"/>
          <w:lang w:eastAsia="ru-RU" w:bidi="ru-RU"/>
        </w:rPr>
        <w:t>Нурланкызы</w:t>
      </w:r>
      <w:proofErr w:type="spellEnd"/>
      <w:r w:rsidRPr="00FA46A0">
        <w:rPr>
          <w:color w:val="000000"/>
          <w:sz w:val="24"/>
          <w:szCs w:val="24"/>
          <w:lang w:eastAsia="ru-RU" w:bidi="ru-RU"/>
        </w:rPr>
        <w:t>.</w:t>
      </w:r>
    </w:p>
    <w:p w14:paraId="06330054" w14:textId="1E900B62" w:rsidR="00667FD0" w:rsidRPr="00FA46A0" w:rsidRDefault="00667FD0" w:rsidP="00667FD0">
      <w:pPr>
        <w:pStyle w:val="1"/>
        <w:spacing w:line="230" w:lineRule="auto"/>
        <w:ind w:firstLine="76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В соответствии с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</w:t>
      </w:r>
      <w:r w:rsidRPr="00FA46A0">
        <w:rPr>
          <w:color w:val="000000"/>
          <w:sz w:val="24"/>
          <w:szCs w:val="24"/>
          <w:lang w:eastAsia="ru-RU" w:bidi="ru-RU"/>
        </w:rPr>
        <w:t xml:space="preserve"> </w:t>
      </w:r>
      <w:r w:rsidRPr="00FA46A0">
        <w:rPr>
          <w:color w:val="000000"/>
          <w:sz w:val="24"/>
          <w:szCs w:val="24"/>
          <w:lang w:eastAsia="ru-RU" w:bidi="ru-RU"/>
        </w:rPr>
        <w:t xml:space="preserve">нотариусу, совершившему исполнительную надпись или вынесшему соответствующее постановление, возражения против заявленного требования в письменном </w:t>
      </w:r>
      <w:r w:rsidRPr="00FA46A0">
        <w:rPr>
          <w:color w:val="000000"/>
          <w:sz w:val="24"/>
          <w:szCs w:val="24"/>
          <w:lang w:eastAsia="ru-RU" w:bidi="ru-RU"/>
        </w:rPr>
        <w:lastRenderedPageBreak/>
        <w:t>виде с уведомлением.</w:t>
      </w:r>
    </w:p>
    <w:p w14:paraId="6DA05288" w14:textId="77777777" w:rsidR="00667FD0" w:rsidRPr="00FA46A0" w:rsidRDefault="00667FD0" w:rsidP="00F029A1">
      <w:pPr>
        <w:pStyle w:val="1"/>
        <w:spacing w:line="259" w:lineRule="auto"/>
        <w:ind w:firstLine="7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 xml:space="preserve">Согласно </w:t>
      </w:r>
      <w:proofErr w:type="spellStart"/>
      <w:r w:rsidRPr="00FA46A0">
        <w:rPr>
          <w:color w:val="000000"/>
          <w:sz w:val="24"/>
          <w:szCs w:val="24"/>
          <w:lang w:eastAsia="ru-RU" w:bidi="ru-RU"/>
        </w:rPr>
        <w:t>п.З</w:t>
      </w:r>
      <w:proofErr w:type="spellEnd"/>
      <w:r w:rsidRPr="00FA46A0">
        <w:rPr>
          <w:color w:val="000000"/>
          <w:sz w:val="24"/>
          <w:szCs w:val="24"/>
          <w:lang w:eastAsia="ru-RU" w:bidi="ru-RU"/>
        </w:rPr>
        <w:t xml:space="preserve"> ст.92-6 Закона возражение должника должно содержать причины несогласия с заявленным требованием.</w:t>
      </w:r>
    </w:p>
    <w:p w14:paraId="3A8B1834" w14:textId="77777777" w:rsidR="00667FD0" w:rsidRPr="00FA46A0" w:rsidRDefault="00667FD0" w:rsidP="00F029A1">
      <w:pPr>
        <w:pStyle w:val="1"/>
        <w:ind w:firstLine="720"/>
        <w:jc w:val="both"/>
        <w:rPr>
          <w:sz w:val="24"/>
          <w:szCs w:val="24"/>
        </w:rPr>
      </w:pPr>
      <w:r w:rsidRPr="00FA46A0">
        <w:rPr>
          <w:color w:val="000000"/>
          <w:sz w:val="24"/>
          <w:szCs w:val="24"/>
          <w:lang w:eastAsia="ru-RU" w:bidi="ru-RU"/>
        </w:rPr>
        <w:t>В соответствии с п.1 ст.92-8 Закона нотариус выносит постановление об отмене исполнительной надписи 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</w:t>
      </w:r>
    </w:p>
    <w:p w14:paraId="04CEC95F" w14:textId="69D19A63" w:rsidR="00045624" w:rsidRPr="00FA46A0" w:rsidRDefault="00667FD0" w:rsidP="006B5900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На основании изложенного,</w:t>
      </w:r>
      <w:r w:rsidR="00F029A1" w:rsidRPr="00FA46A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bookmarkStart w:id="0" w:name="bookmark4"/>
      <w:bookmarkStart w:id="1" w:name="bookmark5"/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ПРОШУ ВАС</w:t>
      </w:r>
      <w:proofErr w:type="gramStart"/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:</w:t>
      </w:r>
      <w:bookmarkEnd w:id="0"/>
      <w:bookmarkEnd w:id="1"/>
      <w:r w:rsidR="00F029A1" w:rsidRPr="00FA46A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Отменить</w:t>
      </w:r>
      <w:proofErr w:type="gramEnd"/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исполнительную надпись нотариуса </w:t>
      </w:r>
      <w:proofErr w:type="spellStart"/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Ботабековой</w:t>
      </w:r>
      <w:proofErr w:type="spellEnd"/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А.А., за № 23 304 от 10 декабря 2019 г., о взыскании суммы задолженности с </w:t>
      </w:r>
      <w:r w:rsidR="00F029A1"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ДАА</w:t>
      </w:r>
      <w:r w:rsidRPr="00FA46A0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пользу </w:t>
      </w:r>
      <w:proofErr w:type="spellStart"/>
      <w:r w:rsidRPr="009D3ED3">
        <w:rPr>
          <w:rFonts w:ascii="Times New Roman" w:hAnsi="Times New Roman" w:cs="Times New Roman"/>
          <w:sz w:val="24"/>
          <w:szCs w:val="24"/>
          <w:lang w:eastAsia="ru-RU" w:bidi="ru-RU"/>
        </w:rPr>
        <w:t>Жагыпаровой</w:t>
      </w:r>
      <w:proofErr w:type="spellEnd"/>
      <w:r w:rsidRPr="009D3ED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9D3ED3">
        <w:rPr>
          <w:rFonts w:ascii="Times New Roman" w:hAnsi="Times New Roman" w:cs="Times New Roman"/>
          <w:sz w:val="24"/>
          <w:szCs w:val="24"/>
          <w:lang w:eastAsia="ru-RU" w:bidi="ru-RU"/>
        </w:rPr>
        <w:t>Гулжан</w:t>
      </w:r>
      <w:proofErr w:type="spellEnd"/>
      <w:r w:rsidRPr="009D3ED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9D3ED3">
        <w:rPr>
          <w:rFonts w:ascii="Times New Roman" w:hAnsi="Times New Roman" w:cs="Times New Roman"/>
          <w:sz w:val="24"/>
          <w:szCs w:val="24"/>
          <w:lang w:eastAsia="ru-RU" w:bidi="ru-RU"/>
        </w:rPr>
        <w:t>Нурланцызы</w:t>
      </w:r>
      <w:proofErr w:type="spellEnd"/>
      <w:r w:rsidRPr="00FA46A0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в размере 84 236 (восемьдесят четыре тысячи двести тридцать шесть) тенге</w:t>
      </w:r>
      <w:r w:rsidR="00F029A1"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14:paraId="1C3FE375" w14:textId="230153B0" w:rsidR="00F17D3D" w:rsidRPr="00FA46A0" w:rsidRDefault="00B15FB1" w:rsidP="00BD05A1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>Одиннадцатое июня две тысячи двадцатого года</w:t>
      </w:r>
      <w:r w:rsidRPr="00FA46A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Ботабекова</w:t>
      </w:r>
      <w:proofErr w:type="spellEnd"/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Айман </w:t>
      </w:r>
      <w:proofErr w:type="spellStart"/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Абеевна</w:t>
      </w:r>
      <w:proofErr w:type="spellEnd"/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нотариус действующий на основании государственной лицензии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 xml:space="preserve">N20002090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 20 января 2005 года, выданной Министерством юстиции Республики Казахстан, на основании письменного заявления, поступившего от гр.</w:t>
      </w:r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CC72B9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ДАА</w:t>
      </w:r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10.10.1969 года рождения, ИИН 691010402804, возражающая против предъявленного ей требования, руководствуясь статьей 92-6, 92-3 Закона Республики Казахстан «О нотариате», постанов</w:t>
      </w:r>
      <w:r w:rsidR="006B6A4B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ила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r w:rsidR="006B6A4B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Отменить исполнительную надпись от 10.12.2019 года по реестру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 xml:space="preserve">N223304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совершенную нотариусом </w:t>
      </w:r>
      <w:proofErr w:type="spellStart"/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Ботабековой</w:t>
      </w:r>
      <w:proofErr w:type="spellEnd"/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Айман </w:t>
      </w:r>
      <w:proofErr w:type="spellStart"/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Абеевной</w:t>
      </w:r>
      <w:proofErr w:type="spellEnd"/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 взыскании с </w:t>
      </w:r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гр. </w:t>
      </w:r>
      <w:r w:rsidR="006B6A4B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ДАА</w:t>
      </w:r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,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пользу взыскателя </w:t>
      </w:r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ТОО «</w:t>
      </w:r>
      <w:proofErr w:type="spellStart"/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КредитСмарт</w:t>
      </w:r>
      <w:proofErr w:type="spellEnd"/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 (100 тенге) Ж</w:t>
      </w:r>
      <w:r w:rsidR="006B6A4B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Г.Н. в сумме 84 236 (восемьдесят четыре тысячи двести тридцать шесть) тенге, </w:t>
      </w:r>
      <w:r w:rsidR="00F17D3D" w:rsidRPr="00FA46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 основании возражения </w:t>
      </w:r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гр. </w:t>
      </w:r>
      <w:r w:rsidR="00BD05A1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ДАА</w:t>
      </w:r>
      <w:r w:rsidR="00F17D3D" w:rsidRPr="00FA46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</w:p>
    <w:p w14:paraId="3FCDA727" w14:textId="77777777" w:rsidR="00045624" w:rsidRPr="00FA46A0" w:rsidRDefault="00045624" w:rsidP="00F029A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A46A0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A46A0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FA46A0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8" w:history="1">
        <w:r w:rsidRPr="00FA46A0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FA46A0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FA46A0" w:rsidRDefault="00045624" w:rsidP="00F029A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A46A0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FA46A0" w:rsidRDefault="00045624">
      <w:pPr>
        <w:rPr>
          <w:rFonts w:ascii="Times New Roman" w:hAnsi="Times New Roman" w:cs="Times New Roman"/>
          <w:sz w:val="24"/>
          <w:szCs w:val="24"/>
        </w:rPr>
      </w:pPr>
    </w:p>
    <w:sectPr w:rsidR="00045624" w:rsidRPr="00FA46A0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1B82"/>
    <w:multiLevelType w:val="multilevel"/>
    <w:tmpl w:val="26002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747F8A"/>
    <w:multiLevelType w:val="multilevel"/>
    <w:tmpl w:val="5EBA7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0350027">
    <w:abstractNumId w:val="1"/>
  </w:num>
  <w:num w:numId="2" w16cid:durableId="175986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52128"/>
    <w:rsid w:val="001539CF"/>
    <w:rsid w:val="00181ADB"/>
    <w:rsid w:val="00193E1B"/>
    <w:rsid w:val="001C5801"/>
    <w:rsid w:val="001D6EF5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492908"/>
    <w:rsid w:val="005449AA"/>
    <w:rsid w:val="005B4DC1"/>
    <w:rsid w:val="005B4F10"/>
    <w:rsid w:val="005C6129"/>
    <w:rsid w:val="00667FD0"/>
    <w:rsid w:val="006B0A4D"/>
    <w:rsid w:val="006B5900"/>
    <w:rsid w:val="006B6A4B"/>
    <w:rsid w:val="006E2D0A"/>
    <w:rsid w:val="006F6876"/>
    <w:rsid w:val="00702393"/>
    <w:rsid w:val="00722D19"/>
    <w:rsid w:val="007D13B4"/>
    <w:rsid w:val="008639D1"/>
    <w:rsid w:val="00890B36"/>
    <w:rsid w:val="008A7236"/>
    <w:rsid w:val="008E7DF6"/>
    <w:rsid w:val="008F4E8E"/>
    <w:rsid w:val="0091354D"/>
    <w:rsid w:val="0094655E"/>
    <w:rsid w:val="009D3ED3"/>
    <w:rsid w:val="009E56DC"/>
    <w:rsid w:val="009E6904"/>
    <w:rsid w:val="00A23573"/>
    <w:rsid w:val="00A45B15"/>
    <w:rsid w:val="00A71896"/>
    <w:rsid w:val="00B15417"/>
    <w:rsid w:val="00B15FB1"/>
    <w:rsid w:val="00B31BDB"/>
    <w:rsid w:val="00BD05A1"/>
    <w:rsid w:val="00BD7730"/>
    <w:rsid w:val="00C16D9C"/>
    <w:rsid w:val="00C3740A"/>
    <w:rsid w:val="00CB275A"/>
    <w:rsid w:val="00CC72B9"/>
    <w:rsid w:val="00CF5BD5"/>
    <w:rsid w:val="00D02DFB"/>
    <w:rsid w:val="00DB660C"/>
    <w:rsid w:val="00E7575E"/>
    <w:rsid w:val="00EE78AD"/>
    <w:rsid w:val="00F029A1"/>
    <w:rsid w:val="00F173BA"/>
    <w:rsid w:val="00F17D3D"/>
    <w:rsid w:val="00F211E1"/>
    <w:rsid w:val="00F96E54"/>
    <w:rsid w:val="00FA46A0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№1_"/>
    <w:basedOn w:val="a0"/>
    <w:link w:val="11"/>
    <w:rsid w:val="00667F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667FD0"/>
    <w:pPr>
      <w:widowControl w:val="0"/>
      <w:shd w:val="clear" w:color="auto" w:fill="FFFFFF"/>
      <w:spacing w:after="0" w:line="254" w:lineRule="auto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55</cp:revision>
  <cp:lastPrinted>2021-08-17T09:15:00Z</cp:lastPrinted>
  <dcterms:created xsi:type="dcterms:W3CDTF">2021-08-13T09:00:00Z</dcterms:created>
  <dcterms:modified xsi:type="dcterms:W3CDTF">2022-07-23T06:33:00Z</dcterms:modified>
</cp:coreProperties>
</file>