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21315341" w:rsidR="3759A7B7" w:rsidRPr="0018223F" w:rsidRDefault="0018223F" w:rsidP="0018223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223F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 расмотрения гражданских дел по расторжению брака</w:t>
      </w:r>
    </w:p>
    <w:p w14:paraId="66140F24" w14:textId="77777777" w:rsidR="0072714C" w:rsidRPr="0072714C" w:rsidRDefault="0072714C"/>
    <w:p w14:paraId="5242C490" w14:textId="16FD58F9" w:rsidR="00681D91" w:rsidRDefault="0072714C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2714C">
        <w:rPr>
          <w:rFonts w:ascii="Times New Roman" w:eastAsia="Times New Roman" w:hAnsi="Times New Roman" w:cs="Times New Roman"/>
          <w:color w:val="000000" w:themeColor="text1"/>
          <w:lang w:val="kk-KZ"/>
        </w:rPr>
        <w:t>Карасайский районный суд Алматинской области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с Исковым заявлением </w:t>
      </w:r>
      <w:r w:rsidR="00A05808" w:rsidRPr="00A05808">
        <w:rPr>
          <w:rFonts w:ascii="Times New Roman" w:eastAsia="Times New Roman" w:hAnsi="Times New Roman" w:cs="Times New Roman"/>
          <w:color w:val="000000" w:themeColor="text1"/>
        </w:rPr>
        <w:t>о расторжении брака</w:t>
      </w:r>
      <w:r w:rsidR="008F5AE4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обратился </w:t>
      </w:r>
      <w:r w:rsidR="008F5AE4" w:rsidRPr="000F5A6C">
        <w:rPr>
          <w:rFonts w:ascii="Times New Roman" w:eastAsia="Times New Roman" w:hAnsi="Times New Roman" w:cs="Times New Roman"/>
          <w:color w:val="000000" w:themeColor="text1"/>
        </w:rPr>
        <w:t>АИУ</w:t>
      </w:r>
      <w:r w:rsidR="00681D91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</w:t>
      </w:r>
      <w:r w:rsidR="00681D91">
        <w:rPr>
          <w:rFonts w:ascii="Times New Roman" w:eastAsia="Times New Roman" w:hAnsi="Times New Roman" w:cs="Times New Roman"/>
          <w:color w:val="000000" w:themeColor="text1"/>
        </w:rPr>
        <w:t xml:space="preserve">08 ноября 2013 год </w:t>
      </w:r>
      <w:r w:rsidR="00681D91" w:rsidRPr="000F5A6C">
        <w:rPr>
          <w:rFonts w:ascii="Times New Roman" w:eastAsia="Times New Roman" w:hAnsi="Times New Roman" w:cs="Times New Roman"/>
          <w:color w:val="000000" w:themeColor="text1"/>
        </w:rPr>
        <w:t>АИУ</w:t>
      </w:r>
      <w:r w:rsidR="00681D91" w:rsidRPr="7272E012">
        <w:rPr>
          <w:rFonts w:ascii="Times New Roman" w:eastAsia="Times New Roman" w:hAnsi="Times New Roman" w:cs="Times New Roman"/>
          <w:color w:val="000000" w:themeColor="text1"/>
        </w:rPr>
        <w:t xml:space="preserve"> (Далее - Истец), вступил в официально зарегистрированный брак с граждан</w:t>
      </w:r>
      <w:r w:rsidR="00681D91">
        <w:rPr>
          <w:rFonts w:ascii="Times New Roman" w:eastAsia="Times New Roman" w:hAnsi="Times New Roman" w:cs="Times New Roman"/>
          <w:color w:val="000000" w:themeColor="text1"/>
        </w:rPr>
        <w:t>кой</w:t>
      </w:r>
      <w:r w:rsidR="00681D91" w:rsidRPr="7272E01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81D91" w:rsidRPr="00273D1E">
        <w:rPr>
          <w:rFonts w:ascii="Times New Roman" w:eastAsia="Times New Roman" w:hAnsi="Times New Roman" w:cs="Times New Roman"/>
          <w:color w:val="000000" w:themeColor="text1"/>
        </w:rPr>
        <w:t>ТАС</w:t>
      </w:r>
      <w:r w:rsidR="00681D91" w:rsidRPr="7272E012">
        <w:rPr>
          <w:rFonts w:ascii="Times New Roman" w:eastAsia="Times New Roman" w:hAnsi="Times New Roman" w:cs="Times New Roman"/>
          <w:color w:val="000000" w:themeColor="text1"/>
        </w:rPr>
        <w:t xml:space="preserve"> (Далее - Ответчик), от совместного брака имеют несовершеннолетн</w:t>
      </w:r>
      <w:r w:rsidR="00681D91">
        <w:rPr>
          <w:rFonts w:ascii="Times New Roman" w:eastAsia="Times New Roman" w:hAnsi="Times New Roman" w:cs="Times New Roman"/>
          <w:color w:val="000000" w:themeColor="text1"/>
        </w:rPr>
        <w:t>его ребенка</w:t>
      </w:r>
      <w:r w:rsidR="00681D91" w:rsidRPr="7272E012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667BB5DB" w14:textId="3598EBDE" w:rsidR="00681D91" w:rsidRDefault="00681D91" w:rsidP="00681D91">
      <w:pPr>
        <w:pStyle w:val="a9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F5A6C">
        <w:rPr>
          <w:rFonts w:ascii="Times New Roman" w:eastAsia="Times New Roman" w:hAnsi="Times New Roman" w:cs="Times New Roman"/>
          <w:color w:val="000000" w:themeColor="text1"/>
        </w:rPr>
        <w:t>АИ</w:t>
      </w:r>
      <w:r>
        <w:rPr>
          <w:rFonts w:ascii="Times New Roman" w:eastAsia="Times New Roman" w:hAnsi="Times New Roman" w:cs="Times New Roman"/>
          <w:color w:val="000000" w:themeColor="text1"/>
        </w:rPr>
        <w:t>Ф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02.10.2014 года рождения.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2FC81D4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Брачные отношения прекращены с начала 20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20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года из за регулярных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ссор на почве семейно бытовых проблем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>. Отношения между Истцом и Ответчиком уже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до 2020 года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длительное время находились в крайней ситуации. </w:t>
      </w:r>
    </w:p>
    <w:p w14:paraId="1C0D71BE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Все бездумные действия и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ссоры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влекут за собой последствия, сказываясь на здоровье, мировоззрение и воспитание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ребенка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. Дальнейшая совместная жизнь с ответчиком и сохранение семьи невозможны в связи с поведением и отношением к семье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Сторон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>.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Н</w:t>
      </w:r>
      <w:proofErr w:type="spellStart"/>
      <w:r w:rsidRPr="7272E012">
        <w:rPr>
          <w:rFonts w:ascii="Times New Roman" w:eastAsia="Times New Roman" w:hAnsi="Times New Roman" w:cs="Times New Roman"/>
          <w:color w:val="000000" w:themeColor="text1"/>
        </w:rPr>
        <w:t>есовершеннолетн</w:t>
      </w:r>
      <w:r>
        <w:rPr>
          <w:rFonts w:ascii="Times New Roman" w:eastAsia="Times New Roman" w:hAnsi="Times New Roman" w:cs="Times New Roman"/>
          <w:color w:val="000000" w:themeColor="text1"/>
        </w:rPr>
        <w:t>его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сын Истца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на данный момент проживают вместе с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Ответчиком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4AD143B0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591EA395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14:paraId="07767382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В соответствии с п.7 ст.30 Гражданского процессуального кодекса Республики Казахстан иски о расторжении брака могут предъявляться по месту жительства при проживании с ним совместно несовершеннолетних детей.</w:t>
      </w:r>
    </w:p>
    <w:p w14:paraId="6639F6AD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58B92A61" w14:textId="77777777" w:rsidR="00681D91" w:rsidRDefault="00681D91" w:rsidP="00681D9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Согласно п. 5 ст. 610 Налогового кодекса РК государственная пошлина с исковых заявлений о расторжении брака - 0,3 МРП.</w:t>
      </w:r>
    </w:p>
    <w:p w14:paraId="15B008D6" w14:textId="7E23CCAD" w:rsidR="00681D91" w:rsidRDefault="00681D91" w:rsidP="00A63D62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На основании изложенного, руководствуясь статьями 19-22 Кодекса Республики Казахстан «О браке (супружестве) и семье» и статьями 30, 148-149 Гражданского процессуального кодекса Республики Казахстан,</w:t>
      </w:r>
      <w:r w:rsidR="00A63D62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просили суд</w:t>
      </w:r>
      <w:r w:rsidR="00A63D6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Расторгнуть брак, зарегистрированный между </w:t>
      </w:r>
      <w:r w:rsidRPr="000F5A6C">
        <w:rPr>
          <w:rFonts w:ascii="Times New Roman" w:eastAsia="Times New Roman" w:hAnsi="Times New Roman" w:cs="Times New Roman"/>
          <w:color w:val="000000" w:themeColor="text1"/>
        </w:rPr>
        <w:t xml:space="preserve">АИУ 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с </w:t>
      </w:r>
      <w:r w:rsidRPr="00273D1E">
        <w:rPr>
          <w:rFonts w:ascii="Times New Roman" w:eastAsia="Times New Roman" w:hAnsi="Times New Roman" w:cs="Times New Roman"/>
          <w:color w:val="000000" w:themeColor="text1"/>
        </w:rPr>
        <w:t>ТА С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отделом ЗАГС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Карасайского района Алматинской области от </w:t>
      </w:r>
      <w:r>
        <w:rPr>
          <w:rFonts w:ascii="Times New Roman" w:eastAsia="Times New Roman" w:hAnsi="Times New Roman" w:cs="Times New Roman"/>
          <w:color w:val="000000" w:themeColor="text1"/>
        </w:rPr>
        <w:t>08 ноября 2013 год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а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CD2B58D" w14:textId="3BCB0F38" w:rsidR="00A63D62" w:rsidRPr="004267F9" w:rsidRDefault="00642461" w:rsidP="00A63D62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67F9">
        <w:rPr>
          <w:rFonts w:ascii="Times New Roman" w:hAnsi="Times New Roman" w:cs="Times New Roman"/>
          <w:sz w:val="24"/>
          <w:szCs w:val="24"/>
        </w:rPr>
        <w:t>14 апреля 2021 года Карасайский районный суд Алматинской области</w:t>
      </w:r>
      <w:r w:rsidR="0063763E" w:rsidRPr="004267F9">
        <w:rPr>
          <w:rFonts w:ascii="Times New Roman" w:hAnsi="Times New Roman" w:cs="Times New Roman"/>
          <w:sz w:val="24"/>
          <w:szCs w:val="24"/>
        </w:rPr>
        <w:t xml:space="preserve"> рассмотре</w:t>
      </w:r>
      <w:r w:rsidR="007E4E06" w:rsidRPr="004267F9">
        <w:rPr>
          <w:rFonts w:ascii="Times New Roman" w:hAnsi="Times New Roman" w:cs="Times New Roman"/>
          <w:sz w:val="24"/>
          <w:szCs w:val="24"/>
        </w:rPr>
        <w:t>в</w:t>
      </w:r>
      <w:r w:rsidR="0063763E" w:rsidRPr="004267F9">
        <w:rPr>
          <w:rFonts w:ascii="Times New Roman" w:hAnsi="Times New Roman" w:cs="Times New Roman"/>
          <w:sz w:val="24"/>
          <w:szCs w:val="24"/>
        </w:rPr>
        <w:t xml:space="preserve"> в открытом судебном заседании гражданское дело О расторжении брака</w:t>
      </w:r>
      <w:r w:rsidR="007E4E06" w:rsidRPr="004267F9">
        <w:rPr>
          <w:rFonts w:ascii="Times New Roman" w:hAnsi="Times New Roman" w:cs="Times New Roman"/>
          <w:sz w:val="24"/>
          <w:szCs w:val="24"/>
        </w:rPr>
        <w:t xml:space="preserve"> и</w:t>
      </w:r>
      <w:r w:rsidR="00A749F1" w:rsidRPr="004267F9">
        <w:rPr>
          <w:rFonts w:ascii="Times New Roman" w:hAnsi="Times New Roman" w:cs="Times New Roman"/>
          <w:sz w:val="24"/>
          <w:szCs w:val="24"/>
        </w:rPr>
        <w:t xml:space="preserve"> Руководствуясь статьями 223-226 ГПК, суд РЕШИЛ: Исковое заявление АИУ - удовлетворить. Брак между </w:t>
      </w:r>
      <w:r w:rsidR="007E4E06" w:rsidRPr="004267F9">
        <w:rPr>
          <w:rFonts w:ascii="Times New Roman" w:hAnsi="Times New Roman" w:cs="Times New Roman"/>
          <w:sz w:val="24"/>
          <w:szCs w:val="24"/>
        </w:rPr>
        <w:t xml:space="preserve">АИУ </w:t>
      </w:r>
      <w:r w:rsidR="00A749F1" w:rsidRPr="004267F9">
        <w:rPr>
          <w:rFonts w:ascii="Times New Roman" w:hAnsi="Times New Roman" w:cs="Times New Roman"/>
          <w:sz w:val="24"/>
          <w:szCs w:val="24"/>
        </w:rPr>
        <w:t xml:space="preserve">и ТАС от 08 ноября 2013 года, за актовой записью №50-137-0002450 зарегистрированный </w:t>
      </w:r>
      <w:proofErr w:type="spellStart"/>
      <w:r w:rsidR="00A749F1" w:rsidRPr="004267F9">
        <w:rPr>
          <w:rFonts w:ascii="Times New Roman" w:hAnsi="Times New Roman" w:cs="Times New Roman"/>
          <w:sz w:val="24"/>
          <w:szCs w:val="24"/>
        </w:rPr>
        <w:t>отдделом</w:t>
      </w:r>
      <w:proofErr w:type="spellEnd"/>
      <w:r w:rsidR="00A749F1" w:rsidRPr="004267F9">
        <w:rPr>
          <w:rFonts w:ascii="Times New Roman" w:hAnsi="Times New Roman" w:cs="Times New Roman"/>
          <w:sz w:val="24"/>
          <w:szCs w:val="24"/>
        </w:rPr>
        <w:t xml:space="preserve"> ЗАГС Карасайского района Алматинской области – расторгнуть. Брак прекращается со дня вступления решения суда в законную силу. Несовершеннолетнего ребенка сторон: сын - АИФ 02.10.2014 года рождения, определить проживать с матерью ТА.С.</w:t>
      </w:r>
      <w:r w:rsidR="00346632" w:rsidRPr="00426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F52EA" w14:textId="77777777" w:rsidR="001575D6" w:rsidRDefault="001575D6" w:rsidP="001575D6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0D14ED11" w14:textId="1D4FA953" w:rsidR="0072714C" w:rsidRPr="00681D91" w:rsidRDefault="0072714C" w:rsidP="0072714C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D4FE51A" w14:textId="77777777" w:rsidR="0072714C" w:rsidRPr="0072714C" w:rsidRDefault="0072714C"/>
    <w:sectPr w:rsidR="0072714C" w:rsidRPr="0072714C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4B2F" w14:textId="77777777" w:rsidR="00E336D2" w:rsidRDefault="00E336D2" w:rsidP="00702393">
      <w:pPr>
        <w:spacing w:after="0" w:line="240" w:lineRule="auto"/>
      </w:pPr>
      <w:r>
        <w:separator/>
      </w:r>
    </w:p>
  </w:endnote>
  <w:endnote w:type="continuationSeparator" w:id="0">
    <w:p w14:paraId="7D5E9DED" w14:textId="77777777" w:rsidR="00E336D2" w:rsidRDefault="00E336D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78DFF" w14:textId="77777777" w:rsidR="00E336D2" w:rsidRDefault="00E336D2" w:rsidP="00702393">
      <w:pPr>
        <w:spacing w:after="0" w:line="240" w:lineRule="auto"/>
      </w:pPr>
      <w:r>
        <w:separator/>
      </w:r>
    </w:p>
  </w:footnote>
  <w:footnote w:type="continuationSeparator" w:id="0">
    <w:p w14:paraId="00057EDE" w14:textId="77777777" w:rsidR="00E336D2" w:rsidRDefault="00E336D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002D4"/>
    <w:multiLevelType w:val="hybridMultilevel"/>
    <w:tmpl w:val="4FD86FD0"/>
    <w:lvl w:ilvl="0" w:tplc="EC72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E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EA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4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0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E8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A40B8"/>
    <w:multiLevelType w:val="hybridMultilevel"/>
    <w:tmpl w:val="1E7E1D1A"/>
    <w:lvl w:ilvl="0" w:tplc="F9E09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C6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C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02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2C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E1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AA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152128"/>
    <w:rsid w:val="001539CF"/>
    <w:rsid w:val="001575D6"/>
    <w:rsid w:val="0018223F"/>
    <w:rsid w:val="00193E1B"/>
    <w:rsid w:val="001C5801"/>
    <w:rsid w:val="002570B0"/>
    <w:rsid w:val="002706B8"/>
    <w:rsid w:val="002A1A72"/>
    <w:rsid w:val="002B659E"/>
    <w:rsid w:val="00327D34"/>
    <w:rsid w:val="00327E86"/>
    <w:rsid w:val="00346632"/>
    <w:rsid w:val="00396063"/>
    <w:rsid w:val="003C77EA"/>
    <w:rsid w:val="003E3623"/>
    <w:rsid w:val="004267F9"/>
    <w:rsid w:val="00442855"/>
    <w:rsid w:val="005B4DC1"/>
    <w:rsid w:val="0063763E"/>
    <w:rsid w:val="00642461"/>
    <w:rsid w:val="00681D91"/>
    <w:rsid w:val="006B0A4D"/>
    <w:rsid w:val="006E2D0A"/>
    <w:rsid w:val="00702393"/>
    <w:rsid w:val="00722D19"/>
    <w:rsid w:val="0072714C"/>
    <w:rsid w:val="00752ECB"/>
    <w:rsid w:val="007E4E06"/>
    <w:rsid w:val="008639D1"/>
    <w:rsid w:val="008A7236"/>
    <w:rsid w:val="008E7DF6"/>
    <w:rsid w:val="008F4E8E"/>
    <w:rsid w:val="008F5AE4"/>
    <w:rsid w:val="0091354D"/>
    <w:rsid w:val="0094655E"/>
    <w:rsid w:val="009E6904"/>
    <w:rsid w:val="009F13DE"/>
    <w:rsid w:val="00A05808"/>
    <w:rsid w:val="00A23573"/>
    <w:rsid w:val="00A45B15"/>
    <w:rsid w:val="00A63D62"/>
    <w:rsid w:val="00A749F1"/>
    <w:rsid w:val="00B31BDB"/>
    <w:rsid w:val="00B432F4"/>
    <w:rsid w:val="00BD7730"/>
    <w:rsid w:val="00C16D9C"/>
    <w:rsid w:val="00CB275A"/>
    <w:rsid w:val="00CF5BD5"/>
    <w:rsid w:val="00D02DFB"/>
    <w:rsid w:val="00DB660C"/>
    <w:rsid w:val="00E336D2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2022-02-15T08:34:00Z</dcterms:modified>
</cp:coreProperties>
</file>