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47B9C54D" w14:textId="70087C5C" w:rsidR="001951F0" w:rsidRDefault="001951F0" w:rsidP="001951F0">
      <w:pPr>
        <w:pStyle w:val="a9"/>
        <w:jc w:val="center"/>
        <w:rPr>
          <w:b/>
          <w:bCs/>
          <w:sz w:val="28"/>
          <w:szCs w:val="28"/>
        </w:rPr>
      </w:pPr>
      <w:r>
        <w:rPr>
          <w:b/>
          <w:bCs/>
          <w:sz w:val="28"/>
          <w:szCs w:val="28"/>
        </w:rPr>
        <w:t>ИСКОВОЕ ЗАЯВЛЕНИЕ</w:t>
      </w:r>
      <w:r>
        <w:rPr>
          <w:b/>
          <w:bCs/>
          <w:sz w:val="28"/>
          <w:szCs w:val="28"/>
        </w:rPr>
        <w:t xml:space="preserve"> </w:t>
      </w:r>
      <w:r>
        <w:rPr>
          <w:b/>
          <w:bCs/>
          <w:sz w:val="28"/>
          <w:szCs w:val="28"/>
        </w:rPr>
        <w:t>о взыскании паевых взносов в связи выхода</w:t>
      </w:r>
    </w:p>
    <w:p w14:paraId="16A2CB84" w14:textId="3CD30260" w:rsidR="006105C7" w:rsidRPr="006105C7" w:rsidRDefault="001951F0" w:rsidP="001951F0">
      <w:pPr>
        <w:pStyle w:val="a9"/>
        <w:jc w:val="center"/>
        <w:rPr>
          <w:rStyle w:val="ad"/>
          <w:rFonts w:ascii="Times New Roman" w:eastAsia="Times New Roman" w:hAnsi="Times New Roman" w:cs="Times New Roman"/>
          <w:color w:val="000000" w:themeColor="text1"/>
          <w:sz w:val="24"/>
          <w:szCs w:val="24"/>
          <w:lang w:val="kk-KZ"/>
        </w:rPr>
      </w:pPr>
      <w:r>
        <w:rPr>
          <w:b/>
          <w:bCs/>
          <w:sz w:val="28"/>
          <w:szCs w:val="28"/>
        </w:rPr>
        <w:t>из потребительского кооператива</w:t>
      </w:r>
    </w:p>
    <w:p w14:paraId="36C1D2C2"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4EFE5FA"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3C8B3451" w14:textId="44BF2B60"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0039FA"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адвокаттық</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кеңсесі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Бұл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құжаттың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жалпылама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екендігіне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және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0039FA">
          <w:rPr>
            <w:rStyle w:val="a8"/>
            <w:rFonts w:eastAsia="Times New Roman"/>
            <w:b w:val="0"/>
            <w:bCs w:val="0"/>
          </w:rPr>
          <w:t>сіздің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жағдайыңыздың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талаптарына</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сәйкес</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келмеуі</w:t>
        </w:r>
        <w:proofErr w:type="spellEnd"/>
      </w:hyperlink>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мүмкендігіне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көңіл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бөлуіңізді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сұрайды</w:t>
      </w:r>
      <w:proofErr w:type="spellEnd"/>
      <w:r w:rsidRPr="000039FA">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0039FA">
        <w:rPr>
          <w:rStyle w:val="ad"/>
          <w:rFonts w:ascii="Times New Roman" w:eastAsia="Times New Roman" w:hAnsi="Times New Roman" w:cs="Times New Roman"/>
          <w:b w:val="0"/>
          <w:bCs w:val="0"/>
          <w:color w:val="000000" w:themeColor="text1"/>
          <w:sz w:val="24"/>
          <w:szCs w:val="24"/>
        </w:rPr>
        <w:t>Біздің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заңгерлер</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жағдайыңызға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сәйкес</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келетін</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кез</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келген</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0039FA">
          <w:rPr>
            <w:rStyle w:val="a8"/>
            <w:rFonts w:eastAsia="Times New Roman"/>
            <w:b w:val="0"/>
            <w:bCs w:val="0"/>
          </w:rPr>
          <w:t>құқықтық</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құжатты</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әзірлеп</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көмектесуге</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19EFF2C1" w14:textId="6E930F66" w:rsidR="00BF1FB2" w:rsidRPr="00BF1FB2" w:rsidRDefault="003D0954" w:rsidP="009C3495">
      <w:pPr>
        <w:spacing w:after="0" w:line="240" w:lineRule="auto"/>
        <w:ind w:firstLine="709"/>
        <w:jc w:val="both"/>
        <w:rPr>
          <w:rFonts w:ascii="Times New Roman" w:hAnsi="Times New Roman" w:cs="Times New Roman"/>
          <w:lang w:val="kk-KZ"/>
        </w:rPr>
      </w:pPr>
      <w:r>
        <w:rPr>
          <w:rFonts w:ascii="Times New Roman" w:hAnsi="Times New Roman" w:cs="Times New Roman"/>
          <w:lang w:val="kk-KZ"/>
        </w:rPr>
        <w:t xml:space="preserve"> </w:t>
      </w:r>
    </w:p>
    <w:p w14:paraId="1E72BDEF" w14:textId="77777777" w:rsidR="001951F0" w:rsidRDefault="001951F0" w:rsidP="001951F0">
      <w:pPr>
        <w:pStyle w:val="a9"/>
        <w:ind w:left="3540" w:firstLine="708"/>
        <w:rPr>
          <w:rFonts w:ascii="Times New Roman" w:hAnsi="Times New Roman" w:cs="Times New Roman"/>
          <w:b/>
          <w:sz w:val="24"/>
          <w:szCs w:val="24"/>
        </w:rPr>
      </w:pPr>
    </w:p>
    <w:p w14:paraId="32ED3D1C" w14:textId="77777777" w:rsidR="001951F0" w:rsidRDefault="001951F0" w:rsidP="001951F0">
      <w:pPr>
        <w:pStyle w:val="a9"/>
        <w:jc w:val="right"/>
        <w:rPr>
          <w:b/>
          <w:bCs/>
          <w:sz w:val="28"/>
          <w:szCs w:val="28"/>
        </w:rPr>
      </w:pPr>
      <w:r>
        <w:rPr>
          <w:b/>
          <w:bCs/>
          <w:sz w:val="28"/>
          <w:szCs w:val="28"/>
        </w:rPr>
        <w:t>Районный суд №2 г. Уральск</w:t>
      </w:r>
    </w:p>
    <w:p w14:paraId="524E395B" w14:textId="77777777" w:rsidR="001951F0" w:rsidRDefault="001951F0" w:rsidP="001951F0">
      <w:pPr>
        <w:pStyle w:val="a9"/>
        <w:jc w:val="right"/>
        <w:rPr>
          <w:b/>
          <w:bCs/>
          <w:sz w:val="28"/>
          <w:szCs w:val="28"/>
        </w:rPr>
      </w:pPr>
      <w:proofErr w:type="gramStart"/>
      <w:r>
        <w:rPr>
          <w:b/>
          <w:bCs/>
          <w:sz w:val="28"/>
          <w:szCs w:val="28"/>
        </w:rPr>
        <w:t>ЗКО ,</w:t>
      </w:r>
      <w:proofErr w:type="gramEnd"/>
      <w:r>
        <w:rPr>
          <w:b/>
          <w:bCs/>
          <w:sz w:val="28"/>
          <w:szCs w:val="28"/>
        </w:rPr>
        <w:t xml:space="preserve"> г. Уральск , </w:t>
      </w:r>
      <w:proofErr w:type="spellStart"/>
      <w:r>
        <w:rPr>
          <w:b/>
          <w:bCs/>
          <w:sz w:val="28"/>
          <w:szCs w:val="28"/>
        </w:rPr>
        <w:t>мкр</w:t>
      </w:r>
      <w:proofErr w:type="spellEnd"/>
      <w:r>
        <w:rPr>
          <w:b/>
          <w:bCs/>
          <w:sz w:val="28"/>
          <w:szCs w:val="28"/>
        </w:rPr>
        <w:t>. №</w:t>
      </w:r>
      <w:proofErr w:type="gramStart"/>
      <w:r>
        <w:rPr>
          <w:b/>
          <w:bCs/>
          <w:sz w:val="28"/>
          <w:szCs w:val="28"/>
        </w:rPr>
        <w:t>5 ,</w:t>
      </w:r>
      <w:proofErr w:type="gramEnd"/>
      <w:r>
        <w:rPr>
          <w:b/>
          <w:bCs/>
          <w:sz w:val="28"/>
          <w:szCs w:val="28"/>
        </w:rPr>
        <w:t xml:space="preserve"> дом №12</w:t>
      </w:r>
    </w:p>
    <w:p w14:paraId="1DFB3E43" w14:textId="77777777" w:rsidR="001951F0" w:rsidRDefault="001951F0" w:rsidP="001951F0">
      <w:pPr>
        <w:pStyle w:val="a9"/>
        <w:jc w:val="right"/>
        <w:rPr>
          <w:sz w:val="28"/>
          <w:szCs w:val="28"/>
        </w:rPr>
      </w:pPr>
    </w:p>
    <w:p w14:paraId="4A9060E3" w14:textId="77777777" w:rsidR="001951F0" w:rsidRDefault="001951F0" w:rsidP="001951F0">
      <w:pPr>
        <w:pStyle w:val="a9"/>
        <w:jc w:val="right"/>
        <w:rPr>
          <w:sz w:val="28"/>
          <w:szCs w:val="28"/>
        </w:rPr>
      </w:pPr>
      <w:proofErr w:type="gramStart"/>
      <w:r>
        <w:rPr>
          <w:b/>
          <w:bCs/>
          <w:sz w:val="28"/>
          <w:szCs w:val="28"/>
        </w:rPr>
        <w:t xml:space="preserve">Истец </w:t>
      </w:r>
      <w:bookmarkStart w:id="0" w:name="_Hlk127206869"/>
      <w:r>
        <w:rPr>
          <w:sz w:val="28"/>
          <w:szCs w:val="28"/>
        </w:rPr>
        <w:t>:</w:t>
      </w:r>
      <w:proofErr w:type="gramEnd"/>
      <w:r>
        <w:rPr>
          <w:sz w:val="28"/>
          <w:szCs w:val="28"/>
        </w:rPr>
        <w:t xml:space="preserve"> К.О.В.</w:t>
      </w:r>
    </w:p>
    <w:p w14:paraId="1FE1C86C" w14:textId="77777777" w:rsidR="001951F0" w:rsidRDefault="001951F0" w:rsidP="001951F0">
      <w:pPr>
        <w:pStyle w:val="a9"/>
        <w:jc w:val="right"/>
        <w:rPr>
          <w:sz w:val="28"/>
          <w:szCs w:val="28"/>
        </w:rPr>
      </w:pPr>
      <w:bookmarkStart w:id="1" w:name="_Hlk127809012"/>
      <w:r>
        <w:rPr>
          <w:sz w:val="28"/>
          <w:szCs w:val="28"/>
        </w:rPr>
        <w:t xml:space="preserve">ИИН    </w:t>
      </w:r>
      <w:bookmarkEnd w:id="0"/>
      <w:r>
        <w:rPr>
          <w:sz w:val="28"/>
          <w:szCs w:val="28"/>
        </w:rPr>
        <w:t>………………</w:t>
      </w:r>
    </w:p>
    <w:bookmarkEnd w:id="1"/>
    <w:p w14:paraId="33D2968D" w14:textId="77777777" w:rsidR="001951F0" w:rsidRDefault="001951F0" w:rsidP="001951F0">
      <w:pPr>
        <w:pStyle w:val="a9"/>
        <w:jc w:val="right"/>
        <w:rPr>
          <w:sz w:val="28"/>
          <w:szCs w:val="28"/>
        </w:rPr>
      </w:pPr>
      <w:r>
        <w:rPr>
          <w:sz w:val="28"/>
          <w:szCs w:val="28"/>
        </w:rPr>
        <w:t xml:space="preserve">г. Алматы ул.   …………. </w:t>
      </w:r>
    </w:p>
    <w:p w14:paraId="30E6655B" w14:textId="77777777" w:rsidR="001951F0" w:rsidRDefault="001951F0" w:rsidP="001951F0">
      <w:pPr>
        <w:pStyle w:val="a9"/>
        <w:jc w:val="right"/>
        <w:rPr>
          <w:sz w:val="28"/>
          <w:szCs w:val="28"/>
        </w:rPr>
      </w:pPr>
      <w:r>
        <w:rPr>
          <w:sz w:val="28"/>
          <w:szCs w:val="28"/>
        </w:rPr>
        <w:t>т. 8 ………….</w:t>
      </w:r>
    </w:p>
    <w:p w14:paraId="11CB2E80" w14:textId="77777777" w:rsidR="001951F0" w:rsidRDefault="001951F0" w:rsidP="001951F0">
      <w:pPr>
        <w:pStyle w:val="a9"/>
        <w:ind w:left="496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sz w:val="28"/>
          <w:szCs w:val="28"/>
        </w:rPr>
        <w:t>Представитель по доверенности:</w:t>
      </w:r>
    </w:p>
    <w:p w14:paraId="3AC3A131" w14:textId="77777777" w:rsidR="001951F0" w:rsidRDefault="001951F0" w:rsidP="001951F0">
      <w:pPr>
        <w:pStyle w:val="a9"/>
        <w:ind w:left="4962"/>
        <w:rPr>
          <w:rFonts w:ascii="Times New Roman" w:eastAsia="Times New Roman" w:hAnsi="Times New Roman" w:cs="Times New Roman"/>
          <w:color w:val="000000" w:themeColor="text1"/>
          <w:sz w:val="28"/>
          <w:szCs w:val="28"/>
        </w:rPr>
      </w:pPr>
      <w:bookmarkStart w:id="2" w:name="_Hlk127805637"/>
      <w:r>
        <w:rPr>
          <w:rFonts w:ascii="Times New Roman" w:eastAsia="Times New Roman" w:hAnsi="Times New Roman" w:cs="Times New Roman"/>
          <w:sz w:val="28"/>
          <w:szCs w:val="28"/>
        </w:rPr>
        <w:t xml:space="preserve">Адвокатская контора Закон и Право </w:t>
      </w:r>
    </w:p>
    <w:p w14:paraId="7E0BB395" w14:textId="77777777" w:rsidR="001951F0" w:rsidRDefault="001951F0" w:rsidP="001951F0">
      <w:pPr>
        <w:pStyle w:val="a9"/>
        <w:ind w:left="4962"/>
        <w:rPr>
          <w:rFonts w:ascii="Times New Roman" w:eastAsiaTheme="minorEastAsia" w:hAnsi="Times New Roman" w:cs="Times New Roman"/>
          <w:sz w:val="28"/>
          <w:szCs w:val="28"/>
        </w:rPr>
      </w:pPr>
      <w:r>
        <w:rPr>
          <w:rFonts w:ascii="Times New Roman" w:eastAsia="Times New Roman" w:hAnsi="Times New Roman" w:cs="Times New Roman"/>
          <w:sz w:val="28"/>
          <w:szCs w:val="28"/>
        </w:rPr>
        <w:t xml:space="preserve">БИН </w:t>
      </w:r>
      <w:r>
        <w:rPr>
          <w:rFonts w:ascii="Times New Roman" w:hAnsi="Times New Roman" w:cs="Times New Roman"/>
          <w:sz w:val="28"/>
          <w:szCs w:val="28"/>
        </w:rPr>
        <w:t xml:space="preserve">201240021767 </w:t>
      </w:r>
    </w:p>
    <w:bookmarkEnd w:id="2"/>
    <w:p w14:paraId="21F552B7" w14:textId="77777777" w:rsidR="001951F0" w:rsidRDefault="001951F0" w:rsidP="001951F0">
      <w:pPr>
        <w:pStyle w:val="a9"/>
        <w:ind w:left="4962"/>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г. Алматы, пр. Абылай хана, 79/71, офис 304.</w:t>
      </w:r>
    </w:p>
    <w:p w14:paraId="5B730C6C" w14:textId="77777777" w:rsidR="001951F0" w:rsidRDefault="001951F0" w:rsidP="001951F0">
      <w:pPr>
        <w:pStyle w:val="a9"/>
        <w:ind w:left="4962"/>
        <w:rPr>
          <w:rFonts w:ascii="Times New Roman" w:eastAsia="Times New Roman" w:hAnsi="Times New Roman" w:cs="Times New Roman"/>
          <w:color w:val="000000" w:themeColor="text1"/>
          <w:sz w:val="28"/>
          <w:szCs w:val="28"/>
        </w:rPr>
      </w:pPr>
      <w:hyperlink r:id="rId11" w:history="1">
        <w:r>
          <w:rPr>
            <w:rStyle w:val="a8"/>
            <w:rFonts w:eastAsia="Times New Roman"/>
            <w:sz w:val="28"/>
            <w:szCs w:val="28"/>
            <w:lang w:val="en-US"/>
          </w:rPr>
          <w:t>info</w:t>
        </w:r>
        <w:r>
          <w:rPr>
            <w:rStyle w:val="a8"/>
            <w:rFonts w:eastAsia="Times New Roman"/>
            <w:sz w:val="28"/>
            <w:szCs w:val="28"/>
          </w:rPr>
          <w:t>@</w:t>
        </w:r>
        <w:r>
          <w:rPr>
            <w:rStyle w:val="a8"/>
            <w:rFonts w:eastAsia="Times New Roman"/>
            <w:sz w:val="28"/>
            <w:szCs w:val="28"/>
            <w:lang w:val="en-US"/>
          </w:rPr>
          <w:t>zakonpravo</w:t>
        </w:r>
        <w:r>
          <w:rPr>
            <w:rStyle w:val="a8"/>
            <w:rFonts w:eastAsia="Times New Roman"/>
            <w:sz w:val="28"/>
            <w:szCs w:val="28"/>
          </w:rPr>
          <w:t>.</w:t>
        </w:r>
        <w:r>
          <w:rPr>
            <w:rStyle w:val="a8"/>
            <w:rFonts w:eastAsia="Times New Roman"/>
            <w:sz w:val="28"/>
            <w:szCs w:val="28"/>
            <w:lang w:val="en-US"/>
          </w:rPr>
          <w:t>kz</w:t>
        </w:r>
      </w:hyperlink>
      <w:r>
        <w:rPr>
          <w:rFonts w:ascii="Times New Roman" w:eastAsia="Times New Roman" w:hAnsi="Times New Roman" w:cs="Times New Roman"/>
          <w:sz w:val="28"/>
          <w:szCs w:val="28"/>
        </w:rPr>
        <w:t xml:space="preserve"> / </w:t>
      </w:r>
      <w:hyperlink r:id="rId12" w:history="1">
        <w:r>
          <w:rPr>
            <w:rStyle w:val="a8"/>
            <w:rFonts w:eastAsia="Times New Roman"/>
            <w:sz w:val="28"/>
            <w:szCs w:val="28"/>
            <w:lang w:val="en-US"/>
          </w:rPr>
          <w:t>www</w:t>
        </w:r>
        <w:r>
          <w:rPr>
            <w:rStyle w:val="a8"/>
            <w:rFonts w:eastAsia="Times New Roman"/>
            <w:sz w:val="28"/>
            <w:szCs w:val="28"/>
          </w:rPr>
          <w:t>.</w:t>
        </w:r>
        <w:r>
          <w:rPr>
            <w:rStyle w:val="a8"/>
            <w:rFonts w:eastAsia="Times New Roman"/>
            <w:sz w:val="28"/>
            <w:szCs w:val="28"/>
            <w:lang w:val="en-US"/>
          </w:rPr>
          <w:t>zakonpravo</w:t>
        </w:r>
        <w:r>
          <w:rPr>
            <w:rStyle w:val="a8"/>
            <w:rFonts w:eastAsia="Times New Roman"/>
            <w:sz w:val="28"/>
            <w:szCs w:val="28"/>
          </w:rPr>
          <w:t>.</w:t>
        </w:r>
        <w:r>
          <w:rPr>
            <w:rStyle w:val="a8"/>
            <w:rFonts w:eastAsia="Times New Roman"/>
            <w:sz w:val="28"/>
            <w:szCs w:val="28"/>
            <w:lang w:val="en-US"/>
          </w:rPr>
          <w:t>kz</w:t>
        </w:r>
      </w:hyperlink>
      <w:r w:rsidRPr="001951F0">
        <w:rPr>
          <w:rFonts w:ascii="Times New Roman" w:eastAsia="Times New Roman" w:hAnsi="Times New Roman" w:cs="Times New Roman"/>
          <w:sz w:val="28"/>
          <w:szCs w:val="28"/>
        </w:rPr>
        <w:t xml:space="preserve"> </w:t>
      </w:r>
    </w:p>
    <w:p w14:paraId="67B0722F" w14:textId="77777777" w:rsidR="001951F0" w:rsidRDefault="001951F0" w:rsidP="001951F0">
      <w:pPr>
        <w:pStyle w:val="a9"/>
        <w:ind w:left="4962"/>
        <w:rPr>
          <w:rFonts w:ascii="Times New Roman" w:eastAsia="Times New Roman" w:hAnsi="Times New Roman" w:cs="Times New Roman"/>
          <w:sz w:val="28"/>
          <w:szCs w:val="28"/>
        </w:rPr>
      </w:pPr>
      <w:r>
        <w:rPr>
          <w:rFonts w:ascii="Times New Roman" w:eastAsia="Times New Roman" w:hAnsi="Times New Roman" w:cs="Times New Roman"/>
          <w:sz w:val="28"/>
          <w:szCs w:val="28"/>
        </w:rPr>
        <w:t>+ 7 727 978 57 55; +7 708 578 57 58;</w:t>
      </w:r>
    </w:p>
    <w:p w14:paraId="771964F0" w14:textId="77777777" w:rsidR="001951F0" w:rsidRDefault="001951F0" w:rsidP="001951F0">
      <w:pPr>
        <w:pStyle w:val="a9"/>
        <w:ind w:left="4962"/>
        <w:rPr>
          <w:rFonts w:ascii="Times New Roman" w:eastAsia="Times New Roman" w:hAnsi="Times New Roman" w:cs="Times New Roman"/>
          <w:sz w:val="28"/>
          <w:szCs w:val="28"/>
        </w:rPr>
      </w:pPr>
      <w:r>
        <w:rPr>
          <w:rFonts w:ascii="Times New Roman" w:eastAsia="Times New Roman" w:hAnsi="Times New Roman" w:cs="Times New Roman"/>
          <w:sz w:val="28"/>
          <w:szCs w:val="28"/>
        </w:rPr>
        <w:t>8 701 440 7152</w:t>
      </w:r>
    </w:p>
    <w:p w14:paraId="244252A9" w14:textId="77777777" w:rsidR="001951F0" w:rsidRDefault="001951F0" w:rsidP="001951F0">
      <w:pPr>
        <w:pStyle w:val="a9"/>
        <w:jc w:val="right"/>
        <w:rPr>
          <w:rFonts w:eastAsiaTheme="minorEastAsia"/>
          <w:sz w:val="28"/>
          <w:szCs w:val="28"/>
        </w:rPr>
      </w:pPr>
    </w:p>
    <w:p w14:paraId="1F69E075" w14:textId="77777777" w:rsidR="001951F0" w:rsidRDefault="001951F0" w:rsidP="001951F0">
      <w:pPr>
        <w:pStyle w:val="a9"/>
        <w:jc w:val="right"/>
        <w:rPr>
          <w:sz w:val="28"/>
          <w:szCs w:val="28"/>
        </w:rPr>
      </w:pPr>
      <w:proofErr w:type="gramStart"/>
      <w:r>
        <w:rPr>
          <w:b/>
          <w:bCs/>
          <w:sz w:val="28"/>
          <w:szCs w:val="28"/>
        </w:rPr>
        <w:t>Ответчик :</w:t>
      </w:r>
      <w:proofErr w:type="gramEnd"/>
      <w:r>
        <w:rPr>
          <w:sz w:val="28"/>
          <w:szCs w:val="28"/>
        </w:rPr>
        <w:t xml:space="preserve"> </w:t>
      </w:r>
      <w:bookmarkStart w:id="3" w:name="_Hlk127206023"/>
      <w:r>
        <w:rPr>
          <w:sz w:val="28"/>
          <w:szCs w:val="28"/>
        </w:rPr>
        <w:t>Председатель</w:t>
      </w:r>
    </w:p>
    <w:p w14:paraId="3BD4B1C9" w14:textId="77777777" w:rsidR="001951F0" w:rsidRDefault="001951F0" w:rsidP="001951F0">
      <w:pPr>
        <w:pStyle w:val="a9"/>
        <w:jc w:val="center"/>
        <w:rPr>
          <w:sz w:val="28"/>
          <w:szCs w:val="28"/>
        </w:rPr>
      </w:pPr>
      <w:r>
        <w:rPr>
          <w:sz w:val="28"/>
          <w:szCs w:val="28"/>
        </w:rPr>
        <w:t xml:space="preserve">                                                      Потребительского </w:t>
      </w:r>
      <w:proofErr w:type="gramStart"/>
      <w:r>
        <w:rPr>
          <w:sz w:val="28"/>
          <w:szCs w:val="28"/>
        </w:rPr>
        <w:t>кооператива  граждан</w:t>
      </w:r>
      <w:proofErr w:type="gramEnd"/>
      <w:r>
        <w:rPr>
          <w:sz w:val="28"/>
          <w:szCs w:val="28"/>
        </w:rPr>
        <w:t xml:space="preserve"> «</w:t>
      </w:r>
      <w:r>
        <w:rPr>
          <w:sz w:val="28"/>
          <w:szCs w:val="28"/>
          <w:lang w:val="en-US"/>
        </w:rPr>
        <w:t>R</w:t>
      </w:r>
      <w:r>
        <w:rPr>
          <w:sz w:val="28"/>
          <w:szCs w:val="28"/>
        </w:rPr>
        <w:t>.</w:t>
      </w:r>
      <w:r>
        <w:rPr>
          <w:sz w:val="28"/>
          <w:szCs w:val="28"/>
          <w:lang w:val="en-US"/>
        </w:rPr>
        <w:t>O</w:t>
      </w:r>
      <w:r>
        <w:rPr>
          <w:sz w:val="28"/>
          <w:szCs w:val="28"/>
        </w:rPr>
        <w:t>.</w:t>
      </w:r>
      <w:r>
        <w:rPr>
          <w:sz w:val="28"/>
          <w:szCs w:val="28"/>
          <w:lang w:val="en-US"/>
        </w:rPr>
        <w:t>I</w:t>
      </w:r>
      <w:r>
        <w:rPr>
          <w:sz w:val="28"/>
          <w:szCs w:val="28"/>
        </w:rPr>
        <w:t>»</w:t>
      </w:r>
    </w:p>
    <w:p w14:paraId="69B53838" w14:textId="77777777" w:rsidR="001951F0" w:rsidRDefault="001951F0" w:rsidP="001951F0">
      <w:pPr>
        <w:pStyle w:val="a9"/>
        <w:jc w:val="right"/>
        <w:rPr>
          <w:sz w:val="28"/>
          <w:szCs w:val="28"/>
        </w:rPr>
      </w:pPr>
      <w:r>
        <w:rPr>
          <w:sz w:val="28"/>
          <w:szCs w:val="28"/>
        </w:rPr>
        <w:t>БИН 181240004562</w:t>
      </w:r>
    </w:p>
    <w:p w14:paraId="683AB221" w14:textId="77777777" w:rsidR="001951F0" w:rsidRDefault="001951F0" w:rsidP="001951F0">
      <w:pPr>
        <w:pStyle w:val="a9"/>
        <w:jc w:val="right"/>
        <w:rPr>
          <w:sz w:val="28"/>
          <w:szCs w:val="28"/>
        </w:rPr>
      </w:pPr>
      <w:r>
        <w:rPr>
          <w:sz w:val="28"/>
          <w:szCs w:val="28"/>
        </w:rPr>
        <w:t>Н.А.О.</w:t>
      </w:r>
    </w:p>
    <w:p w14:paraId="2ED08A82" w14:textId="77777777" w:rsidR="001951F0" w:rsidRDefault="001951F0" w:rsidP="001951F0">
      <w:pPr>
        <w:pStyle w:val="a9"/>
        <w:jc w:val="right"/>
        <w:rPr>
          <w:sz w:val="28"/>
          <w:szCs w:val="28"/>
        </w:rPr>
      </w:pPr>
      <w:r>
        <w:rPr>
          <w:sz w:val="28"/>
          <w:szCs w:val="28"/>
        </w:rPr>
        <w:t xml:space="preserve">ИИН </w:t>
      </w:r>
      <w:bookmarkEnd w:id="3"/>
      <w:r>
        <w:rPr>
          <w:sz w:val="28"/>
          <w:szCs w:val="28"/>
        </w:rPr>
        <w:t>…………….</w:t>
      </w:r>
    </w:p>
    <w:p w14:paraId="115E73FF" w14:textId="77777777" w:rsidR="001951F0" w:rsidRDefault="001951F0" w:rsidP="001951F0">
      <w:pPr>
        <w:pStyle w:val="a9"/>
        <w:jc w:val="right"/>
        <w:rPr>
          <w:sz w:val="28"/>
          <w:szCs w:val="28"/>
          <w:lang w:val="kk-KZ"/>
        </w:rPr>
      </w:pPr>
      <w:proofErr w:type="gramStart"/>
      <w:r>
        <w:rPr>
          <w:sz w:val="28"/>
          <w:szCs w:val="28"/>
        </w:rPr>
        <w:t>ЗКО ,</w:t>
      </w:r>
      <w:proofErr w:type="gramEnd"/>
      <w:r>
        <w:rPr>
          <w:sz w:val="28"/>
          <w:szCs w:val="28"/>
        </w:rPr>
        <w:t xml:space="preserve"> </w:t>
      </w:r>
      <w:r>
        <w:rPr>
          <w:sz w:val="28"/>
          <w:szCs w:val="28"/>
          <w:lang w:val="kk-KZ"/>
        </w:rPr>
        <w:t>г. Уральск, п.</w:t>
      </w:r>
      <w:r>
        <w:rPr>
          <w:sz w:val="28"/>
          <w:szCs w:val="28"/>
        </w:rPr>
        <w:t>….</w:t>
      </w:r>
      <w:r>
        <w:rPr>
          <w:sz w:val="28"/>
          <w:szCs w:val="28"/>
          <w:lang w:val="kk-KZ"/>
        </w:rPr>
        <w:t xml:space="preserve"> </w:t>
      </w:r>
    </w:p>
    <w:p w14:paraId="6F94BE26" w14:textId="77777777" w:rsidR="001951F0" w:rsidRDefault="001951F0" w:rsidP="001951F0">
      <w:pPr>
        <w:pStyle w:val="a9"/>
        <w:jc w:val="right"/>
        <w:rPr>
          <w:sz w:val="28"/>
          <w:szCs w:val="28"/>
        </w:rPr>
      </w:pPr>
      <w:r>
        <w:rPr>
          <w:sz w:val="28"/>
          <w:szCs w:val="28"/>
          <w:lang w:val="kk-KZ"/>
        </w:rPr>
        <w:t xml:space="preserve">мкр. </w:t>
      </w:r>
      <w:proofErr w:type="gramStart"/>
      <w:r>
        <w:rPr>
          <w:sz w:val="28"/>
          <w:szCs w:val="28"/>
        </w:rPr>
        <w:t>…….</w:t>
      </w:r>
      <w:proofErr w:type="gramEnd"/>
      <w:r>
        <w:rPr>
          <w:sz w:val="28"/>
          <w:szCs w:val="28"/>
        </w:rPr>
        <w:t>.</w:t>
      </w:r>
      <w:r>
        <w:rPr>
          <w:sz w:val="28"/>
          <w:szCs w:val="28"/>
          <w:lang w:val="kk-KZ"/>
        </w:rPr>
        <w:t xml:space="preserve"> ул</w:t>
      </w:r>
      <w:r>
        <w:rPr>
          <w:sz w:val="28"/>
          <w:szCs w:val="28"/>
        </w:rPr>
        <w:t>……… , дом …….</w:t>
      </w:r>
    </w:p>
    <w:p w14:paraId="384FA0B5" w14:textId="77777777" w:rsidR="001951F0" w:rsidRDefault="001951F0" w:rsidP="001951F0"/>
    <w:p w14:paraId="61D4FE9E" w14:textId="77777777" w:rsidR="001951F0" w:rsidRDefault="001951F0" w:rsidP="001951F0">
      <w:pPr>
        <w:pStyle w:val="a9"/>
        <w:jc w:val="center"/>
        <w:rPr>
          <w:b/>
          <w:bCs/>
          <w:sz w:val="28"/>
          <w:szCs w:val="28"/>
        </w:rPr>
      </w:pPr>
      <w:r>
        <w:rPr>
          <w:b/>
          <w:bCs/>
          <w:sz w:val="28"/>
          <w:szCs w:val="28"/>
        </w:rPr>
        <w:t>ИСКОВОЕ ЗАЯВЛЕНИЕ</w:t>
      </w:r>
    </w:p>
    <w:p w14:paraId="4338DC73" w14:textId="77777777" w:rsidR="001951F0" w:rsidRDefault="001951F0" w:rsidP="001951F0">
      <w:pPr>
        <w:pStyle w:val="a9"/>
        <w:jc w:val="center"/>
        <w:rPr>
          <w:b/>
          <w:bCs/>
          <w:sz w:val="28"/>
          <w:szCs w:val="28"/>
        </w:rPr>
      </w:pPr>
      <w:r>
        <w:rPr>
          <w:b/>
          <w:bCs/>
          <w:sz w:val="28"/>
          <w:szCs w:val="28"/>
        </w:rPr>
        <w:t xml:space="preserve">о взыскании паевых взносов в связи выхода </w:t>
      </w:r>
    </w:p>
    <w:p w14:paraId="776DF493" w14:textId="77777777" w:rsidR="001951F0" w:rsidRDefault="001951F0" w:rsidP="001951F0">
      <w:pPr>
        <w:pStyle w:val="a9"/>
        <w:jc w:val="center"/>
        <w:rPr>
          <w:b/>
          <w:bCs/>
          <w:sz w:val="28"/>
          <w:szCs w:val="28"/>
        </w:rPr>
      </w:pPr>
      <w:r>
        <w:rPr>
          <w:b/>
          <w:bCs/>
          <w:sz w:val="28"/>
          <w:szCs w:val="28"/>
        </w:rPr>
        <w:t xml:space="preserve">из потребительского кооператива </w:t>
      </w:r>
    </w:p>
    <w:p w14:paraId="504CB293" w14:textId="77777777" w:rsidR="001951F0" w:rsidRDefault="001951F0" w:rsidP="001951F0">
      <w:pPr>
        <w:pStyle w:val="a9"/>
        <w:jc w:val="center"/>
        <w:rPr>
          <w:sz w:val="28"/>
          <w:szCs w:val="28"/>
        </w:rPr>
      </w:pPr>
    </w:p>
    <w:p w14:paraId="296B7EF4" w14:textId="77777777" w:rsidR="001951F0" w:rsidRDefault="001951F0" w:rsidP="001951F0">
      <w:pPr>
        <w:pStyle w:val="a9"/>
        <w:jc w:val="both"/>
        <w:rPr>
          <w:sz w:val="28"/>
          <w:szCs w:val="28"/>
        </w:rPr>
      </w:pPr>
      <w:r>
        <w:rPr>
          <w:sz w:val="28"/>
          <w:szCs w:val="28"/>
        </w:rPr>
        <w:t xml:space="preserve">        28.06.2021 года был заключен договор № 30763 между </w:t>
      </w:r>
      <w:bookmarkStart w:id="4" w:name="_Hlk127206659"/>
      <w:bookmarkStart w:id="5" w:name="_Hlk127808903"/>
      <w:r>
        <w:rPr>
          <w:sz w:val="28"/>
          <w:szCs w:val="28"/>
        </w:rPr>
        <w:t>Потребительским  кооперативом граждан «</w:t>
      </w:r>
      <w:r>
        <w:rPr>
          <w:sz w:val="28"/>
          <w:szCs w:val="28"/>
          <w:lang w:val="en-US"/>
        </w:rPr>
        <w:t>R</w:t>
      </w:r>
      <w:r>
        <w:rPr>
          <w:sz w:val="28"/>
          <w:szCs w:val="28"/>
        </w:rPr>
        <w:t>.</w:t>
      </w:r>
      <w:r>
        <w:rPr>
          <w:sz w:val="28"/>
          <w:szCs w:val="28"/>
          <w:lang w:val="en-US"/>
        </w:rPr>
        <w:t>O</w:t>
      </w:r>
      <w:r>
        <w:rPr>
          <w:sz w:val="28"/>
          <w:szCs w:val="28"/>
        </w:rPr>
        <w:t>.</w:t>
      </w:r>
      <w:r>
        <w:rPr>
          <w:sz w:val="28"/>
          <w:szCs w:val="28"/>
          <w:lang w:val="en-US"/>
        </w:rPr>
        <w:t>I</w:t>
      </w:r>
      <w:r>
        <w:rPr>
          <w:sz w:val="28"/>
          <w:szCs w:val="28"/>
        </w:rPr>
        <w:t xml:space="preserve">» в лице Председателя Н.А.О.ИИН ………….. </w:t>
      </w:r>
      <w:bookmarkEnd w:id="4"/>
      <w:r>
        <w:rPr>
          <w:sz w:val="28"/>
          <w:szCs w:val="28"/>
        </w:rPr>
        <w:t xml:space="preserve">с одной стороны и членом кооператива К.О.В. </w:t>
      </w:r>
      <w:bookmarkEnd w:id="5"/>
      <w:r>
        <w:rPr>
          <w:sz w:val="28"/>
          <w:szCs w:val="28"/>
        </w:rPr>
        <w:t>в период действия данного договора оплатила паевой взнос в размере 603 300 (шестьсот три тысячи триста) тенге .</w:t>
      </w:r>
    </w:p>
    <w:p w14:paraId="1BF23068" w14:textId="77777777" w:rsidR="001951F0" w:rsidRDefault="001951F0" w:rsidP="001951F0">
      <w:pPr>
        <w:pStyle w:val="a9"/>
        <w:jc w:val="both"/>
        <w:rPr>
          <w:sz w:val="28"/>
          <w:szCs w:val="28"/>
        </w:rPr>
      </w:pPr>
      <w:r>
        <w:rPr>
          <w:sz w:val="28"/>
          <w:szCs w:val="28"/>
        </w:rPr>
        <w:t xml:space="preserve">   На основании заявления о выходе из кооператива К.О.В. от 23.06.2022 года (время 15:30) было выдано соглашение о расторжении договора № 30763 от  28.06.2021  года , где в пункте 4. ясно прописано о возврате паевых взносов стороне 2 в течении 90 (девяносто) рабочих дней , но по сей день мне не вернули мой денежные средства в размере  603 300 (шестьсот три тысячи триста) тенге  , но ещё не хотят со мной разговаривать.</w:t>
      </w:r>
    </w:p>
    <w:p w14:paraId="3537D07C" w14:textId="77777777" w:rsidR="001951F0" w:rsidRDefault="001951F0" w:rsidP="001951F0">
      <w:pPr>
        <w:pStyle w:val="a9"/>
        <w:ind w:firstLine="708"/>
        <w:jc w:val="both"/>
        <w:rPr>
          <w:rStyle w:val="1"/>
          <w:color w:val="000000"/>
          <w:sz w:val="28"/>
          <w:szCs w:val="28"/>
        </w:rPr>
      </w:pPr>
      <w:r>
        <w:rPr>
          <w:rStyle w:val="1"/>
          <w:color w:val="000000"/>
          <w:sz w:val="28"/>
          <w:szCs w:val="28"/>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3946028F" w14:textId="77777777" w:rsidR="001951F0" w:rsidRDefault="001951F0" w:rsidP="001951F0">
      <w:pPr>
        <w:pStyle w:val="a9"/>
        <w:ind w:firstLine="708"/>
        <w:jc w:val="both"/>
        <w:rPr>
          <w:rStyle w:val="1"/>
          <w:color w:val="000000"/>
          <w:sz w:val="28"/>
          <w:szCs w:val="28"/>
        </w:rPr>
      </w:pPr>
      <w:r>
        <w:rPr>
          <w:rStyle w:val="1"/>
          <w:color w:val="000000"/>
          <w:sz w:val="28"/>
          <w:szCs w:val="28"/>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4DDCF5CD" w14:textId="77777777" w:rsidR="001951F0" w:rsidRDefault="001951F0" w:rsidP="001951F0">
      <w:pPr>
        <w:pStyle w:val="a9"/>
        <w:ind w:firstLine="708"/>
        <w:jc w:val="both"/>
        <w:rPr>
          <w:rStyle w:val="1"/>
          <w:color w:val="000000"/>
          <w:sz w:val="28"/>
          <w:szCs w:val="28"/>
        </w:rPr>
      </w:pPr>
      <w:r>
        <w:rPr>
          <w:rStyle w:val="1"/>
          <w:color w:val="000000"/>
          <w:sz w:val="28"/>
          <w:szCs w:val="28"/>
        </w:rPr>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30CE88BF" w14:textId="77777777" w:rsidR="001951F0" w:rsidRDefault="001951F0" w:rsidP="001951F0">
      <w:pPr>
        <w:pStyle w:val="a9"/>
        <w:ind w:firstLine="708"/>
        <w:jc w:val="both"/>
        <w:rPr>
          <w:rStyle w:val="1"/>
          <w:color w:val="000000"/>
          <w:sz w:val="28"/>
          <w:szCs w:val="28"/>
        </w:rPr>
      </w:pPr>
      <w:r>
        <w:rPr>
          <w:rStyle w:val="1"/>
          <w:color w:val="000000"/>
          <w:sz w:val="28"/>
          <w:szCs w:val="28"/>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7E60E7F7" w14:textId="77777777" w:rsidR="001951F0" w:rsidRDefault="001951F0" w:rsidP="001951F0">
      <w:pPr>
        <w:pStyle w:val="a9"/>
        <w:ind w:firstLine="708"/>
        <w:jc w:val="both"/>
        <w:rPr>
          <w:rStyle w:val="1"/>
          <w:color w:val="000000"/>
          <w:sz w:val="28"/>
          <w:szCs w:val="28"/>
        </w:rPr>
      </w:pPr>
      <w:r>
        <w:rPr>
          <w:rStyle w:val="1"/>
          <w:color w:val="000000"/>
          <w:sz w:val="28"/>
          <w:szCs w:val="28"/>
        </w:rPr>
        <w:t xml:space="preserve">Статьей 401 ГК РК предусмотрены основания изменения и расторжения договора. Согласно п.2 Настоящей статьи, «при </w:t>
      </w:r>
      <w:r>
        <w:rPr>
          <w:rStyle w:val="10"/>
          <w:color w:val="000000"/>
          <w:sz w:val="28"/>
          <w:szCs w:val="28"/>
        </w:rPr>
        <w:t xml:space="preserve">существенном </w:t>
      </w:r>
      <w:r>
        <w:rPr>
          <w:rStyle w:val="1"/>
          <w:color w:val="000000"/>
          <w:sz w:val="28"/>
          <w:szCs w:val="28"/>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66AFF41A" w14:textId="77777777" w:rsidR="001951F0" w:rsidRDefault="001951F0" w:rsidP="001951F0">
      <w:pPr>
        <w:pStyle w:val="a9"/>
        <w:ind w:firstLine="708"/>
        <w:jc w:val="both"/>
        <w:rPr>
          <w:rStyle w:val="1"/>
          <w:color w:val="000000"/>
          <w:sz w:val="28"/>
          <w:szCs w:val="28"/>
        </w:rPr>
      </w:pPr>
      <w:r>
        <w:rPr>
          <w:rStyle w:val="1"/>
          <w:color w:val="000000"/>
          <w:sz w:val="28"/>
          <w:szCs w:val="28"/>
        </w:rPr>
        <w:t xml:space="preserve">Истец обратилась за юридической помощью в Адвокатскую контору «Закон и Право» города Алматы, за что были оплачены денежные средства </w:t>
      </w:r>
      <w:r>
        <w:rPr>
          <w:rStyle w:val="1"/>
          <w:color w:val="000000"/>
          <w:sz w:val="28"/>
          <w:szCs w:val="28"/>
        </w:rPr>
        <w:lastRenderedPageBreak/>
        <w:t>в размере 200 000 двести тысяч) тенге</w:t>
      </w:r>
      <w:r>
        <w:rPr>
          <w:rStyle w:val="1"/>
          <w:color w:val="000000"/>
          <w:sz w:val="28"/>
          <w:szCs w:val="28"/>
          <w:lang w:val="kk-KZ"/>
        </w:rPr>
        <w:t xml:space="preserve"> </w:t>
      </w:r>
      <w:proofErr w:type="gramStart"/>
      <w:r>
        <w:rPr>
          <w:rStyle w:val="1"/>
          <w:color w:val="000000"/>
          <w:sz w:val="28"/>
          <w:szCs w:val="28"/>
          <w:lang w:val="kk-KZ"/>
        </w:rPr>
        <w:t>за досудебного урегулирования</w:t>
      </w:r>
      <w:proofErr w:type="gramEnd"/>
      <w:r>
        <w:rPr>
          <w:rStyle w:val="1"/>
          <w:color w:val="000000"/>
          <w:sz w:val="28"/>
          <w:szCs w:val="28"/>
          <w:lang w:val="kk-KZ"/>
        </w:rPr>
        <w:t>, составление искового заявления и участия в судебном заседании, что является суммой судебных расходов</w:t>
      </w:r>
      <w:r>
        <w:rPr>
          <w:rStyle w:val="1"/>
          <w:color w:val="000000"/>
          <w:sz w:val="28"/>
          <w:szCs w:val="28"/>
        </w:rPr>
        <w:t xml:space="preserve">.  </w:t>
      </w:r>
    </w:p>
    <w:p w14:paraId="07346F94" w14:textId="77777777" w:rsidR="001951F0" w:rsidRDefault="001951F0" w:rsidP="001951F0">
      <w:pPr>
        <w:pStyle w:val="a9"/>
        <w:jc w:val="both"/>
      </w:pPr>
      <w:r>
        <w:rPr>
          <w:sz w:val="28"/>
          <w:szCs w:val="28"/>
        </w:rPr>
        <w:t xml:space="preserve">    01.02.2023 года было выслано досудебная претензия о выдаче добровольного паевого взноса, но нет ни какого </w:t>
      </w:r>
      <w:proofErr w:type="gramStart"/>
      <w:r>
        <w:rPr>
          <w:sz w:val="28"/>
          <w:szCs w:val="28"/>
        </w:rPr>
        <w:t>ответа ,</w:t>
      </w:r>
      <w:proofErr w:type="gramEnd"/>
      <w:r>
        <w:rPr>
          <w:sz w:val="28"/>
          <w:szCs w:val="28"/>
        </w:rPr>
        <w:t xml:space="preserve"> поэтому Вынуждена обратиться в суд.</w:t>
      </w:r>
    </w:p>
    <w:p w14:paraId="01A923FC" w14:textId="77777777" w:rsidR="001951F0" w:rsidRDefault="001951F0" w:rsidP="001951F0">
      <w:pPr>
        <w:pStyle w:val="a9"/>
        <w:jc w:val="both"/>
        <w:rPr>
          <w:sz w:val="28"/>
          <w:szCs w:val="28"/>
        </w:rPr>
      </w:pPr>
      <w:r>
        <w:rPr>
          <w:sz w:val="28"/>
          <w:szCs w:val="28"/>
        </w:rPr>
        <w:t xml:space="preserve">   09.02.2023 г. пришло </w:t>
      </w:r>
      <w:proofErr w:type="gramStart"/>
      <w:r>
        <w:rPr>
          <w:sz w:val="28"/>
          <w:szCs w:val="28"/>
        </w:rPr>
        <w:t>уведомление  Ф.119</w:t>
      </w:r>
      <w:proofErr w:type="gramEnd"/>
      <w:r>
        <w:rPr>
          <w:sz w:val="28"/>
          <w:szCs w:val="28"/>
        </w:rPr>
        <w:t xml:space="preserve"> о получении ответчиком заказное письмо с досудебным урегулированием.</w:t>
      </w:r>
    </w:p>
    <w:p w14:paraId="50D63C42" w14:textId="77777777" w:rsidR="001951F0" w:rsidRDefault="001951F0" w:rsidP="001951F0">
      <w:pPr>
        <w:pStyle w:val="a9"/>
        <w:jc w:val="both"/>
        <w:rPr>
          <w:sz w:val="28"/>
          <w:szCs w:val="28"/>
        </w:rPr>
      </w:pPr>
      <w:r>
        <w:rPr>
          <w:sz w:val="28"/>
          <w:szCs w:val="28"/>
        </w:rPr>
        <w:t xml:space="preserve">     На основании изложенного и </w:t>
      </w:r>
      <w:proofErr w:type="gramStart"/>
      <w:r>
        <w:rPr>
          <w:sz w:val="28"/>
          <w:szCs w:val="28"/>
        </w:rPr>
        <w:t>руководствуясь  ст.</w:t>
      </w:r>
      <w:proofErr w:type="gramEnd"/>
      <w:r>
        <w:rPr>
          <w:sz w:val="28"/>
          <w:szCs w:val="28"/>
        </w:rPr>
        <w:t xml:space="preserve"> 148 – 150 ГПК РК,  суд</w:t>
      </w:r>
    </w:p>
    <w:p w14:paraId="45D29548" w14:textId="77777777" w:rsidR="001951F0" w:rsidRDefault="001951F0" w:rsidP="001951F0">
      <w:pPr>
        <w:pStyle w:val="a9"/>
        <w:jc w:val="both"/>
        <w:rPr>
          <w:sz w:val="28"/>
          <w:szCs w:val="28"/>
        </w:rPr>
      </w:pPr>
    </w:p>
    <w:p w14:paraId="3AB5C047" w14:textId="77777777" w:rsidR="001951F0" w:rsidRDefault="001951F0" w:rsidP="001951F0">
      <w:pPr>
        <w:pStyle w:val="a9"/>
        <w:jc w:val="center"/>
        <w:rPr>
          <w:b/>
          <w:bCs/>
          <w:sz w:val="28"/>
          <w:szCs w:val="28"/>
        </w:rPr>
      </w:pPr>
      <w:r>
        <w:rPr>
          <w:b/>
          <w:bCs/>
          <w:sz w:val="28"/>
          <w:szCs w:val="28"/>
        </w:rPr>
        <w:t>ПРОШУ:</w:t>
      </w:r>
    </w:p>
    <w:p w14:paraId="699E2474" w14:textId="77777777" w:rsidR="001951F0" w:rsidRDefault="001951F0" w:rsidP="001951F0">
      <w:pPr>
        <w:pStyle w:val="a9"/>
        <w:jc w:val="center"/>
        <w:rPr>
          <w:b/>
          <w:bCs/>
          <w:sz w:val="28"/>
          <w:szCs w:val="28"/>
        </w:rPr>
      </w:pPr>
    </w:p>
    <w:p w14:paraId="72E96CF9" w14:textId="77777777" w:rsidR="001951F0" w:rsidRDefault="001951F0" w:rsidP="001951F0">
      <w:pPr>
        <w:pStyle w:val="a9"/>
        <w:numPr>
          <w:ilvl w:val="0"/>
          <w:numId w:val="7"/>
        </w:numPr>
        <w:jc w:val="both"/>
        <w:rPr>
          <w:sz w:val="28"/>
          <w:szCs w:val="28"/>
        </w:rPr>
      </w:pPr>
      <w:r>
        <w:rPr>
          <w:sz w:val="28"/>
          <w:szCs w:val="28"/>
        </w:rPr>
        <w:t xml:space="preserve">Взыскать с ответчика </w:t>
      </w:r>
      <w:proofErr w:type="gramStart"/>
      <w:r>
        <w:rPr>
          <w:sz w:val="28"/>
          <w:szCs w:val="28"/>
        </w:rPr>
        <w:t>Потребительский  кооператив</w:t>
      </w:r>
      <w:proofErr w:type="gramEnd"/>
      <w:r>
        <w:rPr>
          <w:sz w:val="28"/>
          <w:szCs w:val="28"/>
        </w:rPr>
        <w:t xml:space="preserve"> граждан «</w:t>
      </w:r>
      <w:r>
        <w:rPr>
          <w:sz w:val="28"/>
          <w:szCs w:val="28"/>
          <w:lang w:val="en-US"/>
        </w:rPr>
        <w:t>R</w:t>
      </w:r>
      <w:r>
        <w:rPr>
          <w:sz w:val="28"/>
          <w:szCs w:val="28"/>
        </w:rPr>
        <w:t>.</w:t>
      </w:r>
      <w:r>
        <w:rPr>
          <w:sz w:val="28"/>
          <w:szCs w:val="28"/>
          <w:lang w:val="en-US"/>
        </w:rPr>
        <w:t>O</w:t>
      </w:r>
      <w:r>
        <w:rPr>
          <w:sz w:val="28"/>
          <w:szCs w:val="28"/>
        </w:rPr>
        <w:t>.</w:t>
      </w:r>
      <w:r>
        <w:rPr>
          <w:sz w:val="28"/>
          <w:szCs w:val="28"/>
          <w:lang w:val="en-US"/>
        </w:rPr>
        <w:t>I</w:t>
      </w:r>
      <w:r>
        <w:rPr>
          <w:sz w:val="28"/>
          <w:szCs w:val="28"/>
        </w:rPr>
        <w:t xml:space="preserve">» в лице Председателя Н.А.О. ИИН ……….. в мою пользу  К.О.В. ИИН ……………  мой паевой взнос </w:t>
      </w:r>
      <w:proofErr w:type="gramStart"/>
      <w:r>
        <w:rPr>
          <w:sz w:val="28"/>
          <w:szCs w:val="28"/>
        </w:rPr>
        <w:t>размере  603</w:t>
      </w:r>
      <w:proofErr w:type="gramEnd"/>
      <w:r>
        <w:rPr>
          <w:sz w:val="28"/>
          <w:szCs w:val="28"/>
        </w:rPr>
        <w:t xml:space="preserve"> 300 (шестьсот три тысячи триста) тенге по соглашению о расторжения договора №30763 от 28.06.2022г. </w:t>
      </w:r>
    </w:p>
    <w:p w14:paraId="00068FD0" w14:textId="77777777" w:rsidR="001951F0" w:rsidRDefault="001951F0" w:rsidP="001951F0">
      <w:pPr>
        <w:pStyle w:val="a9"/>
        <w:numPr>
          <w:ilvl w:val="0"/>
          <w:numId w:val="7"/>
        </w:numPr>
        <w:jc w:val="both"/>
        <w:rPr>
          <w:sz w:val="28"/>
          <w:szCs w:val="28"/>
        </w:rPr>
      </w:pPr>
      <w:proofErr w:type="gramStart"/>
      <w:r>
        <w:rPr>
          <w:sz w:val="28"/>
          <w:szCs w:val="28"/>
        </w:rPr>
        <w:t>Взыскать  200</w:t>
      </w:r>
      <w:proofErr w:type="gramEnd"/>
      <w:r>
        <w:rPr>
          <w:sz w:val="28"/>
          <w:szCs w:val="28"/>
        </w:rPr>
        <w:t xml:space="preserve"> 000 (двести тысяч) тенге по оказанию юридической помощи  на основании договора №2901/23 от 29.01.2023г. </w:t>
      </w:r>
    </w:p>
    <w:p w14:paraId="16C7BBB6" w14:textId="77777777" w:rsidR="001951F0" w:rsidRDefault="001951F0" w:rsidP="001951F0">
      <w:pPr>
        <w:pStyle w:val="a9"/>
        <w:numPr>
          <w:ilvl w:val="0"/>
          <w:numId w:val="7"/>
        </w:numPr>
        <w:jc w:val="both"/>
        <w:rPr>
          <w:sz w:val="28"/>
          <w:szCs w:val="28"/>
        </w:rPr>
      </w:pPr>
      <w:r>
        <w:rPr>
          <w:sz w:val="28"/>
          <w:szCs w:val="28"/>
        </w:rPr>
        <w:t>Взыскать государственную пошлину в размере 6 033 (шесть тысяч тридцать три) тенге.</w:t>
      </w:r>
    </w:p>
    <w:p w14:paraId="077901D9" w14:textId="77777777" w:rsidR="001951F0" w:rsidRDefault="001951F0" w:rsidP="001951F0">
      <w:pPr>
        <w:pStyle w:val="a9"/>
        <w:numPr>
          <w:ilvl w:val="0"/>
          <w:numId w:val="7"/>
        </w:numPr>
        <w:jc w:val="both"/>
        <w:rPr>
          <w:sz w:val="28"/>
          <w:szCs w:val="28"/>
        </w:rPr>
      </w:pPr>
      <w:r>
        <w:rPr>
          <w:sz w:val="28"/>
          <w:szCs w:val="28"/>
        </w:rPr>
        <w:t>Взыскать за нотариальные услуги в размере 3 800 (три тысячи восемьсот) тенге.</w:t>
      </w:r>
    </w:p>
    <w:p w14:paraId="4848A2F7" w14:textId="77777777" w:rsidR="001951F0" w:rsidRDefault="001951F0" w:rsidP="001951F0">
      <w:pPr>
        <w:pStyle w:val="a9"/>
        <w:numPr>
          <w:ilvl w:val="0"/>
          <w:numId w:val="7"/>
        </w:numPr>
        <w:jc w:val="both"/>
        <w:rPr>
          <w:sz w:val="28"/>
          <w:szCs w:val="28"/>
        </w:rPr>
      </w:pPr>
      <w:r>
        <w:rPr>
          <w:sz w:val="28"/>
          <w:szCs w:val="28"/>
        </w:rPr>
        <w:t>Взыскать почтовые переводы Казпочта в размере 670 (шестьсот семьдесят) тенге.</w:t>
      </w:r>
    </w:p>
    <w:p w14:paraId="25A0A9CE" w14:textId="77777777" w:rsidR="001951F0" w:rsidRDefault="001951F0" w:rsidP="001951F0">
      <w:pPr>
        <w:pStyle w:val="a9"/>
        <w:ind w:left="720"/>
        <w:jc w:val="both"/>
        <w:rPr>
          <w:sz w:val="28"/>
          <w:szCs w:val="28"/>
        </w:rPr>
      </w:pPr>
    </w:p>
    <w:p w14:paraId="1F9EFD75" w14:textId="77777777" w:rsidR="001951F0" w:rsidRDefault="001951F0" w:rsidP="001951F0">
      <w:pPr>
        <w:pStyle w:val="a9"/>
        <w:ind w:left="720"/>
        <w:jc w:val="both"/>
        <w:rPr>
          <w:sz w:val="28"/>
          <w:szCs w:val="28"/>
        </w:rPr>
      </w:pPr>
    </w:p>
    <w:p w14:paraId="316E3F21" w14:textId="77777777" w:rsidR="001951F0" w:rsidRDefault="001951F0" w:rsidP="001951F0">
      <w:pPr>
        <w:pStyle w:val="a9"/>
        <w:jc w:val="both"/>
        <w:rPr>
          <w:sz w:val="28"/>
          <w:szCs w:val="28"/>
        </w:rPr>
      </w:pPr>
      <w:proofErr w:type="gramStart"/>
      <w:r>
        <w:rPr>
          <w:sz w:val="28"/>
          <w:szCs w:val="28"/>
        </w:rPr>
        <w:t>Приложение :</w:t>
      </w:r>
      <w:proofErr w:type="gramEnd"/>
    </w:p>
    <w:p w14:paraId="6D78B5B8" w14:textId="77777777" w:rsidR="001951F0" w:rsidRDefault="001951F0" w:rsidP="001951F0">
      <w:pPr>
        <w:pStyle w:val="a9"/>
        <w:jc w:val="both"/>
        <w:rPr>
          <w:sz w:val="28"/>
          <w:szCs w:val="28"/>
        </w:rPr>
      </w:pPr>
      <w:r>
        <w:rPr>
          <w:sz w:val="28"/>
          <w:szCs w:val="28"/>
        </w:rPr>
        <w:t xml:space="preserve">Квитанция </w:t>
      </w:r>
      <w:proofErr w:type="spellStart"/>
      <w:r>
        <w:rPr>
          <w:sz w:val="28"/>
          <w:szCs w:val="28"/>
        </w:rPr>
        <w:t>гос</w:t>
      </w:r>
      <w:proofErr w:type="spellEnd"/>
      <w:r>
        <w:rPr>
          <w:sz w:val="28"/>
          <w:szCs w:val="28"/>
        </w:rPr>
        <w:t xml:space="preserve"> пошлина</w:t>
      </w:r>
    </w:p>
    <w:p w14:paraId="4AE040CA" w14:textId="77777777" w:rsidR="001951F0" w:rsidRDefault="001951F0" w:rsidP="001951F0">
      <w:pPr>
        <w:pStyle w:val="a9"/>
        <w:jc w:val="both"/>
        <w:rPr>
          <w:sz w:val="28"/>
          <w:szCs w:val="28"/>
        </w:rPr>
      </w:pPr>
      <w:r>
        <w:rPr>
          <w:sz w:val="28"/>
          <w:szCs w:val="28"/>
        </w:rPr>
        <w:t>Копия искового заявления</w:t>
      </w:r>
    </w:p>
    <w:p w14:paraId="1822636C" w14:textId="77777777" w:rsidR="001951F0" w:rsidRDefault="001951F0" w:rsidP="001951F0">
      <w:pPr>
        <w:pStyle w:val="a9"/>
        <w:jc w:val="both"/>
        <w:rPr>
          <w:sz w:val="28"/>
          <w:szCs w:val="28"/>
        </w:rPr>
      </w:pPr>
      <w:r>
        <w:rPr>
          <w:sz w:val="28"/>
          <w:szCs w:val="28"/>
        </w:rPr>
        <w:t>Копия заявления от 23.06.2022г.</w:t>
      </w:r>
    </w:p>
    <w:p w14:paraId="7A4CD822" w14:textId="77777777" w:rsidR="001951F0" w:rsidRDefault="001951F0" w:rsidP="001951F0">
      <w:pPr>
        <w:pStyle w:val="a9"/>
        <w:jc w:val="both"/>
        <w:rPr>
          <w:sz w:val="28"/>
          <w:szCs w:val="28"/>
        </w:rPr>
      </w:pPr>
      <w:r>
        <w:rPr>
          <w:sz w:val="28"/>
          <w:szCs w:val="28"/>
        </w:rPr>
        <w:t>Копия соглашения о расторжения договора от 23.06.2023 г.</w:t>
      </w:r>
    </w:p>
    <w:p w14:paraId="710C8F81" w14:textId="77777777" w:rsidR="001951F0" w:rsidRDefault="001951F0" w:rsidP="001951F0">
      <w:pPr>
        <w:pStyle w:val="a9"/>
        <w:jc w:val="both"/>
        <w:rPr>
          <w:sz w:val="28"/>
          <w:szCs w:val="28"/>
        </w:rPr>
      </w:pPr>
      <w:r>
        <w:rPr>
          <w:sz w:val="28"/>
          <w:szCs w:val="28"/>
        </w:rPr>
        <w:t>Копия договора об оказании юр. помощи от 29.01.2023г.</w:t>
      </w:r>
    </w:p>
    <w:p w14:paraId="09EA2B26" w14:textId="77777777" w:rsidR="001951F0" w:rsidRDefault="001951F0" w:rsidP="001951F0">
      <w:pPr>
        <w:pStyle w:val="a9"/>
        <w:jc w:val="both"/>
        <w:rPr>
          <w:sz w:val="28"/>
          <w:szCs w:val="28"/>
        </w:rPr>
      </w:pPr>
      <w:r>
        <w:rPr>
          <w:sz w:val="28"/>
          <w:szCs w:val="28"/>
        </w:rPr>
        <w:t xml:space="preserve">Копия квитанции по оплате за юр. </w:t>
      </w:r>
      <w:proofErr w:type="spellStart"/>
      <w:r>
        <w:rPr>
          <w:sz w:val="28"/>
          <w:szCs w:val="28"/>
        </w:rPr>
        <w:t>помощ</w:t>
      </w:r>
      <w:proofErr w:type="spellEnd"/>
      <w:r>
        <w:rPr>
          <w:sz w:val="28"/>
          <w:szCs w:val="28"/>
        </w:rPr>
        <w:t>.</w:t>
      </w:r>
    </w:p>
    <w:p w14:paraId="7785F7D7" w14:textId="77777777" w:rsidR="001951F0" w:rsidRDefault="001951F0" w:rsidP="001951F0">
      <w:pPr>
        <w:pStyle w:val="a9"/>
        <w:jc w:val="both"/>
        <w:rPr>
          <w:sz w:val="28"/>
          <w:szCs w:val="28"/>
        </w:rPr>
      </w:pPr>
      <w:r>
        <w:rPr>
          <w:sz w:val="28"/>
          <w:szCs w:val="28"/>
        </w:rPr>
        <w:t>Копия доверенности на ведения гражданского дела</w:t>
      </w:r>
    </w:p>
    <w:p w14:paraId="6981E54B" w14:textId="77777777" w:rsidR="001951F0" w:rsidRDefault="001951F0" w:rsidP="001951F0">
      <w:pPr>
        <w:pStyle w:val="a9"/>
        <w:jc w:val="both"/>
        <w:rPr>
          <w:sz w:val="28"/>
          <w:szCs w:val="28"/>
        </w:rPr>
      </w:pPr>
      <w:r>
        <w:rPr>
          <w:sz w:val="28"/>
          <w:szCs w:val="28"/>
        </w:rPr>
        <w:t>Копия квитанции по оплате нотариусу</w:t>
      </w:r>
    </w:p>
    <w:p w14:paraId="3746678E" w14:textId="77777777" w:rsidR="001951F0" w:rsidRDefault="001951F0" w:rsidP="001951F0">
      <w:pPr>
        <w:pStyle w:val="a9"/>
        <w:jc w:val="both"/>
        <w:rPr>
          <w:sz w:val="28"/>
          <w:szCs w:val="28"/>
        </w:rPr>
      </w:pPr>
      <w:r>
        <w:rPr>
          <w:sz w:val="28"/>
          <w:szCs w:val="28"/>
        </w:rPr>
        <w:t>Копия квитанции Казпочта</w:t>
      </w:r>
    </w:p>
    <w:p w14:paraId="22FF8F59" w14:textId="77777777" w:rsidR="001951F0" w:rsidRDefault="001951F0" w:rsidP="001951F0">
      <w:pPr>
        <w:pStyle w:val="a9"/>
        <w:jc w:val="both"/>
        <w:rPr>
          <w:sz w:val="28"/>
          <w:szCs w:val="28"/>
        </w:rPr>
      </w:pPr>
    </w:p>
    <w:p w14:paraId="412B1E3A" w14:textId="77777777" w:rsidR="001951F0" w:rsidRDefault="001951F0" w:rsidP="001951F0">
      <w:pPr>
        <w:pStyle w:val="a9"/>
        <w:jc w:val="both"/>
        <w:rPr>
          <w:sz w:val="28"/>
          <w:szCs w:val="28"/>
        </w:rPr>
      </w:pPr>
    </w:p>
    <w:p w14:paraId="2E336931" w14:textId="77777777" w:rsidR="001951F0" w:rsidRDefault="001951F0" w:rsidP="001951F0">
      <w:pPr>
        <w:pStyle w:val="a9"/>
        <w:jc w:val="both"/>
        <w:rPr>
          <w:sz w:val="28"/>
          <w:szCs w:val="28"/>
        </w:rPr>
      </w:pPr>
      <w:r>
        <w:rPr>
          <w:sz w:val="28"/>
          <w:szCs w:val="28"/>
        </w:rPr>
        <w:t xml:space="preserve">Представитель </w:t>
      </w:r>
    </w:p>
    <w:p w14:paraId="055759A4" w14:textId="77777777" w:rsidR="001951F0" w:rsidRDefault="001951F0" w:rsidP="001951F0">
      <w:pPr>
        <w:pStyle w:val="a9"/>
        <w:jc w:val="both"/>
        <w:rPr>
          <w:sz w:val="28"/>
          <w:szCs w:val="28"/>
        </w:rPr>
      </w:pPr>
      <w:r>
        <w:rPr>
          <w:sz w:val="28"/>
          <w:szCs w:val="28"/>
        </w:rPr>
        <w:t xml:space="preserve">по </w:t>
      </w:r>
      <w:proofErr w:type="gramStart"/>
      <w:r>
        <w:rPr>
          <w:sz w:val="28"/>
          <w:szCs w:val="28"/>
        </w:rPr>
        <w:t>доверенности:  «</w:t>
      </w:r>
      <w:proofErr w:type="gramEnd"/>
      <w:r>
        <w:rPr>
          <w:sz w:val="28"/>
          <w:szCs w:val="28"/>
        </w:rPr>
        <w:t xml:space="preserve">…….» февраль 2023г.                          </w:t>
      </w:r>
      <w:proofErr w:type="spellStart"/>
      <w:r>
        <w:rPr>
          <w:sz w:val="28"/>
          <w:szCs w:val="28"/>
        </w:rPr>
        <w:t>Кубегенов</w:t>
      </w:r>
      <w:proofErr w:type="spellEnd"/>
      <w:r>
        <w:rPr>
          <w:sz w:val="28"/>
          <w:szCs w:val="28"/>
        </w:rPr>
        <w:t xml:space="preserve"> М.М.</w:t>
      </w:r>
    </w:p>
    <w:p w14:paraId="03169E15" w14:textId="77777777" w:rsidR="001951F0" w:rsidRDefault="001951F0" w:rsidP="001951F0">
      <w:pPr>
        <w:pStyle w:val="a9"/>
        <w:jc w:val="both"/>
        <w:rPr>
          <w:sz w:val="28"/>
          <w:szCs w:val="28"/>
        </w:rPr>
      </w:pPr>
    </w:p>
    <w:p w14:paraId="15BB3345" w14:textId="77777777" w:rsidR="001951F0" w:rsidRDefault="001951F0" w:rsidP="001951F0">
      <w:pPr>
        <w:pStyle w:val="a9"/>
        <w:jc w:val="both"/>
        <w:rPr>
          <w:sz w:val="28"/>
          <w:szCs w:val="28"/>
        </w:rPr>
      </w:pPr>
    </w:p>
    <w:p w14:paraId="49AA94EA" w14:textId="77777777" w:rsidR="001951F0" w:rsidRDefault="001951F0" w:rsidP="001951F0">
      <w:pPr>
        <w:pStyle w:val="a9"/>
        <w:ind w:left="3540" w:firstLine="708"/>
        <w:rPr>
          <w:rFonts w:ascii="Times New Roman" w:hAnsi="Times New Roman" w:cs="Times New Roman"/>
          <w:b/>
          <w:sz w:val="24"/>
          <w:szCs w:val="24"/>
        </w:rPr>
      </w:pPr>
    </w:p>
    <w:p w14:paraId="301FC45A" w14:textId="77777777" w:rsidR="001951F0" w:rsidRDefault="001951F0" w:rsidP="001951F0">
      <w:pPr>
        <w:pStyle w:val="a9"/>
        <w:ind w:left="3540" w:firstLine="708"/>
        <w:rPr>
          <w:rFonts w:ascii="Times New Roman" w:hAnsi="Times New Roman" w:cs="Times New Roman"/>
          <w:b/>
          <w:sz w:val="24"/>
          <w:szCs w:val="24"/>
        </w:rPr>
      </w:pPr>
    </w:p>
    <w:p w14:paraId="4DBC8763" w14:textId="77777777" w:rsidR="001951F0" w:rsidRDefault="001951F0" w:rsidP="001951F0">
      <w:pPr>
        <w:pStyle w:val="a9"/>
        <w:ind w:left="3540" w:firstLine="708"/>
        <w:rPr>
          <w:rFonts w:ascii="Times New Roman" w:hAnsi="Times New Roman" w:cs="Times New Roman"/>
          <w:b/>
          <w:sz w:val="24"/>
          <w:szCs w:val="24"/>
        </w:rPr>
      </w:pPr>
    </w:p>
    <w:p w14:paraId="54A2C0DF" w14:textId="77777777" w:rsidR="001951F0" w:rsidRDefault="001951F0" w:rsidP="001951F0">
      <w:pPr>
        <w:pStyle w:val="a9"/>
        <w:ind w:left="3540" w:firstLine="708"/>
        <w:rPr>
          <w:rFonts w:ascii="Times New Roman" w:hAnsi="Times New Roman" w:cs="Times New Roman"/>
          <w:b/>
          <w:sz w:val="24"/>
          <w:szCs w:val="24"/>
        </w:rPr>
      </w:pPr>
    </w:p>
    <w:p w14:paraId="76FE24AC" w14:textId="77777777" w:rsidR="00BF1FB2" w:rsidRPr="00BF1FB2" w:rsidRDefault="00BF1FB2" w:rsidP="00211993">
      <w:pPr>
        <w:rPr>
          <w:rFonts w:ascii="Times New Roman" w:hAnsi="Times New Roman" w:cs="Times New Roman"/>
          <w:sz w:val="24"/>
          <w:szCs w:val="24"/>
          <w:lang w:val="kk-KZ"/>
        </w:rPr>
      </w:pPr>
    </w:p>
    <w:p w14:paraId="41CA64DE" w14:textId="11D1298A" w:rsidR="00211993" w:rsidRPr="00211993" w:rsidRDefault="00211993" w:rsidP="00211993">
      <w:pPr>
        <w:rPr>
          <w:rFonts w:ascii="Times New Roman" w:hAnsi="Times New Roman" w:cs="Times New Roman"/>
        </w:rPr>
      </w:pPr>
      <w:r w:rsidRPr="00211993">
        <w:rPr>
          <w:rFonts w:ascii="Times New Roman" w:hAnsi="Times New Roman" w:cs="Times New Roman"/>
          <w:sz w:val="24"/>
          <w:szCs w:val="24"/>
        </w:rPr>
        <w:t xml:space="preserve"> </w:t>
      </w:r>
    </w:p>
    <w:p w14:paraId="6D0A6BF0" w14:textId="77777777" w:rsidR="00CB37F9" w:rsidRDefault="00CB37F9" w:rsidP="00CB37F9">
      <w:pPr>
        <w:ind w:firstLine="360"/>
        <w:rPr>
          <w:rFonts w:ascii="Times New Roman" w:hAnsi="Times New Roman" w:cs="Times New Roman"/>
          <w:sz w:val="24"/>
          <w:szCs w:val="24"/>
        </w:rPr>
      </w:pPr>
      <w:r>
        <w:rPr>
          <w:rFonts w:ascii="Times New Roman" w:hAnsi="Times New Roman" w:cs="Times New Roman"/>
          <w:sz w:val="24"/>
          <w:szCs w:val="24"/>
        </w:rPr>
        <w:t xml:space="preserve">Адвокат Алматы </w:t>
      </w:r>
      <w:proofErr w:type="spellStart"/>
      <w:r>
        <w:rPr>
          <w:rFonts w:ascii="Times New Roman" w:hAnsi="Times New Roman" w:cs="Times New Roman"/>
          <w:sz w:val="24"/>
          <w:szCs w:val="24"/>
        </w:rPr>
        <w:t>Заңгер</w:t>
      </w:r>
      <w:proofErr w:type="spellEnd"/>
      <w:r>
        <w:rPr>
          <w:rFonts w:ascii="Times New Roman" w:hAnsi="Times New Roman" w:cs="Times New Roman"/>
          <w:sz w:val="24"/>
          <w:szCs w:val="24"/>
        </w:rPr>
        <w:t xml:space="preserve"> </w:t>
      </w:r>
      <w:hyperlink r:id="rId13" w:history="1">
        <w:proofErr w:type="spellStart"/>
        <w:r>
          <w:rPr>
            <w:rStyle w:val="a8"/>
          </w:rPr>
          <w:t>Қорғаушы</w:t>
        </w:r>
        <w:proofErr w:type="spellEnd"/>
        <w:r>
          <w:rPr>
            <w:rStyle w:val="a8"/>
          </w:rPr>
          <w:t xml:space="preserve"> Алматы</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Құқық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қорғау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Құқықтық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қөмек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кеңсе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Азаматтық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Қылмыстық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Арбитраж </w:t>
      </w:r>
      <w:proofErr w:type="spellStart"/>
      <w:r>
        <w:rPr>
          <w:rFonts w:ascii="Times New Roman" w:hAnsi="Times New Roman" w:cs="Times New Roman"/>
          <w:sz w:val="24"/>
          <w:szCs w:val="24"/>
        </w:rPr>
        <w:t>даулары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кеңес</w:t>
      </w:r>
      <w:proofErr w:type="spellEnd"/>
      <w:r>
        <w:rPr>
          <w:rFonts w:ascii="Times New Roman" w:hAnsi="Times New Roman" w:cs="Times New Roman"/>
          <w:sz w:val="24"/>
          <w:szCs w:val="24"/>
        </w:rPr>
        <w:t xml:space="preserve"> Адвокат </w:t>
      </w:r>
      <w:proofErr w:type="spellStart"/>
      <w:r>
        <w:rPr>
          <w:rFonts w:ascii="Times New Roman" w:hAnsi="Times New Roman" w:cs="Times New Roman"/>
          <w:sz w:val="24"/>
          <w:szCs w:val="24"/>
        </w:rPr>
        <w:t>Қазақстан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w:t>
      </w:r>
      <w:proofErr w:type="spellEnd"/>
      <w:r>
        <w:rPr>
          <w:rFonts w:ascii="Times New Roman" w:hAnsi="Times New Roman" w:cs="Times New Roman"/>
          <w:sz w:val="24"/>
          <w:szCs w:val="24"/>
        </w:rPr>
        <w:t xml:space="preserve"> </w:t>
      </w:r>
      <w:hyperlink r:id="rId14" w:history="1">
        <w:proofErr w:type="spellStart"/>
        <w:r>
          <w:rPr>
            <w:rStyle w:val="a8"/>
          </w:rPr>
          <w:t>Адвокаттық</w:t>
        </w:r>
        <w:proofErr w:type="spellEnd"/>
        <w:r>
          <w:rPr>
            <w:rStyle w:val="a8"/>
          </w:rPr>
          <w:t xml:space="preserve"> </w:t>
        </w:r>
        <w:proofErr w:type="spellStart"/>
        <w:r>
          <w:rPr>
            <w:rStyle w:val="a8"/>
          </w:rPr>
          <w:t>кеңсе</w:t>
        </w:r>
        <w:proofErr w:type="spellEnd"/>
        <w:r>
          <w:rPr>
            <w:rStyle w:val="a8"/>
          </w:rPr>
          <w:t xml:space="preserve"> </w:t>
        </w:r>
        <w:proofErr w:type="spellStart"/>
        <w:r>
          <w:rPr>
            <w:rStyle w:val="a8"/>
          </w:rPr>
          <w:t>Қазақстан</w:t>
        </w:r>
        <w:proofErr w:type="spellEnd"/>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Қорғаушы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компаниясы</w:t>
      </w:r>
      <w:proofErr w:type="spellEnd"/>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5"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6"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7"/>
      <w:footerReference w:type="default" r:id="rId1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DD36" w14:textId="77777777" w:rsidR="00915C18" w:rsidRDefault="00915C18" w:rsidP="00702393">
      <w:pPr>
        <w:spacing w:after="0" w:line="240" w:lineRule="auto"/>
      </w:pPr>
      <w:r>
        <w:separator/>
      </w:r>
    </w:p>
  </w:endnote>
  <w:endnote w:type="continuationSeparator" w:id="0">
    <w:p w14:paraId="289B0BBC" w14:textId="77777777" w:rsidR="00915C18" w:rsidRDefault="00915C1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D837" w14:textId="77777777" w:rsidR="00915C18" w:rsidRDefault="00915C18" w:rsidP="00702393">
      <w:pPr>
        <w:spacing w:after="0" w:line="240" w:lineRule="auto"/>
      </w:pPr>
      <w:r>
        <w:separator/>
      </w:r>
    </w:p>
  </w:footnote>
  <w:footnote w:type="continuationSeparator" w:id="0">
    <w:p w14:paraId="5A83128A" w14:textId="77777777" w:rsidR="00915C18" w:rsidRDefault="00915C1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FA2"/>
    <w:multiLevelType w:val="hybridMultilevel"/>
    <w:tmpl w:val="F8C0740E"/>
    <w:lvl w:ilvl="0" w:tplc="A4502EDC">
      <w:start w:val="1"/>
      <w:numFmt w:val="decimal"/>
      <w:lvlText w:val="%1."/>
      <w:lvlJc w:val="left"/>
      <w:pPr>
        <w:ind w:left="720" w:hanging="360"/>
      </w:pPr>
      <w:rPr>
        <w:rFonts w:asciiTheme="minorHAnsi" w:eastAsiaTheme="minorEastAsia" w:hAnsiTheme="minorHAnsi"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328A2561"/>
    <w:multiLevelType w:val="hybridMultilevel"/>
    <w:tmpl w:val="7C9CF75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15:restartNumberingAfterBreak="0">
    <w:nsid w:val="59240DA5"/>
    <w:multiLevelType w:val="hybridMultilevel"/>
    <w:tmpl w:val="975E9F6E"/>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6" w15:restartNumberingAfterBreak="0">
    <w:nsid w:val="60806B24"/>
    <w:multiLevelType w:val="hybridMultilevel"/>
    <w:tmpl w:val="CF86E6A0"/>
    <w:lvl w:ilvl="0" w:tplc="686ED9D8">
      <w:start w:val="1"/>
      <w:numFmt w:val="decimal"/>
      <w:lvlText w:val="%1."/>
      <w:lvlJc w:val="left"/>
      <w:pPr>
        <w:ind w:left="428" w:hanging="360"/>
      </w:pPr>
    </w:lvl>
    <w:lvl w:ilvl="1" w:tplc="04190019">
      <w:start w:val="1"/>
      <w:numFmt w:val="lowerLetter"/>
      <w:lvlText w:val="%2."/>
      <w:lvlJc w:val="left"/>
      <w:pPr>
        <w:ind w:left="1148" w:hanging="360"/>
      </w:pPr>
    </w:lvl>
    <w:lvl w:ilvl="2" w:tplc="0419001B">
      <w:start w:val="1"/>
      <w:numFmt w:val="lowerRoman"/>
      <w:lvlText w:val="%3."/>
      <w:lvlJc w:val="right"/>
      <w:pPr>
        <w:ind w:left="1868" w:hanging="180"/>
      </w:pPr>
    </w:lvl>
    <w:lvl w:ilvl="3" w:tplc="0419000F">
      <w:start w:val="1"/>
      <w:numFmt w:val="decimal"/>
      <w:lvlText w:val="%4."/>
      <w:lvlJc w:val="left"/>
      <w:pPr>
        <w:ind w:left="2588" w:hanging="360"/>
      </w:pPr>
    </w:lvl>
    <w:lvl w:ilvl="4" w:tplc="04190019">
      <w:start w:val="1"/>
      <w:numFmt w:val="lowerLetter"/>
      <w:lvlText w:val="%5."/>
      <w:lvlJc w:val="left"/>
      <w:pPr>
        <w:ind w:left="3308" w:hanging="360"/>
      </w:pPr>
    </w:lvl>
    <w:lvl w:ilvl="5" w:tplc="0419001B">
      <w:start w:val="1"/>
      <w:numFmt w:val="lowerRoman"/>
      <w:lvlText w:val="%6."/>
      <w:lvlJc w:val="right"/>
      <w:pPr>
        <w:ind w:left="4028" w:hanging="180"/>
      </w:pPr>
    </w:lvl>
    <w:lvl w:ilvl="6" w:tplc="0419000F">
      <w:start w:val="1"/>
      <w:numFmt w:val="decimal"/>
      <w:lvlText w:val="%7."/>
      <w:lvlJc w:val="left"/>
      <w:pPr>
        <w:ind w:left="4748" w:hanging="360"/>
      </w:pPr>
    </w:lvl>
    <w:lvl w:ilvl="7" w:tplc="04190019">
      <w:start w:val="1"/>
      <w:numFmt w:val="lowerLetter"/>
      <w:lvlText w:val="%8."/>
      <w:lvlJc w:val="left"/>
      <w:pPr>
        <w:ind w:left="5468" w:hanging="360"/>
      </w:pPr>
    </w:lvl>
    <w:lvl w:ilvl="8" w:tplc="0419001B">
      <w:start w:val="1"/>
      <w:numFmt w:val="lowerRoman"/>
      <w:lvlText w:val="%9."/>
      <w:lvlJc w:val="right"/>
      <w:pPr>
        <w:ind w:left="6188" w:hanging="180"/>
      </w:pPr>
    </w:lvl>
  </w:abstractNum>
  <w:abstractNum w:abstractNumId="7"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5"/>
  </w:num>
  <w:num w:numId="2" w16cid:durableId="96797831">
    <w:abstractNumId w:val="1"/>
  </w:num>
  <w:num w:numId="3" w16cid:durableId="1584561244">
    <w:abstractNumId w:val="7"/>
  </w:num>
  <w:num w:numId="4" w16cid:durableId="465246920">
    <w:abstractNumId w:val="2"/>
  </w:num>
  <w:num w:numId="5" w16cid:durableId="1546064905">
    <w:abstractNumId w:val="5"/>
  </w:num>
  <w:num w:numId="6" w16cid:durableId="1555854343">
    <w:abstractNumId w:val="7"/>
  </w:num>
  <w:num w:numId="7" w16cid:durableId="2050063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3249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835232">
    <w:abstractNumId w:val="3"/>
    <w:lvlOverride w:ilvl="0"/>
    <w:lvlOverride w:ilvl="1"/>
    <w:lvlOverride w:ilvl="2"/>
    <w:lvlOverride w:ilvl="3"/>
    <w:lvlOverride w:ilvl="4"/>
    <w:lvlOverride w:ilvl="5"/>
    <w:lvlOverride w:ilvl="6"/>
    <w:lvlOverride w:ilvl="7"/>
    <w:lvlOverride w:ilvl="8"/>
  </w:num>
  <w:num w:numId="10" w16cid:durableId="169523309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951F0"/>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E2D0A"/>
    <w:rsid w:val="00702393"/>
    <w:rsid w:val="00722D19"/>
    <w:rsid w:val="00737C06"/>
    <w:rsid w:val="008A7236"/>
    <w:rsid w:val="008E7DF6"/>
    <w:rsid w:val="008F4E8E"/>
    <w:rsid w:val="0091354D"/>
    <w:rsid w:val="00915C18"/>
    <w:rsid w:val="0094655E"/>
    <w:rsid w:val="009C3495"/>
    <w:rsid w:val="009E6904"/>
    <w:rsid w:val="00A23573"/>
    <w:rsid w:val="00A30870"/>
    <w:rsid w:val="00A45B15"/>
    <w:rsid w:val="00A935B4"/>
    <w:rsid w:val="00AE3915"/>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uiPriority w:val="99"/>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1">
    <w:name w:val="Основной текст Знак1"/>
    <w:basedOn w:val="a0"/>
    <w:uiPriority w:val="99"/>
    <w:locked/>
    <w:rsid w:val="001951F0"/>
    <w:rPr>
      <w:rFonts w:ascii="Times New Roman" w:hAnsi="Times New Roman" w:cs="Times New Roman" w:hint="default"/>
      <w:spacing w:val="10"/>
      <w:sz w:val="26"/>
      <w:szCs w:val="26"/>
      <w:shd w:val="clear" w:color="auto" w:fill="FFFFFF"/>
    </w:rPr>
  </w:style>
  <w:style w:type="character" w:customStyle="1" w:styleId="ae">
    <w:name w:val="Основной текст + Полужирный"/>
    <w:aliases w:val="Интервал 0 pt"/>
    <w:basedOn w:val="1"/>
    <w:uiPriority w:val="99"/>
    <w:rsid w:val="001951F0"/>
    <w:rPr>
      <w:rFonts w:ascii="Times New Roman" w:hAnsi="Times New Roman" w:cs="Times New Roman" w:hint="default"/>
      <w:b/>
      <w:bCs/>
      <w:spacing w:val="10"/>
      <w:sz w:val="26"/>
      <w:szCs w:val="26"/>
      <w:shd w:val="clear" w:color="auto" w:fill="FFFFFF"/>
    </w:rPr>
  </w:style>
  <w:style w:type="character" w:customStyle="1" w:styleId="21">
    <w:name w:val="Основной текст (2) + Полужирный"/>
    <w:basedOn w:val="2"/>
    <w:rsid w:val="001951F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
    <w:name w:val="Основной текст + 10"/>
    <w:aliases w:val="5 pt,Интервал 1 pt"/>
    <w:basedOn w:val="1"/>
    <w:uiPriority w:val="99"/>
    <w:rsid w:val="001951F0"/>
    <w:rPr>
      <w:rFonts w:ascii="Times New Roman" w:hAnsi="Times New Roman" w:cs="Times New Roman" w:hint="default"/>
      <w:strike w:val="0"/>
      <w:dstrike w:val="0"/>
      <w:spacing w:val="20"/>
      <w:sz w:val="21"/>
      <w:szCs w:val="21"/>
      <w:u w:val="none"/>
      <w:effect w:val="none"/>
      <w:shd w:val="clear" w:color="auto" w:fill="FFFFFF"/>
    </w:rPr>
  </w:style>
  <w:style w:type="character" w:customStyle="1" w:styleId="11">
    <w:name w:val="Заголовок №1"/>
    <w:basedOn w:val="a0"/>
    <w:rsid w:val="001951F0"/>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188830575">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s://zakonpravo.kz/"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http://www.zakonpravo.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konpravo.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zakonpravo.kz" TargetMode="External"/><Relationship Id="rId5" Type="http://schemas.openxmlformats.org/officeDocument/2006/relationships/footnotes" Target="footnotes.xml"/><Relationship Id="rId15" Type="http://schemas.openxmlformats.org/officeDocument/2006/relationships/hyperlink" Target="https://www.instagram.com/zakonpravo.kz/?hl=ru" TargetMode="External"/><Relationship Id="rId10" Type="http://schemas.openxmlformats.org/officeDocument/2006/relationships/hyperlink" Target="https://zakonpravo.kz/blank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www.facebook.com/ZakonPravoKa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994</Words>
  <Characters>5667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66</cp:revision>
  <cp:lastPrinted>2021-08-17T09:15:00Z</cp:lastPrinted>
  <dcterms:created xsi:type="dcterms:W3CDTF">2021-08-13T09:00:00Z</dcterms:created>
  <dcterms:modified xsi:type="dcterms:W3CDTF">2023-06-24T12:28:00Z</dcterms:modified>
</cp:coreProperties>
</file>