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69B70" w14:textId="23EFB5D0" w:rsidR="006105C7" w:rsidRPr="006105C7" w:rsidRDefault="003D0954" w:rsidP="006105C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</w:t>
      </w:r>
    </w:p>
    <w:p w14:paraId="4DF35C8C" w14:textId="7CCFE4B4" w:rsidR="003073BB" w:rsidRPr="003073BB" w:rsidRDefault="003073BB" w:rsidP="003073BB">
      <w:pPr>
        <w:jc w:val="center"/>
        <w:rPr>
          <w:b/>
          <w:bCs/>
          <w:lang w:val="kk-KZ"/>
        </w:rPr>
      </w:pPr>
      <w:r w:rsidRPr="003073BB">
        <w:rPr>
          <w:b/>
          <w:bCs/>
          <w:lang w:val="kk-KZ"/>
        </w:rPr>
        <w:t>Ж</w:t>
      </w:r>
      <w:r w:rsidRPr="003073BB">
        <w:rPr>
          <w:b/>
          <w:bCs/>
          <w:lang w:val="kk-KZ"/>
        </w:rPr>
        <w:t>алоба на бездействие органа досудебного расследования.</w:t>
      </w:r>
    </w:p>
    <w:p w14:paraId="16A2CB84" w14:textId="77777777" w:rsidR="006105C7" w:rsidRPr="006105C7" w:rsidRDefault="006105C7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6C1D2C2" w14:textId="77777777" w:rsidR="006105C7" w:rsidRDefault="006105C7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4EFE5FA" w14:textId="77777777" w:rsidR="006105C7" w:rsidRDefault="006105C7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44BF2B60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0039FA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Бұл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сіздің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жағдайыңыздың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талаптарына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сәйкес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келмеуі</w:t>
        </w:r>
        <w:proofErr w:type="spellEnd"/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құқықтық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құжатты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әзірлеп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көмектесуге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575BF8DB" w:rsidR="00C97844" w:rsidRPr="000039FA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="00D20BF8">
          <w:rPr>
            <w:rStyle w:val="a8"/>
            <w:rFonts w:eastAsia="Times New Roman"/>
            <w:b w:val="0"/>
            <w:bCs w:val="0"/>
            <w:lang w:val="kk-KZ"/>
          </w:rPr>
          <w:t>Адвокатская контора</w:t>
        </w:r>
        <w:r w:rsidRPr="000039FA">
          <w:rPr>
            <w:rStyle w:val="a8"/>
            <w:rFonts w:eastAsia="Times New Roman"/>
            <w:b w:val="0"/>
            <w:bCs w:val="0"/>
          </w:rPr>
          <w:t xml:space="preserve"> Закон и Право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0039FA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0335A9E" w14:textId="77777777" w:rsidR="00DC3AD9" w:rsidRDefault="00DC3AD9" w:rsidP="00211993">
      <w:pPr>
        <w:rPr>
          <w:rFonts w:ascii="Times New Roman" w:hAnsi="Times New Roman" w:cs="Times New Roman"/>
          <w:sz w:val="24"/>
          <w:szCs w:val="24"/>
        </w:rPr>
      </w:pPr>
    </w:p>
    <w:p w14:paraId="051EE23F" w14:textId="77777777" w:rsidR="007B0DF9" w:rsidRDefault="003D0954" w:rsidP="007B0DF9">
      <w:pPr>
        <w:ind w:left="5245"/>
        <w:rPr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7B0DF9">
        <w:rPr>
          <w:lang w:val="kk-KZ"/>
        </w:rPr>
        <w:t>Председателю Специализированного межрайонного следственного суда города Алматы</w:t>
      </w:r>
    </w:p>
    <w:p w14:paraId="0CDA2C62" w14:textId="77777777" w:rsidR="007B0DF9" w:rsidRDefault="007B0DF9" w:rsidP="007B0DF9">
      <w:pPr>
        <w:ind w:left="5245"/>
        <w:rPr>
          <w:lang w:val="kk-KZ"/>
        </w:rPr>
      </w:pPr>
      <w:r>
        <w:rPr>
          <w:lang w:val="kk-KZ"/>
        </w:rPr>
        <w:t>Б. Қатықбаеву</w:t>
      </w:r>
    </w:p>
    <w:p w14:paraId="28E5667F" w14:textId="77777777" w:rsidR="007B0DF9" w:rsidRDefault="007B0DF9" w:rsidP="007B0DF9">
      <w:pPr>
        <w:ind w:left="5245"/>
        <w:rPr>
          <w:lang w:val="kk-KZ"/>
        </w:rPr>
      </w:pPr>
    </w:p>
    <w:p w14:paraId="0399E723" w14:textId="77777777" w:rsidR="007B0DF9" w:rsidRDefault="007B0DF9" w:rsidP="007B0DF9">
      <w:pPr>
        <w:ind w:left="5245"/>
        <w:rPr>
          <w:lang w:val="kk-KZ"/>
        </w:rPr>
      </w:pPr>
      <w:r>
        <w:rPr>
          <w:lang w:val="kk-KZ"/>
        </w:rPr>
        <w:t>от адвоката Нигметова Сабита Давлетовича</w:t>
      </w:r>
    </w:p>
    <w:p w14:paraId="4244EAC1" w14:textId="77777777" w:rsidR="007B0DF9" w:rsidRDefault="007B0DF9" w:rsidP="007B0DF9">
      <w:pPr>
        <w:ind w:left="5245"/>
        <w:rPr>
          <w:lang w:val="kk-KZ"/>
        </w:rPr>
      </w:pPr>
      <w:r>
        <w:rPr>
          <w:lang w:val="kk-KZ"/>
        </w:rPr>
        <w:t>ИИН 820125350700</w:t>
      </w:r>
    </w:p>
    <w:p w14:paraId="68EEBB10" w14:textId="77777777" w:rsidR="007B0DF9" w:rsidRDefault="007B0DF9" w:rsidP="007B0DF9">
      <w:pPr>
        <w:ind w:left="5245"/>
        <w:rPr>
          <w:lang w:val="kk-KZ"/>
        </w:rPr>
      </w:pPr>
      <w:r>
        <w:rPr>
          <w:lang w:val="kk-KZ"/>
        </w:rPr>
        <w:t>г. Алматы, пр. Абылай Хана, 79</w:t>
      </w:r>
    </w:p>
    <w:p w14:paraId="298B438F" w14:textId="77777777" w:rsidR="007B0DF9" w:rsidRDefault="007B0DF9" w:rsidP="007B0DF9">
      <w:pPr>
        <w:ind w:left="5245"/>
        <w:rPr>
          <w:lang w:val="kk-KZ"/>
        </w:rPr>
      </w:pPr>
      <w:r>
        <w:rPr>
          <w:lang w:val="kk-KZ"/>
        </w:rPr>
        <w:t>офис 313</w:t>
      </w:r>
    </w:p>
    <w:p w14:paraId="5EAB8A42" w14:textId="77777777" w:rsidR="007B0DF9" w:rsidRDefault="007B0DF9" w:rsidP="007B0DF9">
      <w:pPr>
        <w:ind w:left="5245"/>
        <w:rPr>
          <w:lang w:val="kk-KZ"/>
        </w:rPr>
      </w:pPr>
      <w:r>
        <w:rPr>
          <w:lang w:val="kk-KZ"/>
        </w:rPr>
        <w:t>тел. 87009785755, 87054628284</w:t>
      </w:r>
    </w:p>
    <w:p w14:paraId="75E3E07D" w14:textId="77777777" w:rsidR="007B0DF9" w:rsidRDefault="007B0DF9" w:rsidP="007B0DF9">
      <w:pPr>
        <w:ind w:left="5245"/>
        <w:rPr>
          <w:lang w:val="kk-KZ"/>
        </w:rPr>
      </w:pPr>
    </w:p>
    <w:p w14:paraId="4228056F" w14:textId="6D3C55BF" w:rsidR="007B0DF9" w:rsidRDefault="007B0DF9" w:rsidP="007B0DF9">
      <w:pPr>
        <w:ind w:left="5245"/>
        <w:rPr>
          <w:lang w:val="kk-KZ"/>
        </w:rPr>
      </w:pPr>
      <w:r>
        <w:rPr>
          <w:lang w:val="kk-KZ"/>
        </w:rPr>
        <w:t>в интересах С</w:t>
      </w:r>
      <w:r w:rsidR="003073BB">
        <w:rPr>
          <w:lang w:val="kk-KZ"/>
        </w:rPr>
        <w:t>.</w:t>
      </w:r>
      <w:r>
        <w:rPr>
          <w:lang w:val="kk-KZ"/>
        </w:rPr>
        <w:t>Л</w:t>
      </w:r>
      <w:r w:rsidR="003073BB">
        <w:rPr>
          <w:lang w:val="kk-KZ"/>
        </w:rPr>
        <w:t>.</w:t>
      </w:r>
      <w:r>
        <w:rPr>
          <w:lang w:val="kk-KZ"/>
        </w:rPr>
        <w:t>К</w:t>
      </w:r>
      <w:r w:rsidR="003073BB">
        <w:rPr>
          <w:lang w:val="kk-KZ"/>
        </w:rPr>
        <w:t>.</w:t>
      </w:r>
    </w:p>
    <w:p w14:paraId="14654E11" w14:textId="77777777" w:rsidR="007B0DF9" w:rsidRDefault="007B0DF9" w:rsidP="007B0DF9">
      <w:pPr>
        <w:ind w:left="5245"/>
        <w:rPr>
          <w:lang w:val="kk-KZ"/>
        </w:rPr>
      </w:pPr>
    </w:p>
    <w:p w14:paraId="19A24FDB" w14:textId="77777777" w:rsidR="007B0DF9" w:rsidRDefault="007B0DF9" w:rsidP="007B0DF9">
      <w:pPr>
        <w:jc w:val="center"/>
        <w:rPr>
          <w:lang w:val="kk-KZ"/>
        </w:rPr>
      </w:pPr>
      <w:r>
        <w:rPr>
          <w:lang w:val="kk-KZ"/>
        </w:rPr>
        <w:t>жалоба на бездействие органа досудебного расследования.</w:t>
      </w:r>
    </w:p>
    <w:p w14:paraId="02DE4C6B" w14:textId="77777777" w:rsidR="007B0DF9" w:rsidRDefault="007B0DF9" w:rsidP="007B0DF9">
      <w:pPr>
        <w:jc w:val="center"/>
        <w:rPr>
          <w:lang w:val="kk-KZ"/>
        </w:rPr>
      </w:pPr>
    </w:p>
    <w:p w14:paraId="25265FC4" w14:textId="77777777" w:rsidR="007B0DF9" w:rsidRDefault="007B0DF9" w:rsidP="007B0DF9">
      <w:pPr>
        <w:jc w:val="center"/>
        <w:rPr>
          <w:lang w:val="kk-KZ"/>
        </w:rPr>
      </w:pPr>
    </w:p>
    <w:p w14:paraId="4C34B334" w14:textId="2A39D31F" w:rsidR="007B0DF9" w:rsidRDefault="007B0DF9" w:rsidP="007B0DF9">
      <w:pPr>
        <w:ind w:firstLine="709"/>
        <w:rPr>
          <w:rFonts w:cs="Times New Roman"/>
          <w:szCs w:val="28"/>
          <w:lang w:val="kk-KZ"/>
        </w:rPr>
      </w:pPr>
      <w:r w:rsidRPr="00DE071D">
        <w:rPr>
          <w:rFonts w:cs="Times New Roman"/>
          <w:szCs w:val="28"/>
          <w:lang w:val="kk-KZ"/>
        </w:rPr>
        <w:t>Ранее, 22.04.</w:t>
      </w:r>
      <w:r>
        <w:rPr>
          <w:rFonts w:cs="Times New Roman"/>
          <w:szCs w:val="28"/>
          <w:lang w:val="kk-KZ"/>
        </w:rPr>
        <w:t>2023 г. С</w:t>
      </w:r>
      <w:r w:rsidR="003073BB">
        <w:rPr>
          <w:rFonts w:cs="Times New Roman"/>
          <w:szCs w:val="28"/>
          <w:lang w:val="kk-KZ"/>
        </w:rPr>
        <w:t>.</w:t>
      </w:r>
      <w:r>
        <w:rPr>
          <w:rFonts w:cs="Times New Roman"/>
          <w:szCs w:val="28"/>
          <w:lang w:val="kk-KZ"/>
        </w:rPr>
        <w:t>Л.К. было подано заявление в Департамент экономических расследований по г. Алматы о привлечении к уголовной ответственности лиц по имени «Алан» и «</w:t>
      </w:r>
      <w:r>
        <w:rPr>
          <w:rFonts w:cs="Times New Roman"/>
          <w:szCs w:val="28"/>
        </w:rPr>
        <w:t>С</w:t>
      </w:r>
      <w:r w:rsidR="003073BB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Д</w:t>
      </w:r>
      <w:r w:rsidR="003073BB">
        <w:rPr>
          <w:rFonts w:cs="Times New Roman"/>
          <w:szCs w:val="28"/>
        </w:rPr>
        <w:t>.</w:t>
      </w:r>
      <w:r>
        <w:rPr>
          <w:rFonts w:cs="Times New Roman"/>
          <w:szCs w:val="28"/>
          <w:lang w:val="kk-KZ"/>
        </w:rPr>
        <w:t>», которые своими действиями причинили ей имущественный вред, похитив ее денежные средства с платформы «С</w:t>
      </w:r>
      <w:proofErr w:type="spellStart"/>
      <w:r>
        <w:rPr>
          <w:rFonts w:cs="Times New Roman"/>
          <w:szCs w:val="28"/>
          <w:lang w:val="en-US"/>
        </w:rPr>
        <w:t>hia</w:t>
      </w:r>
      <w:proofErr w:type="spellEnd"/>
      <w:r w:rsidRPr="000252A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Tai</w:t>
      </w:r>
      <w:r w:rsidRPr="000252AE"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Tianging</w:t>
      </w:r>
      <w:proofErr w:type="spellEnd"/>
      <w:r>
        <w:rPr>
          <w:rFonts w:cs="Times New Roman"/>
          <w:szCs w:val="28"/>
          <w:lang w:val="kk-KZ"/>
        </w:rPr>
        <w:t xml:space="preserve">». Данное заявление было зарегистрировано в ДЭР по г. Алматы за </w:t>
      </w:r>
      <w:r w:rsidRPr="004F4B6B">
        <w:rPr>
          <w:rFonts w:cs="Times New Roman"/>
          <w:szCs w:val="28"/>
        </w:rPr>
        <w:t>ЖТ-2023-00709281</w:t>
      </w:r>
      <w:r>
        <w:rPr>
          <w:rFonts w:cs="Times New Roman"/>
          <w:szCs w:val="28"/>
          <w:lang w:val="kk-KZ"/>
        </w:rPr>
        <w:t>. Согласно ответу заместителя руководителя ДЭР по г. Алматы М</w:t>
      </w:r>
      <w:r w:rsidR="003073BB">
        <w:rPr>
          <w:rFonts w:cs="Times New Roman"/>
          <w:szCs w:val="28"/>
          <w:lang w:val="kk-KZ"/>
        </w:rPr>
        <w:t>.</w:t>
      </w:r>
      <w:r>
        <w:rPr>
          <w:rFonts w:cs="Times New Roman"/>
          <w:szCs w:val="28"/>
          <w:lang w:val="kk-KZ"/>
        </w:rPr>
        <w:t xml:space="preserve"> А.К. </w:t>
      </w:r>
      <w:r w:rsidRPr="007B1DE7">
        <w:rPr>
          <w:rFonts w:cs="Times New Roman"/>
          <w:szCs w:val="28"/>
        </w:rPr>
        <w:t>от 28.04.2023 №ЖТ-2023-00709281</w:t>
      </w:r>
      <w:r>
        <w:rPr>
          <w:rFonts w:cs="Times New Roman"/>
          <w:szCs w:val="28"/>
          <w:lang w:val="kk-KZ"/>
        </w:rPr>
        <w:t xml:space="preserve"> было возбуждено уголовное дело, зарегистрированное в ЕРДР за № </w:t>
      </w:r>
      <w:r w:rsidRPr="00C80123">
        <w:rPr>
          <w:rFonts w:cs="Times New Roman"/>
          <w:szCs w:val="28"/>
        </w:rPr>
        <w:lastRenderedPageBreak/>
        <w:t>237500121000071</w:t>
      </w:r>
      <w:r>
        <w:rPr>
          <w:rFonts w:cs="Times New Roman"/>
          <w:szCs w:val="28"/>
          <w:lang w:val="kk-KZ"/>
        </w:rPr>
        <w:t xml:space="preserve"> по ст. 217 ч. 3 УК РК. Однако, до настоящего времени С</w:t>
      </w:r>
      <w:r w:rsidR="003073BB">
        <w:rPr>
          <w:rFonts w:cs="Times New Roman"/>
          <w:szCs w:val="28"/>
          <w:lang w:val="kk-KZ"/>
        </w:rPr>
        <w:t>.</w:t>
      </w:r>
      <w:r>
        <w:rPr>
          <w:rFonts w:cs="Times New Roman"/>
          <w:szCs w:val="28"/>
          <w:lang w:val="kk-KZ"/>
        </w:rPr>
        <w:t>Л.К. не признали потерпевшей по уголовному делу.</w:t>
      </w:r>
    </w:p>
    <w:p w14:paraId="1CCBA9EF" w14:textId="77777777" w:rsidR="007B0DF9" w:rsidRDefault="007B0DF9" w:rsidP="007B0DF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 w:rsidRPr="00532298">
        <w:rPr>
          <w:sz w:val="28"/>
          <w:szCs w:val="28"/>
          <w:lang w:val="kk-KZ"/>
        </w:rPr>
        <w:t xml:space="preserve">Согласно ст. 71 УПК РК </w:t>
      </w:r>
      <w:r>
        <w:rPr>
          <w:sz w:val="28"/>
          <w:szCs w:val="28"/>
          <w:lang w:val="kk-KZ"/>
        </w:rPr>
        <w:t>п</w:t>
      </w:r>
      <w:proofErr w:type="spellStart"/>
      <w:r w:rsidRPr="00532298">
        <w:rPr>
          <w:color w:val="000000"/>
          <w:spacing w:val="2"/>
          <w:sz w:val="28"/>
          <w:szCs w:val="28"/>
        </w:rPr>
        <w:t>отерпевшим</w:t>
      </w:r>
      <w:proofErr w:type="spellEnd"/>
      <w:r w:rsidRPr="00532298">
        <w:rPr>
          <w:color w:val="000000"/>
          <w:spacing w:val="2"/>
          <w:sz w:val="28"/>
          <w:szCs w:val="28"/>
        </w:rPr>
        <w:t xml:space="preserve"> в уголовном процессе признается лицо, в отношении которого есть основание полагать, что ему непосредственно уголовным правонарушением причинен моральный, физический или имущественный вред.</w:t>
      </w:r>
      <w:r w:rsidRPr="00532298">
        <w:rPr>
          <w:color w:val="000000"/>
          <w:spacing w:val="2"/>
          <w:sz w:val="28"/>
          <w:szCs w:val="28"/>
          <w:lang w:val="kk-KZ"/>
        </w:rPr>
        <w:t xml:space="preserve"> </w:t>
      </w:r>
      <w:r w:rsidRPr="00532298">
        <w:rPr>
          <w:color w:val="000000"/>
          <w:spacing w:val="2"/>
          <w:sz w:val="28"/>
          <w:szCs w:val="28"/>
        </w:rPr>
        <w:t>Лицо, осуществляющее досудебное расследование, обязано незамедлительно признать лицо потерпевшим в случаях, предусмотренных частью первой настоящей статьи.</w:t>
      </w:r>
    </w:p>
    <w:p w14:paraId="4C42F9B5" w14:textId="7BC8114B" w:rsidR="007B0DF9" w:rsidRDefault="007B0DF9" w:rsidP="007B0DF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Согласно ответа заместителя руководителя </w:t>
      </w:r>
      <w:r w:rsidRPr="0003555C">
        <w:rPr>
          <w:sz w:val="28"/>
          <w:szCs w:val="28"/>
          <w:lang w:val="kk-KZ"/>
        </w:rPr>
        <w:t>Департамент</w:t>
      </w:r>
      <w:r>
        <w:rPr>
          <w:sz w:val="28"/>
          <w:szCs w:val="28"/>
          <w:lang w:val="kk-KZ"/>
        </w:rPr>
        <w:t>а</w:t>
      </w:r>
      <w:r w:rsidRPr="0003555C">
        <w:rPr>
          <w:sz w:val="28"/>
          <w:szCs w:val="28"/>
          <w:lang w:val="kk-KZ"/>
        </w:rPr>
        <w:t xml:space="preserve"> экономических расследований по г. Алматы</w:t>
      </w:r>
      <w:r>
        <w:rPr>
          <w:sz w:val="28"/>
          <w:szCs w:val="28"/>
          <w:lang w:val="kk-KZ"/>
        </w:rPr>
        <w:t xml:space="preserve"> А. М</w:t>
      </w:r>
      <w:r w:rsidR="003073BB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от </w:t>
      </w:r>
      <w:r w:rsidRPr="00845C27">
        <w:rPr>
          <w:sz w:val="28"/>
          <w:szCs w:val="28"/>
        </w:rPr>
        <w:t>09.08.2023 №ЖТ-2023-01461938</w:t>
      </w:r>
      <w:r>
        <w:rPr>
          <w:sz w:val="28"/>
          <w:szCs w:val="28"/>
          <w:lang w:val="kk-KZ"/>
        </w:rPr>
        <w:t xml:space="preserve"> С</w:t>
      </w:r>
      <w:r w:rsidR="003073BB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Л.К. признание ее в качестве потерпевшей не представляется возможным.</w:t>
      </w:r>
    </w:p>
    <w:p w14:paraId="40728453" w14:textId="1EB0DA22" w:rsidR="007B0DF9" w:rsidRDefault="007B0DF9" w:rsidP="007B0DF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Считаю, что данное решение органа досудебного расследования является незаконным, так как не доказана причастность С</w:t>
      </w:r>
      <w:r w:rsidR="003073BB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Л.К. к созданию финансовой пирамиды, а также руководство ее подразделением. </w:t>
      </w:r>
    </w:p>
    <w:p w14:paraId="044B2964" w14:textId="710EBEBB" w:rsidR="007B0DF9" w:rsidRDefault="007B0DF9" w:rsidP="007B0DF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 предварительным подсчетам Се</w:t>
      </w:r>
      <w:r w:rsidR="003073BB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Л.К., неустановленными органом досудебного расследования лицами, действовавшими </w:t>
      </w:r>
      <w:r w:rsidRPr="00432ABD">
        <w:rPr>
          <w:sz w:val="28"/>
          <w:szCs w:val="28"/>
          <w:lang w:val="kk-KZ"/>
        </w:rPr>
        <w:t>под прикрытием платформы «С</w:t>
      </w:r>
      <w:proofErr w:type="spellStart"/>
      <w:r w:rsidRPr="00432ABD">
        <w:rPr>
          <w:sz w:val="28"/>
          <w:szCs w:val="28"/>
          <w:lang w:val="en-US"/>
        </w:rPr>
        <w:t>hia</w:t>
      </w:r>
      <w:proofErr w:type="spellEnd"/>
      <w:r w:rsidRPr="00432ABD">
        <w:rPr>
          <w:sz w:val="28"/>
          <w:szCs w:val="28"/>
        </w:rPr>
        <w:t xml:space="preserve"> </w:t>
      </w:r>
      <w:r w:rsidRPr="00432ABD">
        <w:rPr>
          <w:sz w:val="28"/>
          <w:szCs w:val="28"/>
          <w:lang w:val="en-US"/>
        </w:rPr>
        <w:t>Tai</w:t>
      </w:r>
      <w:r w:rsidRPr="00432ABD">
        <w:rPr>
          <w:sz w:val="28"/>
          <w:szCs w:val="28"/>
        </w:rPr>
        <w:t xml:space="preserve"> </w:t>
      </w:r>
      <w:proofErr w:type="spellStart"/>
      <w:r w:rsidRPr="00432ABD">
        <w:rPr>
          <w:sz w:val="28"/>
          <w:szCs w:val="28"/>
          <w:lang w:val="en-US"/>
        </w:rPr>
        <w:t>Tianging</w:t>
      </w:r>
      <w:proofErr w:type="spellEnd"/>
      <w:r w:rsidRPr="00432ABD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были похищены личные денежные средства</w:t>
      </w:r>
      <w:r w:rsidRPr="00432ABD">
        <w:rPr>
          <w:sz w:val="28"/>
          <w:szCs w:val="28"/>
          <w:lang w:val="kk-KZ"/>
        </w:rPr>
        <w:t xml:space="preserve"> С</w:t>
      </w:r>
      <w:r w:rsidR="003073BB">
        <w:rPr>
          <w:sz w:val="28"/>
          <w:szCs w:val="28"/>
          <w:lang w:val="kk-KZ"/>
        </w:rPr>
        <w:t>.</w:t>
      </w:r>
      <w:r w:rsidRPr="00432ABD">
        <w:rPr>
          <w:sz w:val="28"/>
          <w:szCs w:val="28"/>
          <w:lang w:val="kk-KZ"/>
        </w:rPr>
        <w:t xml:space="preserve">Л.К. </w:t>
      </w:r>
      <w:r>
        <w:rPr>
          <w:sz w:val="28"/>
          <w:szCs w:val="28"/>
          <w:lang w:val="kk-KZ"/>
        </w:rPr>
        <w:t xml:space="preserve">на сумму более 50 000 000 тенге. При этом с учетом сумм вознаграждения на момент удаления платформы (приложения) </w:t>
      </w:r>
      <w:r w:rsidRPr="00432ABD">
        <w:rPr>
          <w:sz w:val="28"/>
          <w:szCs w:val="28"/>
          <w:lang w:val="kk-KZ"/>
        </w:rPr>
        <w:t>«С</w:t>
      </w:r>
      <w:proofErr w:type="spellStart"/>
      <w:r w:rsidRPr="00432ABD">
        <w:rPr>
          <w:sz w:val="28"/>
          <w:szCs w:val="28"/>
          <w:lang w:val="en-US"/>
        </w:rPr>
        <w:t>hia</w:t>
      </w:r>
      <w:proofErr w:type="spellEnd"/>
      <w:r w:rsidRPr="00432ABD">
        <w:rPr>
          <w:sz w:val="28"/>
          <w:szCs w:val="28"/>
        </w:rPr>
        <w:t xml:space="preserve"> </w:t>
      </w:r>
      <w:r w:rsidRPr="00432ABD">
        <w:rPr>
          <w:sz w:val="28"/>
          <w:szCs w:val="28"/>
          <w:lang w:val="en-US"/>
        </w:rPr>
        <w:t>Tai</w:t>
      </w:r>
      <w:r w:rsidRPr="00432ABD">
        <w:rPr>
          <w:sz w:val="28"/>
          <w:szCs w:val="28"/>
        </w:rPr>
        <w:t xml:space="preserve"> </w:t>
      </w:r>
      <w:proofErr w:type="spellStart"/>
      <w:r w:rsidRPr="00432ABD">
        <w:rPr>
          <w:sz w:val="28"/>
          <w:szCs w:val="28"/>
          <w:lang w:val="en-US"/>
        </w:rPr>
        <w:t>Tianging</w:t>
      </w:r>
      <w:proofErr w:type="spellEnd"/>
      <w:r w:rsidRPr="00432ABD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в личном кабинете С</w:t>
      </w:r>
      <w:r w:rsidR="003073BB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Л.К. (аккаунте) находилась сумма в размере чуть более 120 000 000 тенге. </w:t>
      </w:r>
    </w:p>
    <w:p w14:paraId="527F8E82" w14:textId="77777777" w:rsidR="007B0DF9" w:rsidRDefault="007B0DF9" w:rsidP="007B0DF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 основании изложенного, прошу:</w:t>
      </w:r>
    </w:p>
    <w:p w14:paraId="028AFF60" w14:textId="76AB43FF" w:rsidR="007B0DF9" w:rsidRDefault="007B0DF9" w:rsidP="007B0DF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признать незаконным отказ Департамента экономических расследований по городу Алматы признать потерпевшим </w:t>
      </w:r>
      <w:r w:rsidR="003073BB">
        <w:rPr>
          <w:lang w:val="kk-KZ"/>
        </w:rPr>
        <w:t>С.Л.К.</w:t>
      </w:r>
      <w:r>
        <w:rPr>
          <w:sz w:val="28"/>
          <w:szCs w:val="28"/>
          <w:lang w:val="kk-KZ"/>
        </w:rPr>
        <w:t>;</w:t>
      </w:r>
    </w:p>
    <w:p w14:paraId="2973B9CD" w14:textId="7710C046" w:rsidR="007B0DF9" w:rsidRDefault="007B0DF9" w:rsidP="007B0DF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признать </w:t>
      </w:r>
      <w:r w:rsidR="003073BB">
        <w:rPr>
          <w:lang w:val="kk-KZ"/>
        </w:rPr>
        <w:t>С.Л.К.</w:t>
      </w:r>
      <w:r w:rsidR="003073BB">
        <w:rPr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потерпевшей по уголовному делу, </w:t>
      </w:r>
      <w:r w:rsidRPr="00692F95">
        <w:rPr>
          <w:sz w:val="28"/>
          <w:szCs w:val="28"/>
          <w:lang w:val="kk-KZ"/>
        </w:rPr>
        <w:t>за</w:t>
      </w:r>
      <w:r>
        <w:rPr>
          <w:sz w:val="28"/>
          <w:szCs w:val="28"/>
          <w:lang w:val="kk-KZ"/>
        </w:rPr>
        <w:t xml:space="preserve">регистрированному в </w:t>
      </w:r>
      <w:r w:rsidRPr="00692F95">
        <w:rPr>
          <w:sz w:val="28"/>
          <w:szCs w:val="28"/>
          <w:lang w:val="kk-KZ"/>
        </w:rPr>
        <w:t>Е</w:t>
      </w:r>
      <w:r>
        <w:rPr>
          <w:sz w:val="28"/>
          <w:szCs w:val="28"/>
          <w:lang w:val="kk-KZ"/>
        </w:rPr>
        <w:t xml:space="preserve">дином реестре досудебных расследований </w:t>
      </w:r>
      <w:r w:rsidRPr="00692F95">
        <w:rPr>
          <w:sz w:val="28"/>
          <w:szCs w:val="28"/>
          <w:lang w:val="kk-KZ"/>
        </w:rPr>
        <w:t xml:space="preserve">за № </w:t>
      </w:r>
      <w:r w:rsidRPr="00692F95">
        <w:rPr>
          <w:sz w:val="28"/>
          <w:szCs w:val="28"/>
        </w:rPr>
        <w:t>237500121000071</w:t>
      </w:r>
      <w:r>
        <w:rPr>
          <w:sz w:val="28"/>
          <w:szCs w:val="28"/>
          <w:lang w:val="kk-KZ"/>
        </w:rPr>
        <w:t>.</w:t>
      </w:r>
    </w:p>
    <w:p w14:paraId="57ABC298" w14:textId="77777777" w:rsidR="007B0DF9" w:rsidRDefault="007B0DF9" w:rsidP="007B0DF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Приложение: уведомление о защите, копия удостоверения адвоката, заявление в ДЭР по г. Алматы, ответ ДЭР по г. Алматы от 28.04.2023 г., ответ ДЭР по г. Алматы от 09.08.2023 г., сопроводительное письмо от 09.08.2023 г.</w:t>
      </w:r>
    </w:p>
    <w:p w14:paraId="735518E2" w14:textId="77777777" w:rsidR="007B0DF9" w:rsidRDefault="007B0DF9" w:rsidP="007B0DF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</w:p>
    <w:p w14:paraId="22A883E0" w14:textId="77777777" w:rsidR="007B0DF9" w:rsidRDefault="007B0DF9" w:rsidP="007B0DF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</w:p>
    <w:p w14:paraId="35D7DFE6" w14:textId="77777777" w:rsidR="007B0DF9" w:rsidRDefault="007B0DF9" w:rsidP="007B0DF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</w:p>
    <w:p w14:paraId="35B544E2" w14:textId="77777777" w:rsidR="007B0DF9" w:rsidRDefault="007B0DF9" w:rsidP="007B0DF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10.08.2023 г.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>Нигметов С.Д.</w:t>
      </w:r>
    </w:p>
    <w:p w14:paraId="06207323" w14:textId="77777777" w:rsidR="007B0DF9" w:rsidRDefault="007B0DF9" w:rsidP="007B0DF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</w:p>
    <w:p w14:paraId="25EDC1CF" w14:textId="77777777" w:rsidR="007B0DF9" w:rsidRDefault="007B0DF9" w:rsidP="007B0DF9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</w:p>
    <w:p w14:paraId="19EFF2C1" w14:textId="47074BB3" w:rsidR="00BF1FB2" w:rsidRPr="00BF1FB2" w:rsidRDefault="007B0DF9" w:rsidP="003073BB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lang w:val="kk-KZ"/>
        </w:rPr>
      </w:pPr>
      <w:r w:rsidRPr="00692F95">
        <w:rPr>
          <w:sz w:val="28"/>
          <w:szCs w:val="28"/>
          <w:lang w:val="kk-KZ"/>
        </w:rPr>
        <w:t xml:space="preserve"> </w:t>
      </w:r>
    </w:p>
    <w:p w14:paraId="76FE24AC" w14:textId="77777777" w:rsidR="00BF1FB2" w:rsidRPr="00BF1FB2" w:rsidRDefault="00BF1FB2" w:rsidP="0021199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1CA64DE" w14:textId="11D1298A" w:rsidR="00211993" w:rsidRPr="007B0DF9" w:rsidRDefault="00211993" w:rsidP="00211993">
      <w:pPr>
        <w:rPr>
          <w:rFonts w:ascii="Times New Roman" w:hAnsi="Times New Roman" w:cs="Times New Roman"/>
          <w:lang w:val="kk-KZ"/>
        </w:rPr>
      </w:pPr>
      <w:r w:rsidRPr="007B0D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D0A6BF0" w14:textId="77777777" w:rsidR="00CB37F9" w:rsidRPr="007B0DF9" w:rsidRDefault="00CB37F9" w:rsidP="00CB37F9">
      <w:pPr>
        <w:ind w:firstLine="360"/>
        <w:rPr>
          <w:rFonts w:ascii="Times New Roman" w:hAnsi="Times New Roman" w:cs="Times New Roman"/>
          <w:sz w:val="24"/>
          <w:szCs w:val="24"/>
          <w:lang w:val="kk-KZ"/>
        </w:rPr>
      </w:pPr>
      <w:r w:rsidRPr="007B0DF9">
        <w:rPr>
          <w:rFonts w:ascii="Times New Roman" w:hAnsi="Times New Roman" w:cs="Times New Roman"/>
          <w:sz w:val="24"/>
          <w:szCs w:val="24"/>
          <w:lang w:val="kk-KZ"/>
        </w:rPr>
        <w:t xml:space="preserve">Адвокат Алматы Заңгер </w:t>
      </w:r>
      <w:hyperlink r:id="rId11" w:history="1">
        <w:r w:rsidRPr="007B0DF9">
          <w:rPr>
            <w:rStyle w:val="a8"/>
            <w:lang w:val="kk-KZ"/>
          </w:rPr>
          <w:t>Қорғаушы Алматы</w:t>
        </w:r>
      </w:hyperlink>
      <w:r w:rsidRPr="007B0DF9">
        <w:rPr>
          <w:rFonts w:ascii="Times New Roman" w:hAnsi="Times New Roman" w:cs="Times New Roman"/>
          <w:sz w:val="24"/>
          <w:szCs w:val="24"/>
          <w:lang w:val="kk-KZ"/>
        </w:rPr>
        <w:t xml:space="preserve"> Заң қызметі Құқық қорғау Құқықтық қөмек Заңгерлік кеңсе Азаматтық істері Қылмыстық істері Әкімшілік істері Арбитраж даулары Заңгерлік кеңес Адвокат Қазақстан Заңгер </w:t>
      </w:r>
      <w:hyperlink r:id="rId12" w:history="1">
        <w:r w:rsidRPr="007B0DF9">
          <w:rPr>
            <w:rStyle w:val="a8"/>
            <w:lang w:val="kk-KZ"/>
          </w:rPr>
          <w:t>Адвокаттық кеңсе Қазақстан</w:t>
        </w:r>
      </w:hyperlink>
      <w:r w:rsidRPr="007B0DF9">
        <w:rPr>
          <w:rFonts w:ascii="Times New Roman" w:hAnsi="Times New Roman" w:cs="Times New Roman"/>
          <w:sz w:val="24"/>
          <w:szCs w:val="24"/>
          <w:lang w:val="kk-KZ"/>
        </w:rPr>
        <w:t xml:space="preserve"> Қорғаушы  Заң компаниясы</w:t>
      </w:r>
    </w:p>
    <w:p w14:paraId="43DBBB57" w14:textId="77777777" w:rsidR="00CB37F9" w:rsidRDefault="00CB37F9" w:rsidP="00CB37F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Адвокат Алматы Юрист Адвокат Казахстан Юрист Юридическая услуга </w:t>
      </w:r>
      <w:hyperlink r:id="rId13" w:history="1">
        <w:r>
          <w:rPr>
            <w:rStyle w:val="a8"/>
          </w:rPr>
          <w:t>Юридическая консультация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Гражданские дела споры Уголовные дела Защита Административные дела споры Арбитражные дела споры </w:t>
      </w:r>
      <w:hyperlink r:id="rId14" w:history="1">
        <w:r>
          <w:rPr>
            <w:rStyle w:val="a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Адвокатская контора Судебные дела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5"/>
      <w:footerReference w:type="default" r:id="rId16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2DD36" w14:textId="77777777" w:rsidR="00915C18" w:rsidRDefault="00915C18" w:rsidP="00702393">
      <w:pPr>
        <w:spacing w:after="0" w:line="240" w:lineRule="auto"/>
      </w:pPr>
      <w:r>
        <w:separator/>
      </w:r>
    </w:p>
  </w:endnote>
  <w:endnote w:type="continuationSeparator" w:id="0">
    <w:p w14:paraId="289B0BBC" w14:textId="77777777" w:rsidR="00915C18" w:rsidRDefault="00915C1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BD837" w14:textId="77777777" w:rsidR="00915C18" w:rsidRDefault="00915C18" w:rsidP="00702393">
      <w:pPr>
        <w:spacing w:after="0" w:line="240" w:lineRule="auto"/>
      </w:pPr>
      <w:r>
        <w:separator/>
      </w:r>
    </w:p>
  </w:footnote>
  <w:footnote w:type="continuationSeparator" w:id="0">
    <w:p w14:paraId="5A83128A" w14:textId="77777777" w:rsidR="00915C18" w:rsidRDefault="00915C1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16E4C60" w:rsidR="00702393" w:rsidRPr="00017580" w:rsidRDefault="00D11A8A" w:rsidP="003D0954">
    <w:pPr>
      <w:pStyle w:val="a4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2"/>
  </w:num>
  <w:num w:numId="2" w16cid:durableId="96797831">
    <w:abstractNumId w:val="0"/>
  </w:num>
  <w:num w:numId="3" w16cid:durableId="1584561244">
    <w:abstractNumId w:val="3"/>
  </w:num>
  <w:num w:numId="4" w16cid:durableId="465246920">
    <w:abstractNumId w:val="1"/>
  </w:num>
  <w:num w:numId="5" w16cid:durableId="1546064905">
    <w:abstractNumId w:val="2"/>
  </w:num>
  <w:num w:numId="6" w16cid:durableId="1555854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1C6DDC"/>
    <w:rsid w:val="00211993"/>
    <w:rsid w:val="002570B0"/>
    <w:rsid w:val="0026734E"/>
    <w:rsid w:val="002A1A72"/>
    <w:rsid w:val="002B659E"/>
    <w:rsid w:val="003073BB"/>
    <w:rsid w:val="00327D34"/>
    <w:rsid w:val="00327E86"/>
    <w:rsid w:val="00394D44"/>
    <w:rsid w:val="00396063"/>
    <w:rsid w:val="003B4B01"/>
    <w:rsid w:val="003C77EA"/>
    <w:rsid w:val="003D0954"/>
    <w:rsid w:val="003E3623"/>
    <w:rsid w:val="00406923"/>
    <w:rsid w:val="00442855"/>
    <w:rsid w:val="004A0D2E"/>
    <w:rsid w:val="004F22C8"/>
    <w:rsid w:val="00544A1D"/>
    <w:rsid w:val="00577C42"/>
    <w:rsid w:val="005B4DC1"/>
    <w:rsid w:val="005F07D3"/>
    <w:rsid w:val="006105C7"/>
    <w:rsid w:val="00654F3A"/>
    <w:rsid w:val="006B0A4D"/>
    <w:rsid w:val="006E2D0A"/>
    <w:rsid w:val="00702393"/>
    <w:rsid w:val="00722D19"/>
    <w:rsid w:val="00737C06"/>
    <w:rsid w:val="007B0DF9"/>
    <w:rsid w:val="008A7236"/>
    <w:rsid w:val="008E7DF6"/>
    <w:rsid w:val="008F4E8E"/>
    <w:rsid w:val="0091354D"/>
    <w:rsid w:val="00915C18"/>
    <w:rsid w:val="0094655E"/>
    <w:rsid w:val="009C3495"/>
    <w:rsid w:val="009E6904"/>
    <w:rsid w:val="00A23573"/>
    <w:rsid w:val="00A30870"/>
    <w:rsid w:val="00A45B15"/>
    <w:rsid w:val="00A935B4"/>
    <w:rsid w:val="00AE3915"/>
    <w:rsid w:val="00B31BDB"/>
    <w:rsid w:val="00B33E81"/>
    <w:rsid w:val="00B7221A"/>
    <w:rsid w:val="00BD7730"/>
    <w:rsid w:val="00BF1FB2"/>
    <w:rsid w:val="00C15EB7"/>
    <w:rsid w:val="00C16D9C"/>
    <w:rsid w:val="00C601F1"/>
    <w:rsid w:val="00C935AE"/>
    <w:rsid w:val="00C97844"/>
    <w:rsid w:val="00CB275A"/>
    <w:rsid w:val="00CB37F9"/>
    <w:rsid w:val="00CD2BD8"/>
    <w:rsid w:val="00CF5BD5"/>
    <w:rsid w:val="00D02DFB"/>
    <w:rsid w:val="00D11A8A"/>
    <w:rsid w:val="00D132ED"/>
    <w:rsid w:val="00D20BF8"/>
    <w:rsid w:val="00D5693E"/>
    <w:rsid w:val="00D63BC1"/>
    <w:rsid w:val="00DA1EDD"/>
    <w:rsid w:val="00DB660C"/>
    <w:rsid w:val="00DC3AD9"/>
    <w:rsid w:val="00E778EE"/>
    <w:rsid w:val="00EE78AD"/>
    <w:rsid w:val="00F173BA"/>
    <w:rsid w:val="00F96E54"/>
    <w:rsid w:val="00FB02BF"/>
    <w:rsid w:val="00FE492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73B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s://www.facebook.com/ZakonPravoKaz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pravo.kz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blank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zakonpravo.kz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68</cp:revision>
  <cp:lastPrinted>2021-08-17T09:15:00Z</cp:lastPrinted>
  <dcterms:created xsi:type="dcterms:W3CDTF">2021-08-13T09:00:00Z</dcterms:created>
  <dcterms:modified xsi:type="dcterms:W3CDTF">2023-08-18T09:07:00Z</dcterms:modified>
</cp:coreProperties>
</file>