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5E89" w14:textId="1BDE453D" w:rsidR="006A0C44" w:rsidRPr="008F5E59" w:rsidRDefault="00AF71AC" w:rsidP="008F5E59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5E59">
        <w:rPr>
          <w:rFonts w:ascii="Times New Roman" w:hAnsi="Times New Roman" w:cs="Times New Roman"/>
          <w:b/>
          <w:bCs/>
          <w:sz w:val="24"/>
          <w:szCs w:val="24"/>
        </w:rPr>
        <w:t>Заявление о восстановление</w:t>
      </w:r>
      <w:r w:rsidR="006A0C44" w:rsidRPr="008F5E59">
        <w:rPr>
          <w:rFonts w:ascii="Times New Roman" w:hAnsi="Times New Roman" w:cs="Times New Roman"/>
          <w:b/>
          <w:bCs/>
          <w:sz w:val="24"/>
          <w:szCs w:val="24"/>
        </w:rPr>
        <w:t xml:space="preserve"> срок</w:t>
      </w:r>
      <w:r w:rsidR="0029410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6A0C44" w:rsidRPr="008F5E59">
        <w:rPr>
          <w:rFonts w:ascii="Times New Roman" w:hAnsi="Times New Roman" w:cs="Times New Roman"/>
          <w:b/>
          <w:bCs/>
          <w:sz w:val="24"/>
          <w:szCs w:val="24"/>
        </w:rPr>
        <w:t xml:space="preserve"> и признать наследника принявшим наследство</w:t>
      </w:r>
    </w:p>
    <w:p w14:paraId="6FF0F81D" w14:textId="77777777" w:rsidR="006A0C44" w:rsidRDefault="006A0C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65E727DB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1ECBD785" w14:textId="78A87342" w:rsidR="001D34FE" w:rsidRPr="00A27444" w:rsidRDefault="001D34FE" w:rsidP="001D34FE">
      <w:pPr>
        <w:pStyle w:val="a9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A27444">
        <w:rPr>
          <w:rFonts w:ascii="Times New Roman" w:hAnsi="Times New Roman" w:cs="Times New Roman"/>
          <w:b/>
          <w:bCs/>
          <w:sz w:val="24"/>
          <w:szCs w:val="24"/>
        </w:rPr>
        <w:t>Нотариус</w:t>
      </w:r>
      <w:r w:rsidRPr="00A27444">
        <w:rPr>
          <w:rFonts w:ascii="Times New Roman" w:hAnsi="Times New Roman" w:cs="Times New Roman"/>
          <w:b/>
          <w:bCs/>
          <w:sz w:val="24"/>
          <w:szCs w:val="24"/>
          <w:lang w:val="kk-KZ"/>
        </w:rPr>
        <w:t>у</w:t>
      </w:r>
      <w:r w:rsidRPr="00A27444">
        <w:rPr>
          <w:rFonts w:ascii="Times New Roman" w:hAnsi="Times New Roman" w:cs="Times New Roman"/>
          <w:b/>
          <w:bCs/>
          <w:sz w:val="24"/>
          <w:szCs w:val="24"/>
        </w:rPr>
        <w:t xml:space="preserve"> Т</w:t>
      </w:r>
      <w:r w:rsidR="00570A4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27444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570A4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27444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570A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D17C1D1" w14:textId="78002B44" w:rsidR="001D34FE" w:rsidRPr="00A27444" w:rsidRDefault="001D34FE" w:rsidP="001D34FE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 w:rsidRPr="00A27444">
        <w:rPr>
          <w:rFonts w:ascii="Times New Roman" w:hAnsi="Times New Roman" w:cs="Times New Roman"/>
          <w:sz w:val="24"/>
          <w:szCs w:val="24"/>
        </w:rPr>
        <w:t xml:space="preserve">Алматинская обл., Енбекшиказахский район, с. </w:t>
      </w:r>
      <w:proofErr w:type="spellStart"/>
      <w:r w:rsidRPr="00A27444">
        <w:rPr>
          <w:rFonts w:ascii="Times New Roman" w:hAnsi="Times New Roman" w:cs="Times New Roman"/>
          <w:sz w:val="24"/>
          <w:szCs w:val="24"/>
        </w:rPr>
        <w:t>Шелек</w:t>
      </w:r>
      <w:proofErr w:type="spellEnd"/>
      <w:r w:rsidRPr="00A27444">
        <w:rPr>
          <w:rFonts w:ascii="Times New Roman" w:hAnsi="Times New Roman" w:cs="Times New Roman"/>
          <w:sz w:val="24"/>
          <w:szCs w:val="24"/>
        </w:rPr>
        <w:t>, ул.</w:t>
      </w:r>
      <w:proofErr w:type="gramStart"/>
      <w:r w:rsidR="00570A45">
        <w:rPr>
          <w:rFonts w:ascii="Times New Roman" w:hAnsi="Times New Roman" w:cs="Times New Roman"/>
          <w:sz w:val="24"/>
          <w:szCs w:val="24"/>
        </w:rPr>
        <w:t xml:space="preserve"> ..</w:t>
      </w:r>
      <w:proofErr w:type="gramEnd"/>
      <w:r w:rsidRPr="00A27444">
        <w:rPr>
          <w:rFonts w:ascii="Times New Roman" w:hAnsi="Times New Roman" w:cs="Times New Roman"/>
          <w:sz w:val="24"/>
          <w:szCs w:val="24"/>
        </w:rPr>
        <w:t>, 116 А.</w:t>
      </w:r>
    </w:p>
    <w:p w14:paraId="637320C0" w14:textId="77777777" w:rsidR="001D34FE" w:rsidRDefault="001D34FE" w:rsidP="001D34FE">
      <w:pPr>
        <w:pStyle w:val="a9"/>
        <w:ind w:left="5664"/>
        <w:rPr>
          <w:rFonts w:ascii="Times New Roman" w:hAnsi="Times New Roman" w:cs="Times New Roman"/>
          <w:sz w:val="24"/>
          <w:szCs w:val="24"/>
          <w:lang w:val="kk-KZ"/>
        </w:rPr>
      </w:pPr>
      <w:r w:rsidRPr="00A27444">
        <w:rPr>
          <w:rFonts w:ascii="Times New Roman" w:hAnsi="Times New Roman" w:cs="Times New Roman"/>
          <w:sz w:val="24"/>
          <w:szCs w:val="24"/>
          <w:lang w:val="kk-KZ"/>
        </w:rPr>
        <w:t>+7 727 762 03 27</w:t>
      </w:r>
      <w:r>
        <w:rPr>
          <w:rFonts w:ascii="Times New Roman" w:hAnsi="Times New Roman" w:cs="Times New Roman"/>
          <w:sz w:val="24"/>
          <w:szCs w:val="24"/>
          <w:lang w:val="kk-KZ"/>
        </w:rPr>
        <w:t>; +7 </w:t>
      </w:r>
      <w:r w:rsidRPr="00C345E9">
        <w:rPr>
          <w:rFonts w:ascii="Times New Roman" w:hAnsi="Times New Roman" w:cs="Times New Roman"/>
          <w:sz w:val="24"/>
          <w:szCs w:val="24"/>
          <w:lang w:val="kk-KZ"/>
        </w:rPr>
        <w:t>727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 w:rsidRPr="00C345E9">
        <w:rPr>
          <w:rFonts w:ascii="Times New Roman" w:hAnsi="Times New Roman" w:cs="Times New Roman"/>
          <w:sz w:val="24"/>
          <w:szCs w:val="24"/>
          <w:lang w:val="kk-KZ"/>
        </w:rPr>
        <w:t>762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345E9">
        <w:rPr>
          <w:rFonts w:ascii="Times New Roman" w:hAnsi="Times New Roman" w:cs="Times New Roman"/>
          <w:sz w:val="24"/>
          <w:szCs w:val="24"/>
          <w:lang w:val="kk-KZ"/>
        </w:rPr>
        <w:t>43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345E9">
        <w:rPr>
          <w:rFonts w:ascii="Times New Roman" w:hAnsi="Times New Roman" w:cs="Times New Roman"/>
          <w:sz w:val="24"/>
          <w:szCs w:val="24"/>
          <w:lang w:val="kk-KZ"/>
        </w:rPr>
        <w:t>40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2BC5DEF" w14:textId="77777777" w:rsidR="001D34FE" w:rsidRDefault="0029410C" w:rsidP="001D34FE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1D34FE" w:rsidRPr="00B74F0A">
          <w:rPr>
            <w:rStyle w:val="a8"/>
          </w:rPr>
          <w:t>nadira_23121977@mail.ru</w:t>
        </w:r>
      </w:hyperlink>
    </w:p>
    <w:p w14:paraId="1F6C8127" w14:textId="7DA3BA74" w:rsidR="001D34FE" w:rsidRPr="00BF4F70" w:rsidRDefault="001D34FE" w:rsidP="001D34FE">
      <w:pPr>
        <w:pStyle w:val="a9"/>
        <w:ind w:left="5664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F4F7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BF4F7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 </w:t>
      </w:r>
      <w:r w:rsidRPr="00BF4F70">
        <w:rPr>
          <w:rFonts w:ascii="Times New Roman" w:hAnsi="Times New Roman" w:cs="Times New Roman"/>
          <w:b/>
          <w:bCs/>
          <w:sz w:val="24"/>
          <w:szCs w:val="24"/>
        </w:rPr>
        <w:t>Наследника: Ж</w:t>
      </w:r>
      <w:r w:rsidR="00570A4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F4F70"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570A4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Pr="00BF4F70">
        <w:rPr>
          <w:rFonts w:ascii="Times New Roman" w:hAnsi="Times New Roman" w:cs="Times New Roman"/>
          <w:b/>
          <w:bCs/>
          <w:sz w:val="24"/>
          <w:szCs w:val="24"/>
          <w:lang w:val="kk-KZ"/>
        </w:rPr>
        <w:t>Р</w:t>
      </w:r>
      <w:r w:rsidR="00570A4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14:paraId="20A37B27" w14:textId="7C37582A" w:rsidR="001D34FE" w:rsidRDefault="001D34FE" w:rsidP="001D34FE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0A45">
        <w:rPr>
          <w:rFonts w:ascii="Times New Roman" w:hAnsi="Times New Roman" w:cs="Times New Roman"/>
          <w:sz w:val="24"/>
          <w:szCs w:val="24"/>
        </w:rPr>
        <w:t>…..</w:t>
      </w:r>
    </w:p>
    <w:p w14:paraId="3AB853AC" w14:textId="77777777" w:rsidR="001D34FE" w:rsidRPr="00BF4F70" w:rsidRDefault="001D34FE" w:rsidP="001D34FE">
      <w:pPr>
        <w:pStyle w:val="a9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BF4F70"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4C6EB26B" w14:textId="77777777" w:rsidR="001D34FE" w:rsidRPr="00BF4F70" w:rsidRDefault="001D34FE" w:rsidP="001D34FE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 w:rsidRPr="00BF4F70">
        <w:rPr>
          <w:rFonts w:ascii="Times New Roman" w:hAnsi="Times New Roman" w:cs="Times New Roman"/>
          <w:sz w:val="24"/>
          <w:szCs w:val="24"/>
        </w:rPr>
        <w:t xml:space="preserve">Адвокатская контора Закон и Право </w:t>
      </w:r>
    </w:p>
    <w:p w14:paraId="4DBF90E8" w14:textId="77777777" w:rsidR="001D34FE" w:rsidRPr="00BF4F70" w:rsidRDefault="001D34FE" w:rsidP="001D34FE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 w:rsidRPr="00BF4F70">
        <w:rPr>
          <w:rFonts w:ascii="Times New Roman" w:hAnsi="Times New Roman" w:cs="Times New Roman"/>
          <w:sz w:val="24"/>
          <w:szCs w:val="24"/>
        </w:rPr>
        <w:t>БИН 201240021767</w:t>
      </w:r>
    </w:p>
    <w:p w14:paraId="4926EC8C" w14:textId="77777777" w:rsidR="001D34FE" w:rsidRPr="00BF4F70" w:rsidRDefault="001D34FE" w:rsidP="001D34FE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 w:rsidRPr="00BF4F70">
        <w:rPr>
          <w:rFonts w:ascii="Times New Roman" w:hAnsi="Times New Roman" w:cs="Times New Roman"/>
          <w:sz w:val="24"/>
          <w:szCs w:val="24"/>
        </w:rPr>
        <w:t>г. Алматы, пр. Абылай Хана, д. 79, офис 304.</w:t>
      </w:r>
    </w:p>
    <w:p w14:paraId="754D8FA5" w14:textId="77777777" w:rsidR="001D34FE" w:rsidRPr="00BF4F70" w:rsidRDefault="0029410C" w:rsidP="001D34FE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1D34FE" w:rsidRPr="00B74F0A">
          <w:rPr>
            <w:rStyle w:val="a8"/>
          </w:rPr>
          <w:t>info@zakonpravo.kz</w:t>
        </w:r>
      </w:hyperlink>
      <w:r w:rsidR="001D34FE">
        <w:rPr>
          <w:rFonts w:ascii="Times New Roman" w:hAnsi="Times New Roman" w:cs="Times New Roman"/>
          <w:sz w:val="24"/>
          <w:szCs w:val="24"/>
        </w:rPr>
        <w:t xml:space="preserve"> </w:t>
      </w:r>
      <w:r w:rsidR="001D34FE" w:rsidRPr="00BF4F70">
        <w:rPr>
          <w:rFonts w:ascii="Times New Roman" w:hAnsi="Times New Roman" w:cs="Times New Roman"/>
          <w:sz w:val="24"/>
          <w:szCs w:val="24"/>
        </w:rPr>
        <w:t>/ www.zakonpravo.kz</w:t>
      </w:r>
    </w:p>
    <w:p w14:paraId="3B8CB683" w14:textId="77777777" w:rsidR="001D34FE" w:rsidRDefault="001D34FE" w:rsidP="001D34FE">
      <w:pPr>
        <w:pStyle w:val="a9"/>
        <w:ind w:left="5664"/>
        <w:rPr>
          <w:rFonts w:ascii="Times New Roman" w:hAnsi="Times New Roman" w:cs="Times New Roman"/>
          <w:sz w:val="24"/>
          <w:szCs w:val="24"/>
        </w:rPr>
      </w:pPr>
      <w:r w:rsidRPr="00BF4F70">
        <w:rPr>
          <w:rFonts w:ascii="Times New Roman" w:hAnsi="Times New Roman" w:cs="Times New Roman"/>
          <w:sz w:val="24"/>
          <w:szCs w:val="24"/>
        </w:rPr>
        <w:t>+ 7 727 971 78 58; +7 708 971 78 58.</w:t>
      </w:r>
    </w:p>
    <w:p w14:paraId="204285F3" w14:textId="77777777" w:rsidR="001D34FE" w:rsidRDefault="001D34FE" w:rsidP="001D34FE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33198442" w14:textId="77777777" w:rsidR="001D34FE" w:rsidRDefault="001D34FE" w:rsidP="001D34FE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7A3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74F3AEAA" w14:textId="77777777" w:rsidR="001D34FE" w:rsidRDefault="001D34FE" w:rsidP="001D34FE">
      <w:pPr>
        <w:pStyle w:val="a9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0B608" w14:textId="04079E78" w:rsidR="001D34FE" w:rsidRDefault="001D34FE" w:rsidP="001D34F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12 октября 2021 года Вами заверено завещание, где А</w:t>
      </w:r>
      <w:r w:rsidR="00570A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</w:t>
      </w:r>
      <w:r w:rsidR="00570A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ИИН </w:t>
      </w:r>
      <w:r w:rsidR="00570A45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 xml:space="preserve"> (Далее – Наследодатель) принадлежащей ей недвижимое имущество расположенного по адресу: Алматинская обл., </w:t>
      </w:r>
      <w:r w:rsidRPr="00A27444">
        <w:rPr>
          <w:rFonts w:ascii="Times New Roman" w:hAnsi="Times New Roman" w:cs="Times New Roman"/>
          <w:sz w:val="24"/>
          <w:szCs w:val="24"/>
        </w:rPr>
        <w:t xml:space="preserve">Енбекшиказахский район, с. </w:t>
      </w:r>
      <w:proofErr w:type="spellStart"/>
      <w:r w:rsidRPr="00A27444">
        <w:rPr>
          <w:rFonts w:ascii="Times New Roman" w:hAnsi="Times New Roman" w:cs="Times New Roman"/>
          <w:sz w:val="24"/>
          <w:szCs w:val="24"/>
        </w:rPr>
        <w:t>Шелек</w:t>
      </w:r>
      <w:proofErr w:type="spellEnd"/>
      <w:r w:rsidRPr="00A2744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ул. А</w:t>
      </w:r>
      <w:r w:rsidR="00570A4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, д. 11, кв. 1, </w:t>
      </w:r>
      <w:r w:rsidRPr="001C23BA">
        <w:rPr>
          <w:rFonts w:ascii="Times New Roman" w:hAnsi="Times New Roman" w:cs="Times New Roman"/>
          <w:sz w:val="24"/>
          <w:szCs w:val="24"/>
        </w:rPr>
        <w:t>соверш</w:t>
      </w:r>
      <w:r>
        <w:rPr>
          <w:rFonts w:ascii="Times New Roman" w:hAnsi="Times New Roman" w:cs="Times New Roman"/>
          <w:sz w:val="24"/>
          <w:szCs w:val="24"/>
        </w:rPr>
        <w:t>ила завещание на гр. Ж.</w:t>
      </w:r>
      <w:r w:rsidRPr="00D97821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9782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 (Далее – Наследник).</w:t>
      </w:r>
    </w:p>
    <w:p w14:paraId="3BD41790" w14:textId="77777777" w:rsidR="001D34FE" w:rsidRDefault="001D34FE" w:rsidP="001D34F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Согласно п.1 ст. 1046 ГК РК, з</w:t>
      </w:r>
      <w:r w:rsidRPr="001A44A8">
        <w:rPr>
          <w:rFonts w:ascii="Times New Roman" w:hAnsi="Times New Roman" w:cs="Times New Roman"/>
          <w:sz w:val="24"/>
          <w:szCs w:val="24"/>
        </w:rPr>
        <w:t>авещанием признается волеизъявление гражданина по распоряжению принадлежащим ему имуществом на случай смерти.</w:t>
      </w:r>
    </w:p>
    <w:p w14:paraId="5298D42A" w14:textId="77777777" w:rsidR="001D34FE" w:rsidRDefault="001D34FE" w:rsidP="001D34F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 апреля 2022 года Наследодатель в связи с заболеваниями умерла.</w:t>
      </w:r>
    </w:p>
    <w:p w14:paraId="4C103BD4" w14:textId="77777777" w:rsidR="001D34FE" w:rsidRDefault="001D34FE" w:rsidP="001D34F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соответствии со ст. 60 Закона РК </w:t>
      </w:r>
      <w:r w:rsidRPr="004B7A25">
        <w:rPr>
          <w:rFonts w:ascii="Times New Roman" w:hAnsi="Times New Roman" w:cs="Times New Roman"/>
          <w:sz w:val="24"/>
          <w:szCs w:val="24"/>
        </w:rPr>
        <w:t>«О нотариате»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A76A37">
        <w:rPr>
          <w:rFonts w:ascii="Times New Roman" w:hAnsi="Times New Roman" w:cs="Times New Roman"/>
          <w:sz w:val="24"/>
          <w:szCs w:val="24"/>
        </w:rPr>
        <w:t>отариус, получивший сообщение об открывшемся наследстве, обязан известить об этом тех наследников, место жительства или работы которых ему известно.</w:t>
      </w:r>
    </w:p>
    <w:p w14:paraId="25D4156D" w14:textId="77777777" w:rsidR="001D34FE" w:rsidRDefault="001D34FE" w:rsidP="001D34F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Однако Наследник об открывшемся наследстве не знала и не получала никаких извещении. Более того Наследник не знала о наличии завещании от Наследодателя.</w:t>
      </w:r>
    </w:p>
    <w:p w14:paraId="5446AF2B" w14:textId="77777777" w:rsidR="001D34FE" w:rsidRDefault="001D34FE" w:rsidP="001D34F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Приблизительно в конце октября Наследник узнала о наследственном деле и незамедлительно обратилась к вам и ознакомилась с материалами.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6BAE3C8" w14:textId="77777777" w:rsidR="001D34FE" w:rsidRDefault="001D34FE" w:rsidP="001D34F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полагаем Наследником упущены с</w:t>
      </w:r>
      <w:r w:rsidRPr="00A44A5F">
        <w:rPr>
          <w:rFonts w:ascii="Times New Roman" w:hAnsi="Times New Roman" w:cs="Times New Roman"/>
          <w:sz w:val="24"/>
          <w:szCs w:val="24"/>
        </w:rPr>
        <w:t>рок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A44A5F">
        <w:rPr>
          <w:rFonts w:ascii="Times New Roman" w:hAnsi="Times New Roman" w:cs="Times New Roman"/>
          <w:sz w:val="24"/>
          <w:szCs w:val="24"/>
        </w:rPr>
        <w:t xml:space="preserve"> принятия наследства</w:t>
      </w:r>
      <w:r>
        <w:rPr>
          <w:rFonts w:ascii="Times New Roman" w:hAnsi="Times New Roman" w:cs="Times New Roman"/>
          <w:sz w:val="24"/>
          <w:szCs w:val="24"/>
        </w:rPr>
        <w:t>. Но тем не менее Наследник по завещании ставит Вас в известность, что она не получала от Вас никаких извещении.</w:t>
      </w:r>
    </w:p>
    <w:p w14:paraId="3AC13D5C" w14:textId="77777777" w:rsidR="001D34FE" w:rsidRDefault="001D34FE" w:rsidP="001D34F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Согласно ст. 1073 ГК РК, где оговорено, что н</w:t>
      </w:r>
      <w:r w:rsidRPr="00CA0F43">
        <w:rPr>
          <w:rFonts w:ascii="Times New Roman" w:hAnsi="Times New Roman" w:cs="Times New Roman"/>
          <w:sz w:val="24"/>
          <w:szCs w:val="24"/>
        </w:rPr>
        <w:t>отариус по месту открытия наследства по просьбе наследника обязан выдать ему свидетельство о праве на наследство.</w:t>
      </w:r>
    </w:p>
    <w:p w14:paraId="225BB3C3" w14:textId="77777777" w:rsidR="001D34FE" w:rsidRDefault="001D34FE" w:rsidP="001D34F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в соответствии со ст. </w:t>
      </w:r>
      <w:proofErr w:type="gramStart"/>
      <w:r>
        <w:rPr>
          <w:rFonts w:ascii="Times New Roman" w:hAnsi="Times New Roman" w:cs="Times New Roman"/>
          <w:sz w:val="24"/>
          <w:szCs w:val="24"/>
        </w:rPr>
        <w:t>1072-3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ст. 1073 ГК РК, </w:t>
      </w:r>
    </w:p>
    <w:p w14:paraId="330C024D" w14:textId="77777777" w:rsidR="001D34FE" w:rsidRDefault="001D34FE" w:rsidP="001D34F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EC1223B" w14:textId="77777777" w:rsidR="001D34FE" w:rsidRPr="00CA0F43" w:rsidRDefault="001D34FE" w:rsidP="001D34FE">
      <w:pPr>
        <w:pStyle w:val="a9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F43">
        <w:rPr>
          <w:rFonts w:ascii="Times New Roman" w:hAnsi="Times New Roman" w:cs="Times New Roman"/>
          <w:b/>
          <w:bCs/>
          <w:sz w:val="24"/>
          <w:szCs w:val="24"/>
        </w:rPr>
        <w:t>Прошу Вас:</w:t>
      </w:r>
    </w:p>
    <w:p w14:paraId="024B1E9C" w14:textId="77777777" w:rsidR="001D34FE" w:rsidRDefault="001D34FE" w:rsidP="001D34FE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E1ECD0" w14:textId="3154083E" w:rsidR="001D34FE" w:rsidRDefault="001D34FE" w:rsidP="001D34FE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32C20">
        <w:rPr>
          <w:rFonts w:ascii="Times New Roman" w:hAnsi="Times New Roman" w:cs="Times New Roman"/>
          <w:sz w:val="24"/>
          <w:szCs w:val="24"/>
        </w:rPr>
        <w:t>осстановить срок и признать наследника</w:t>
      </w:r>
      <w:r>
        <w:rPr>
          <w:rFonts w:ascii="Times New Roman" w:hAnsi="Times New Roman" w:cs="Times New Roman"/>
          <w:sz w:val="24"/>
          <w:szCs w:val="24"/>
        </w:rPr>
        <w:t xml:space="preserve"> Ж</w:t>
      </w:r>
      <w:r w:rsidR="00570A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Б.Р.</w:t>
      </w:r>
      <w:r w:rsidRPr="00432C20">
        <w:rPr>
          <w:rFonts w:ascii="Times New Roman" w:hAnsi="Times New Roman" w:cs="Times New Roman"/>
          <w:sz w:val="24"/>
          <w:szCs w:val="24"/>
        </w:rPr>
        <w:t xml:space="preserve"> принявшим наследство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46AC7F" w14:textId="77777777" w:rsidR="001D34FE" w:rsidRDefault="001D34FE" w:rsidP="001D34FE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Выдать </w:t>
      </w:r>
      <w:r w:rsidRPr="000711F7">
        <w:rPr>
          <w:rFonts w:ascii="Times New Roman" w:hAnsi="Times New Roman" w:cs="Times New Roman"/>
          <w:sz w:val="24"/>
          <w:szCs w:val="24"/>
        </w:rPr>
        <w:t>свидетельство о праве на наследство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54792C" w14:textId="77777777" w:rsidR="001D34FE" w:rsidRDefault="001D34FE" w:rsidP="001D34F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01B982B3" w14:textId="77777777" w:rsidR="001D34FE" w:rsidRDefault="001D34FE" w:rsidP="001D34FE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7CE37" w14:textId="77777777" w:rsidR="001D34FE" w:rsidRPr="000711F7" w:rsidRDefault="001D34FE" w:rsidP="001D34FE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1F7"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260EEEDF" w14:textId="3BE3330C" w:rsidR="001D34FE" w:rsidRDefault="001D34FE" w:rsidP="001D34FE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711F7">
        <w:rPr>
          <w:rFonts w:ascii="Times New Roman" w:hAnsi="Times New Roman" w:cs="Times New Roman"/>
          <w:b/>
          <w:bCs/>
          <w:sz w:val="24"/>
          <w:szCs w:val="24"/>
        </w:rPr>
        <w:t xml:space="preserve">Адвокат АГКА: </w:t>
      </w:r>
      <w:r w:rsidRPr="000711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11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11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11F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11F7">
        <w:rPr>
          <w:rFonts w:ascii="Times New Roman" w:hAnsi="Times New Roman" w:cs="Times New Roman"/>
          <w:b/>
          <w:bCs/>
          <w:sz w:val="24"/>
          <w:szCs w:val="24"/>
        </w:rPr>
        <w:tab/>
        <w:t>__________/Саржанов Г.Т.</w:t>
      </w:r>
    </w:p>
    <w:p w14:paraId="521B9386" w14:textId="77777777" w:rsidR="001D34FE" w:rsidRDefault="001D34FE" w:rsidP="001D34FE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</w:p>
    <w:p w14:paraId="06F74FFA" w14:textId="77777777" w:rsidR="001D34FE" w:rsidRPr="000711F7" w:rsidRDefault="001D34FE" w:rsidP="001D34FE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0711F7">
        <w:rPr>
          <w:rFonts w:ascii="Times New Roman" w:hAnsi="Times New Roman" w:cs="Times New Roman"/>
          <w:sz w:val="20"/>
          <w:szCs w:val="20"/>
        </w:rPr>
        <w:t>«___</w:t>
      </w:r>
      <w:proofErr w:type="gramStart"/>
      <w:r w:rsidRPr="000711F7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0711F7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0711F7">
        <w:rPr>
          <w:rFonts w:ascii="Times New Roman" w:hAnsi="Times New Roman" w:cs="Times New Roman"/>
          <w:sz w:val="20"/>
          <w:szCs w:val="20"/>
        </w:rPr>
        <w:t>_______2022 г.</w:t>
      </w:r>
    </w:p>
    <w:p w14:paraId="58C3EA8F" w14:textId="77777777" w:rsidR="001D34FE" w:rsidRDefault="001D34FE" w:rsidP="001D34FE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1CA64DE" w14:textId="33237140" w:rsidR="00211993" w:rsidRPr="00211993" w:rsidRDefault="00211993" w:rsidP="00211993">
      <w:pPr>
        <w:rPr>
          <w:rFonts w:ascii="Times New Roman" w:hAnsi="Times New Roman" w:cs="Times New Roman"/>
        </w:rPr>
      </w:pPr>
    </w:p>
    <w:p w14:paraId="5900B17F" w14:textId="77777777" w:rsidR="00DA1EDD" w:rsidRPr="00130C1B" w:rsidRDefault="00DA1EDD" w:rsidP="00DA1EDD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130C1B">
        <w:rPr>
          <w:rFonts w:ascii="Times New Roman" w:hAnsi="Times New Roman" w:cs="Times New Roman"/>
          <w:sz w:val="24"/>
          <w:szCs w:val="24"/>
        </w:rPr>
        <w:t>Адвокат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Алматы </w:t>
      </w:r>
      <w:hyperlink r:id="rId13" w:history="1">
        <w:proofErr w:type="spellStart"/>
        <w:r w:rsidRPr="00721F01">
          <w:rPr>
            <w:rStyle w:val="a8"/>
          </w:rPr>
          <w:t>Қорғаушы</w:t>
        </w:r>
        <w:proofErr w:type="spellEnd"/>
        <w:r w:rsidRPr="00721F01">
          <w:rPr>
            <w:rStyle w:val="a8"/>
          </w:rPr>
          <w:t xml:space="preserve"> Алматы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орғау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Құқық</w:t>
      </w:r>
      <w:r>
        <w:rPr>
          <w:rFonts w:ascii="Times New Roman" w:hAnsi="Times New Roman" w:cs="Times New Roman"/>
          <w:sz w:val="24"/>
          <w:szCs w:val="24"/>
        </w:rPr>
        <w:t>тық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</w:t>
      </w:r>
      <w:r w:rsidRPr="00130C1B">
        <w:rPr>
          <w:rFonts w:ascii="Times New Roman" w:hAnsi="Times New Roman" w:cs="Times New Roman"/>
          <w:sz w:val="24"/>
          <w:szCs w:val="24"/>
        </w:rPr>
        <w:t>өмек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еңсе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r>
        <w:rPr>
          <w:rFonts w:ascii="Times New Roman" w:hAnsi="Times New Roman" w:cs="Times New Roman"/>
          <w:sz w:val="24"/>
          <w:szCs w:val="24"/>
        </w:rPr>
        <w:t>лік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еңе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proofErr w:type="spellStart"/>
        <w:r w:rsidRPr="008F113B">
          <w:rPr>
            <w:rStyle w:val="a8"/>
          </w:rPr>
          <w:t>Адвокаттық</w:t>
        </w:r>
        <w:proofErr w:type="spellEnd"/>
        <w:r w:rsidRPr="008F113B">
          <w:rPr>
            <w:rStyle w:val="a8"/>
          </w:rPr>
          <w:t xml:space="preserve"> </w:t>
        </w:r>
        <w:proofErr w:type="spellStart"/>
        <w:r w:rsidRPr="008F113B">
          <w:rPr>
            <w:rStyle w:val="a8"/>
          </w:rPr>
          <w:t>кеңсе</w:t>
        </w:r>
        <w:proofErr w:type="spellEnd"/>
        <w:r w:rsidRPr="008F113B">
          <w:rPr>
            <w:rStyle w:val="a8"/>
          </w:rPr>
          <w:t xml:space="preserve"> </w:t>
        </w:r>
        <w:proofErr w:type="spellStart"/>
        <w:r w:rsidRPr="008F113B"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130C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C1B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01E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0AA63413" w14:textId="77777777" w:rsidR="00DA1EDD" w:rsidRPr="00130C1B" w:rsidRDefault="00DA1EDD" w:rsidP="00DA1EDD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C83899">
        <w:rPr>
          <w:rFonts w:ascii="Times New Roman" w:hAnsi="Times New Roman" w:cs="Times New Roman"/>
          <w:sz w:val="24"/>
          <w:szCs w:val="24"/>
        </w:rPr>
        <w:t>Адвокат Алматы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899">
        <w:rPr>
          <w:rFonts w:ascii="Times New Roman" w:hAnsi="Times New Roman" w:cs="Times New Roman"/>
          <w:sz w:val="24"/>
          <w:szCs w:val="24"/>
        </w:rPr>
        <w:t>Юрист Алматы Адвокат Казахстан Юрист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Юридическая услуга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A87237">
          <w:rPr>
            <w:rStyle w:val="a8"/>
          </w:rPr>
          <w:t>Юридическая консультация</w:t>
        </w:r>
      </w:hyperlink>
      <w:r w:rsidRPr="00130C1B">
        <w:rPr>
          <w:rFonts w:ascii="Times New Roman" w:hAnsi="Times New Roman" w:cs="Times New Roman"/>
          <w:sz w:val="24"/>
          <w:szCs w:val="24"/>
        </w:rPr>
        <w:t xml:space="preserve"> Гражданские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споры Уголовные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Защита Административные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споры Арбитражные дела споры Адвокатская контора Юридическая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30C1B">
        <w:rPr>
          <w:rFonts w:ascii="Times New Roman" w:hAnsi="Times New Roman" w:cs="Times New Roman"/>
          <w:sz w:val="24"/>
          <w:szCs w:val="24"/>
        </w:rPr>
        <w:t>омпания Адвокат 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Юрист</w:t>
      </w:r>
      <w:r w:rsidRPr="007E16B4"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Казахстан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F06D1F"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>Адвокатская контора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1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774A"/>
    <w:multiLevelType w:val="hybridMultilevel"/>
    <w:tmpl w:val="29C61416"/>
    <w:lvl w:ilvl="0" w:tplc="04190001">
      <w:start w:val="1"/>
      <w:numFmt w:val="bullet"/>
      <w:lvlText w:val=""/>
      <w:lvlJc w:val="left"/>
      <w:pPr>
        <w:ind w:left="15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1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70324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1D34FE"/>
    <w:rsid w:val="00211993"/>
    <w:rsid w:val="002570B0"/>
    <w:rsid w:val="0026734E"/>
    <w:rsid w:val="0029410C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0A45"/>
    <w:rsid w:val="00577C42"/>
    <w:rsid w:val="005B4DC1"/>
    <w:rsid w:val="005F07D3"/>
    <w:rsid w:val="00654F3A"/>
    <w:rsid w:val="006A0C44"/>
    <w:rsid w:val="006B0A4D"/>
    <w:rsid w:val="006E2D0A"/>
    <w:rsid w:val="00702393"/>
    <w:rsid w:val="00722D19"/>
    <w:rsid w:val="00737C06"/>
    <w:rsid w:val="008A7236"/>
    <w:rsid w:val="008E7DF6"/>
    <w:rsid w:val="008F4E8E"/>
    <w:rsid w:val="008F5E59"/>
    <w:rsid w:val="0091354D"/>
    <w:rsid w:val="00915C18"/>
    <w:rsid w:val="0094655E"/>
    <w:rsid w:val="009E6904"/>
    <w:rsid w:val="00A23573"/>
    <w:rsid w:val="00A45B15"/>
    <w:rsid w:val="00A935B4"/>
    <w:rsid w:val="00AE3915"/>
    <w:rsid w:val="00AF71AC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mailto:info@zakonpravo.k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dira_23121977@mail.ru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konpravo.kz/blanki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facebook.com/ZakonPravoKaz/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64</cp:revision>
  <cp:lastPrinted>2021-08-17T09:15:00Z</cp:lastPrinted>
  <dcterms:created xsi:type="dcterms:W3CDTF">2021-08-13T09:00:00Z</dcterms:created>
  <dcterms:modified xsi:type="dcterms:W3CDTF">2022-12-01T08:39:00Z</dcterms:modified>
</cp:coreProperties>
</file>