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92A3" w14:textId="77777777" w:rsidR="00B46956" w:rsidRDefault="00B46956" w:rsidP="00B46956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7C2D3614" w14:textId="77777777" w:rsidR="00B46956" w:rsidRDefault="00B46956" w:rsidP="00B46956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D808650" w14:textId="77777777" w:rsidR="00B46956" w:rsidRDefault="00B46956" w:rsidP="00B46956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08179668" w14:textId="77777777" w:rsidR="00D7409D" w:rsidRPr="00BF7BB6" w:rsidRDefault="001E1DCE" w:rsidP="00D7409D">
      <w:pPr>
        <w:pStyle w:val="10"/>
        <w:keepNext/>
        <w:keepLines/>
        <w:shd w:val="clear" w:color="auto" w:fill="auto"/>
        <w:ind w:left="495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D7409D" w:rsidRPr="00BF7BB6">
        <w:rPr>
          <w:color w:val="000000"/>
          <w:sz w:val="24"/>
          <w:szCs w:val="24"/>
        </w:rPr>
        <w:t>Филиал НАО «Государственная корпорация «Правительство для граждан» по г. Алматы</w:t>
      </w:r>
    </w:p>
    <w:p w14:paraId="0BF1D08D" w14:textId="6B18699B" w:rsidR="00D7409D" w:rsidRPr="00BF7BB6" w:rsidRDefault="00D7409D" w:rsidP="00D7409D">
      <w:pPr>
        <w:pStyle w:val="2"/>
        <w:ind w:left="4956"/>
        <w:rPr>
          <w:rFonts w:ascii="Times New Roman" w:hAnsi="Times New Roman" w:cs="Times New Roman"/>
          <w:color w:val="auto"/>
          <w:sz w:val="24"/>
          <w:szCs w:val="24"/>
        </w:rPr>
      </w:pPr>
      <w:r w:rsidRPr="00BF7BB6">
        <w:rPr>
          <w:rFonts w:ascii="Times New Roman" w:hAnsi="Times New Roman" w:cs="Times New Roman"/>
          <w:color w:val="auto"/>
          <w:sz w:val="24"/>
          <w:szCs w:val="24"/>
        </w:rPr>
        <w:t xml:space="preserve">От: Частного фонда имени «Н. </w:t>
      </w:r>
      <w:r w:rsidR="00441682">
        <w:rPr>
          <w:rFonts w:ascii="Times New Roman" w:hAnsi="Times New Roman" w:cs="Times New Roman"/>
          <w:color w:val="auto"/>
          <w:sz w:val="24"/>
          <w:szCs w:val="24"/>
        </w:rPr>
        <w:t>……</w:t>
      </w:r>
      <w:r w:rsidRPr="00BF7BB6">
        <w:rPr>
          <w:rFonts w:ascii="Times New Roman" w:hAnsi="Times New Roman" w:cs="Times New Roman"/>
          <w:color w:val="auto"/>
          <w:sz w:val="24"/>
          <w:szCs w:val="24"/>
        </w:rPr>
        <w:t>, народного акына Казахстана»</w:t>
      </w:r>
    </w:p>
    <w:p w14:paraId="56DA709C" w14:textId="564B9AB2" w:rsidR="00D7409D" w:rsidRPr="00BF7BB6" w:rsidRDefault="00D7409D" w:rsidP="00D7409D">
      <w:pPr>
        <w:pStyle w:val="2"/>
        <w:ind w:left="4956"/>
        <w:rPr>
          <w:rFonts w:ascii="Times New Roman" w:hAnsi="Times New Roman" w:cs="Times New Roman"/>
          <w:color w:val="auto"/>
          <w:sz w:val="24"/>
          <w:szCs w:val="24"/>
        </w:rPr>
      </w:pPr>
      <w:r w:rsidRPr="00BF7BB6">
        <w:rPr>
          <w:rFonts w:ascii="Times New Roman" w:hAnsi="Times New Roman" w:cs="Times New Roman"/>
          <w:color w:val="auto"/>
          <w:sz w:val="24"/>
          <w:szCs w:val="24"/>
        </w:rPr>
        <w:t xml:space="preserve">БИН </w:t>
      </w:r>
      <w:proofErr w:type="gramStart"/>
      <w:r w:rsidR="0044168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…….</w:t>
      </w:r>
      <w:proofErr w:type="gramEnd"/>
      <w:r w:rsidR="0044168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14:paraId="151F0424" w14:textId="7990B174" w:rsidR="00D7409D" w:rsidRPr="00BF7BB6" w:rsidRDefault="00D7409D" w:rsidP="00D7409D">
      <w:pPr>
        <w:pStyle w:val="10"/>
        <w:keepNext/>
        <w:keepLines/>
        <w:shd w:val="clear" w:color="auto" w:fill="auto"/>
        <w:ind w:left="4956"/>
        <w:rPr>
          <w:b w:val="0"/>
          <w:bCs w:val="0"/>
          <w:sz w:val="24"/>
          <w:szCs w:val="24"/>
          <w:lang w:val="kk-KZ"/>
        </w:rPr>
      </w:pPr>
      <w:r w:rsidRPr="00BF7BB6">
        <w:rPr>
          <w:b w:val="0"/>
          <w:bCs w:val="0"/>
          <w:color w:val="000000"/>
          <w:sz w:val="24"/>
          <w:szCs w:val="24"/>
        </w:rPr>
        <w:t xml:space="preserve">в лице руководителя </w:t>
      </w:r>
      <w:r w:rsidR="00441682">
        <w:rPr>
          <w:b w:val="0"/>
          <w:bCs w:val="0"/>
          <w:sz w:val="24"/>
          <w:szCs w:val="24"/>
          <w:shd w:val="clear" w:color="auto" w:fill="FFFFFF"/>
        </w:rPr>
        <w:t>….</w:t>
      </w:r>
      <w:r w:rsidRPr="00BF7BB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441682">
        <w:rPr>
          <w:b w:val="0"/>
          <w:bCs w:val="0"/>
          <w:sz w:val="24"/>
          <w:szCs w:val="24"/>
          <w:shd w:val="clear" w:color="auto" w:fill="FFFFFF"/>
        </w:rPr>
        <w:t>……..</w:t>
      </w:r>
      <w:r w:rsidRPr="00BF7BB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BF7BB6">
        <w:rPr>
          <w:b w:val="0"/>
          <w:bCs w:val="0"/>
          <w:sz w:val="24"/>
          <w:szCs w:val="24"/>
          <w:shd w:val="clear" w:color="auto" w:fill="FFFFFF"/>
        </w:rPr>
        <w:t>Ходжиахметовны</w:t>
      </w:r>
      <w:proofErr w:type="spellEnd"/>
      <w:r w:rsidRPr="00BF7BB6">
        <w:rPr>
          <w:b w:val="0"/>
          <w:bCs w:val="0"/>
          <w:sz w:val="24"/>
          <w:szCs w:val="24"/>
          <w:lang w:val="kk-KZ"/>
        </w:rPr>
        <w:t xml:space="preserve"> </w:t>
      </w:r>
    </w:p>
    <w:p w14:paraId="61EE8908" w14:textId="79082257" w:rsidR="00D7409D" w:rsidRPr="00BF7BB6" w:rsidRDefault="00D7409D" w:rsidP="00D7409D">
      <w:pPr>
        <w:pStyle w:val="a9"/>
        <w:ind w:left="4956"/>
        <w:rPr>
          <w:rFonts w:ascii="Times New Roman" w:hAnsi="Times New Roman" w:cs="Times New Roman"/>
          <w:bCs/>
          <w:lang w:val="kk-KZ"/>
        </w:rPr>
      </w:pPr>
      <w:r w:rsidRPr="00BF7BB6">
        <w:rPr>
          <w:rFonts w:ascii="Times New Roman" w:hAnsi="Times New Roman" w:cs="Times New Roman"/>
          <w:bCs/>
          <w:lang w:val="kk-KZ"/>
        </w:rPr>
        <w:t xml:space="preserve">г. Алматы, Бостандыкский район , мкр </w:t>
      </w:r>
      <w:r w:rsidR="00441682">
        <w:rPr>
          <w:rFonts w:ascii="Times New Roman" w:hAnsi="Times New Roman" w:cs="Times New Roman"/>
          <w:bCs/>
          <w:lang w:val="kk-KZ"/>
        </w:rPr>
        <w:t>....</w:t>
      </w:r>
      <w:r w:rsidRPr="00BF7BB6">
        <w:rPr>
          <w:rFonts w:ascii="Times New Roman" w:hAnsi="Times New Roman" w:cs="Times New Roman"/>
          <w:bCs/>
          <w:lang w:val="kk-KZ"/>
        </w:rPr>
        <w:t xml:space="preserve"> , д. 9.</w:t>
      </w:r>
    </w:p>
    <w:p w14:paraId="170BDB57" w14:textId="66884449" w:rsidR="00D7409D" w:rsidRPr="00BF7BB6" w:rsidRDefault="00D7409D" w:rsidP="00D7409D">
      <w:pPr>
        <w:pStyle w:val="a9"/>
        <w:ind w:left="4956"/>
        <w:rPr>
          <w:rFonts w:ascii="Times New Roman" w:hAnsi="Times New Roman" w:cs="Times New Roman"/>
          <w:bCs/>
          <w:lang w:val="kk-KZ"/>
        </w:rPr>
      </w:pPr>
      <w:r w:rsidRPr="00BF7BB6">
        <w:rPr>
          <w:rFonts w:ascii="Times New Roman" w:hAnsi="Times New Roman" w:cs="Times New Roman"/>
          <w:bCs/>
          <w:lang w:val="kk-KZ"/>
        </w:rPr>
        <w:t>тел.: +7 777 </w:t>
      </w:r>
      <w:r w:rsidR="00441682">
        <w:rPr>
          <w:rFonts w:ascii="Times New Roman" w:hAnsi="Times New Roman" w:cs="Times New Roman"/>
          <w:bCs/>
          <w:lang w:val="kk-KZ"/>
        </w:rPr>
        <w:t>...........</w:t>
      </w:r>
    </w:p>
    <w:p w14:paraId="3CEA4D81" w14:textId="77777777" w:rsidR="00D7409D" w:rsidRPr="00BF7BB6" w:rsidRDefault="00D7409D" w:rsidP="00D7409D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BF7BB6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Представитель по доверенности:</w:t>
      </w:r>
    </w:p>
    <w:p w14:paraId="03AC30D9" w14:textId="77777777" w:rsidR="00D7409D" w:rsidRPr="00BF7BB6" w:rsidRDefault="00D7409D" w:rsidP="00D7409D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BF7BB6">
        <w:rPr>
          <w:rFonts w:ascii="Times New Roman" w:eastAsia="Times New Roman" w:hAnsi="Times New Roman" w:cs="Times New Roman"/>
          <w:color w:val="000000" w:themeColor="text1"/>
        </w:rPr>
        <w:t>ТОО “Юридическая компания Закон и Право”</w:t>
      </w:r>
    </w:p>
    <w:p w14:paraId="7FDAA648" w14:textId="77777777" w:rsidR="00D7409D" w:rsidRPr="00BF7BB6" w:rsidRDefault="00D7409D" w:rsidP="00D7409D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BF7BB6">
        <w:rPr>
          <w:rFonts w:ascii="Times New Roman" w:eastAsia="Times New Roman" w:hAnsi="Times New Roman" w:cs="Times New Roman"/>
          <w:color w:val="000000" w:themeColor="text1"/>
          <w:lang w:val="kk-KZ"/>
        </w:rPr>
        <w:t>БИН 190240029071</w:t>
      </w:r>
    </w:p>
    <w:p w14:paraId="022A13DE" w14:textId="77777777" w:rsidR="00D7409D" w:rsidRPr="00BF7BB6" w:rsidRDefault="00D7409D" w:rsidP="00D7409D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BF7BB6">
        <w:rPr>
          <w:rFonts w:ascii="Times New Roman" w:eastAsia="Times New Roman" w:hAnsi="Times New Roman" w:cs="Times New Roman"/>
          <w:color w:val="000000" w:themeColor="text1"/>
        </w:rPr>
        <w:t xml:space="preserve">г. Алматы, пр. </w:t>
      </w:r>
      <w:proofErr w:type="spellStart"/>
      <w:r w:rsidRPr="00BF7BB6">
        <w:rPr>
          <w:rFonts w:ascii="Times New Roman" w:eastAsia="Times New Roman" w:hAnsi="Times New Roman" w:cs="Times New Roman"/>
          <w:color w:val="000000" w:themeColor="text1"/>
        </w:rPr>
        <w:t>Абылай</w:t>
      </w:r>
      <w:proofErr w:type="spellEnd"/>
      <w:r w:rsidRPr="00BF7BB6">
        <w:rPr>
          <w:rFonts w:ascii="Times New Roman" w:eastAsia="Times New Roman" w:hAnsi="Times New Roman" w:cs="Times New Roman"/>
          <w:color w:val="000000" w:themeColor="text1"/>
        </w:rPr>
        <w:t xml:space="preserve"> Хана, д. 79, офис 304.</w:t>
      </w:r>
    </w:p>
    <w:p w14:paraId="2348DAEE" w14:textId="77777777" w:rsidR="00D7409D" w:rsidRPr="00BF7BB6" w:rsidRDefault="004F0A20" w:rsidP="00D7409D">
      <w:pPr>
        <w:ind w:left="4956"/>
        <w:rPr>
          <w:rFonts w:ascii="Times New Roman" w:eastAsia="Times New Roman" w:hAnsi="Times New Roman" w:cs="Times New Roman"/>
          <w:color w:val="000000" w:themeColor="text1"/>
        </w:rPr>
      </w:pPr>
      <w:hyperlink r:id="rId9">
        <w:r w:rsidR="00D7409D" w:rsidRPr="00BF7BB6">
          <w:rPr>
            <w:rStyle w:val="a8"/>
            <w:rFonts w:eastAsia="Times New Roman"/>
            <w:b w:val="0"/>
            <w:bCs w:val="0"/>
          </w:rPr>
          <w:t>info@zakonpravo.kz</w:t>
        </w:r>
      </w:hyperlink>
      <w:r w:rsidR="00D7409D" w:rsidRPr="00BF7BB6"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hyperlink r:id="rId10">
        <w:r w:rsidR="00D7409D" w:rsidRPr="00BF7BB6">
          <w:rPr>
            <w:rStyle w:val="a8"/>
            <w:rFonts w:eastAsia="Times New Roman"/>
            <w:b w:val="0"/>
            <w:bCs w:val="0"/>
          </w:rPr>
          <w:t>www.zakonpravo.kz</w:t>
        </w:r>
      </w:hyperlink>
    </w:p>
    <w:p w14:paraId="3D03A78B" w14:textId="77777777" w:rsidR="00D7409D" w:rsidRPr="00BF7BB6" w:rsidRDefault="00D7409D" w:rsidP="00D7409D">
      <w:pPr>
        <w:pStyle w:val="a9"/>
        <w:ind w:left="4252" w:firstLine="704"/>
        <w:rPr>
          <w:rFonts w:ascii="Times New Roman" w:eastAsia="Times New Roman" w:hAnsi="Times New Roman" w:cs="Times New Roman"/>
          <w:color w:val="000000" w:themeColor="text1"/>
        </w:rPr>
      </w:pPr>
      <w:r w:rsidRPr="00BF7BB6">
        <w:rPr>
          <w:rFonts w:ascii="Times New Roman" w:eastAsia="Times New Roman" w:hAnsi="Times New Roman" w:cs="Times New Roman"/>
          <w:color w:val="000000" w:themeColor="text1"/>
        </w:rPr>
        <w:t>+ 7</w:t>
      </w:r>
      <w:r w:rsidRPr="00BF7BB6">
        <w:rPr>
          <w:rFonts w:ascii="Times New Roman" w:eastAsia="Times New Roman" w:hAnsi="Times New Roman" w:cs="Times New Roman"/>
          <w:color w:val="000000" w:themeColor="text1"/>
          <w:lang w:val="en-US"/>
        </w:rPr>
        <w:t> </w:t>
      </w:r>
      <w:r w:rsidRPr="00BF7BB6">
        <w:rPr>
          <w:rFonts w:ascii="Times New Roman" w:eastAsia="Times New Roman" w:hAnsi="Times New Roman" w:cs="Times New Roman"/>
          <w:color w:val="000000" w:themeColor="text1"/>
        </w:rPr>
        <w:t>727</w:t>
      </w:r>
      <w:r w:rsidRPr="00BF7BB6">
        <w:rPr>
          <w:rFonts w:ascii="Times New Roman" w:eastAsia="Times New Roman" w:hAnsi="Times New Roman" w:cs="Times New Roman"/>
          <w:color w:val="000000" w:themeColor="text1"/>
          <w:lang w:val="en-US"/>
        </w:rPr>
        <w:t> </w:t>
      </w:r>
      <w:r w:rsidRPr="00BF7BB6">
        <w:rPr>
          <w:rFonts w:ascii="Times New Roman" w:eastAsia="Times New Roman" w:hAnsi="Times New Roman" w:cs="Times New Roman"/>
          <w:color w:val="000000" w:themeColor="text1"/>
        </w:rPr>
        <w:t>971 78 58; +7</w:t>
      </w:r>
      <w:r w:rsidRPr="00BF7BB6">
        <w:rPr>
          <w:rFonts w:ascii="Times New Roman" w:eastAsia="Times New Roman" w:hAnsi="Times New Roman" w:cs="Times New Roman"/>
          <w:color w:val="000000" w:themeColor="text1"/>
          <w:lang w:val="en-US"/>
        </w:rPr>
        <w:t> </w:t>
      </w:r>
      <w:r w:rsidRPr="00BF7BB6">
        <w:rPr>
          <w:rFonts w:ascii="Times New Roman" w:eastAsia="Times New Roman" w:hAnsi="Times New Roman" w:cs="Times New Roman"/>
          <w:color w:val="000000" w:themeColor="text1"/>
        </w:rPr>
        <w:t>700 971 78 58.</w:t>
      </w:r>
    </w:p>
    <w:p w14:paraId="503F4A20" w14:textId="77777777" w:rsidR="00D7409D" w:rsidRPr="00BF7BB6" w:rsidRDefault="00D7409D" w:rsidP="00D7409D">
      <w:pPr>
        <w:pStyle w:val="10"/>
        <w:keepNext/>
        <w:keepLines/>
        <w:shd w:val="clear" w:color="auto" w:fill="auto"/>
        <w:spacing w:line="288" w:lineRule="exact"/>
        <w:ind w:left="4940"/>
        <w:rPr>
          <w:sz w:val="24"/>
          <w:szCs w:val="24"/>
        </w:rPr>
      </w:pPr>
    </w:p>
    <w:p w14:paraId="270B842B" w14:textId="77777777" w:rsidR="00D7409D" w:rsidRPr="00BF7BB6" w:rsidRDefault="00D7409D" w:rsidP="00D7409D">
      <w:pPr>
        <w:pStyle w:val="10"/>
        <w:keepNext/>
        <w:keepLines/>
        <w:shd w:val="clear" w:color="auto" w:fill="auto"/>
        <w:spacing w:line="288" w:lineRule="exact"/>
        <w:ind w:left="4940"/>
        <w:rPr>
          <w:sz w:val="24"/>
          <w:szCs w:val="24"/>
        </w:rPr>
      </w:pPr>
    </w:p>
    <w:p w14:paraId="7FDA3797" w14:textId="77777777" w:rsidR="00D7409D" w:rsidRPr="00BF7BB6" w:rsidRDefault="00D7409D" w:rsidP="00D7409D">
      <w:pPr>
        <w:pStyle w:val="10"/>
        <w:keepNext/>
        <w:keepLines/>
        <w:shd w:val="clear" w:color="auto" w:fill="auto"/>
        <w:spacing w:line="288" w:lineRule="exact"/>
        <w:ind w:left="4940"/>
        <w:rPr>
          <w:sz w:val="24"/>
          <w:szCs w:val="24"/>
        </w:rPr>
      </w:pPr>
    </w:p>
    <w:p w14:paraId="7193911E" w14:textId="77777777" w:rsidR="00D7409D" w:rsidRPr="00BF7BB6" w:rsidRDefault="00D7409D" w:rsidP="00D7409D">
      <w:pPr>
        <w:pStyle w:val="10"/>
        <w:keepNext/>
        <w:keepLines/>
        <w:shd w:val="clear" w:color="auto" w:fill="auto"/>
        <w:spacing w:after="213" w:line="230" w:lineRule="exact"/>
        <w:ind w:left="4300"/>
        <w:rPr>
          <w:sz w:val="24"/>
          <w:szCs w:val="24"/>
        </w:rPr>
      </w:pPr>
      <w:r w:rsidRPr="00BF7BB6">
        <w:rPr>
          <w:color w:val="000000"/>
          <w:sz w:val="24"/>
          <w:szCs w:val="24"/>
        </w:rPr>
        <w:t xml:space="preserve">Уведомление </w:t>
      </w:r>
    </w:p>
    <w:p w14:paraId="45331014" w14:textId="36590FC5" w:rsidR="00D7409D" w:rsidRPr="00BF7BB6" w:rsidRDefault="00D7409D" w:rsidP="00D7409D">
      <w:pPr>
        <w:ind w:firstLine="720"/>
        <w:jc w:val="both"/>
        <w:rPr>
          <w:rFonts w:ascii="Times New Roman" w:hAnsi="Times New Roman" w:cs="Times New Roman"/>
        </w:rPr>
      </w:pPr>
      <w:r w:rsidRPr="00BF7BB6">
        <w:rPr>
          <w:rFonts w:ascii="Times New Roman" w:hAnsi="Times New Roman" w:cs="Times New Roman"/>
        </w:rPr>
        <w:t xml:space="preserve">Настоящим письмом уведомляем Вас, о смене юридического адреса Частного фонда имени «Н. </w:t>
      </w:r>
      <w:r w:rsidR="00441682">
        <w:rPr>
          <w:rFonts w:ascii="Times New Roman" w:hAnsi="Times New Roman" w:cs="Times New Roman"/>
        </w:rPr>
        <w:t>…….</w:t>
      </w:r>
      <w:r w:rsidRPr="00BF7BB6">
        <w:rPr>
          <w:rFonts w:ascii="Times New Roman" w:hAnsi="Times New Roman" w:cs="Times New Roman"/>
        </w:rPr>
        <w:t>, народного акына Казахстана»</w:t>
      </w:r>
      <w:r w:rsidRPr="00BF7BB6">
        <w:rPr>
          <w:rFonts w:ascii="Times New Roman" w:hAnsi="Times New Roman" w:cs="Times New Roman"/>
          <w:b/>
        </w:rPr>
        <w:t xml:space="preserve"> </w:t>
      </w:r>
      <w:r w:rsidRPr="00BF7BB6">
        <w:rPr>
          <w:rFonts w:ascii="Times New Roman" w:hAnsi="Times New Roman" w:cs="Times New Roman"/>
        </w:rPr>
        <w:t xml:space="preserve">с предыдущего адреса </w:t>
      </w:r>
      <w:r w:rsidRPr="00BF7BB6">
        <w:rPr>
          <w:rFonts w:ascii="Times New Roman" w:hAnsi="Times New Roman" w:cs="Times New Roman"/>
          <w:lang w:val="kk-KZ"/>
        </w:rPr>
        <w:t xml:space="preserve">г.Алматы, </w:t>
      </w:r>
      <w:r w:rsidRPr="00BF7BB6">
        <w:rPr>
          <w:rFonts w:ascii="Times New Roman" w:hAnsi="Times New Roman" w:cs="Times New Roman"/>
          <w:shd w:val="clear" w:color="auto" w:fill="FFFFFF"/>
        </w:rPr>
        <w:t>Алмалинский район, улица Шевченко 51-20</w:t>
      </w:r>
      <w:r w:rsidRPr="00BF7BB6">
        <w:rPr>
          <w:rFonts w:ascii="Times New Roman" w:hAnsi="Times New Roman" w:cs="Times New Roman"/>
          <w:lang w:val="kk-KZ"/>
        </w:rPr>
        <w:t xml:space="preserve">, на адрес </w:t>
      </w:r>
      <w:r w:rsidRPr="00BF7BB6">
        <w:rPr>
          <w:rFonts w:ascii="Times New Roman" w:hAnsi="Times New Roman" w:cs="Times New Roman"/>
        </w:rPr>
        <w:t xml:space="preserve">г. Алматы, </w:t>
      </w:r>
      <w:r w:rsidRPr="00BF7BB6">
        <w:rPr>
          <w:rFonts w:ascii="Times New Roman" w:hAnsi="Times New Roman" w:cs="Times New Roman"/>
          <w:lang w:val="kk-KZ"/>
        </w:rPr>
        <w:t>Ауэзовский район</w:t>
      </w:r>
      <w:r w:rsidRPr="00BF7BB6">
        <w:rPr>
          <w:rFonts w:ascii="Times New Roman" w:hAnsi="Times New Roman" w:cs="Times New Roman"/>
        </w:rPr>
        <w:t xml:space="preserve">, </w:t>
      </w:r>
      <w:proofErr w:type="spellStart"/>
      <w:r w:rsidRPr="00BF7BB6">
        <w:rPr>
          <w:rFonts w:ascii="Times New Roman" w:hAnsi="Times New Roman" w:cs="Times New Roman"/>
        </w:rPr>
        <w:t>мкр</w:t>
      </w:r>
      <w:proofErr w:type="spellEnd"/>
      <w:r w:rsidRPr="00BF7BB6">
        <w:rPr>
          <w:rFonts w:ascii="Times New Roman" w:hAnsi="Times New Roman" w:cs="Times New Roman"/>
        </w:rPr>
        <w:t xml:space="preserve">, </w:t>
      </w:r>
      <w:r w:rsidR="00441682">
        <w:rPr>
          <w:rFonts w:ascii="Times New Roman" w:hAnsi="Times New Roman" w:cs="Times New Roman"/>
        </w:rPr>
        <w:t>…….</w:t>
      </w:r>
      <w:r w:rsidRPr="00BF7BB6">
        <w:rPr>
          <w:rFonts w:ascii="Times New Roman" w:hAnsi="Times New Roman" w:cs="Times New Roman"/>
        </w:rPr>
        <w:t>, дом 9, индекс 050052, на основании Решение №2</w:t>
      </w:r>
      <w:r w:rsidRPr="00BF7BB6">
        <w:rPr>
          <w:rFonts w:ascii="Times New Roman" w:hAnsi="Times New Roman" w:cs="Times New Roman"/>
          <w:kern w:val="36"/>
        </w:rPr>
        <w:t>907/21 от 29 июля 2021 г.</w:t>
      </w:r>
      <w:r w:rsidRPr="00BF7BB6">
        <w:rPr>
          <w:rFonts w:ascii="Times New Roman" w:hAnsi="Times New Roman" w:cs="Times New Roman"/>
        </w:rPr>
        <w:t xml:space="preserve"> единственного  учредителя </w:t>
      </w:r>
      <w:r w:rsidR="00441682">
        <w:rPr>
          <w:rFonts w:ascii="Times New Roman" w:hAnsi="Times New Roman" w:cs="Times New Roman"/>
        </w:rPr>
        <w:t>……..</w:t>
      </w:r>
      <w:r w:rsidRPr="00BF7B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Е.М.</w:t>
      </w:r>
      <w:r w:rsidRPr="00BF7BB6">
        <w:rPr>
          <w:rFonts w:ascii="Times New Roman" w:hAnsi="Times New Roman" w:cs="Times New Roman"/>
        </w:rPr>
        <w:t xml:space="preserve"> </w:t>
      </w:r>
    </w:p>
    <w:p w14:paraId="52FCA38F" w14:textId="77777777" w:rsidR="00D7409D" w:rsidRPr="00BF7BB6" w:rsidRDefault="00D7409D" w:rsidP="00D7409D">
      <w:pPr>
        <w:pStyle w:val="a9"/>
        <w:ind w:firstLine="708"/>
        <w:jc w:val="both"/>
        <w:rPr>
          <w:rFonts w:ascii="Times New Roman" w:hAnsi="Times New Roman" w:cs="Times New Roman"/>
        </w:rPr>
      </w:pPr>
    </w:p>
    <w:p w14:paraId="411B8C0D" w14:textId="77777777" w:rsidR="00D7409D" w:rsidRPr="00BF7BB6" w:rsidRDefault="00D7409D" w:rsidP="00D7409D">
      <w:pPr>
        <w:pStyle w:val="a9"/>
        <w:jc w:val="both"/>
        <w:rPr>
          <w:rFonts w:ascii="Times New Roman" w:hAnsi="Times New Roman" w:cs="Times New Roman"/>
        </w:rPr>
      </w:pPr>
      <w:r w:rsidRPr="00BF7BB6">
        <w:rPr>
          <w:rFonts w:ascii="Times New Roman" w:hAnsi="Times New Roman" w:cs="Times New Roman"/>
        </w:rPr>
        <w:t xml:space="preserve"> </w:t>
      </w:r>
    </w:p>
    <w:p w14:paraId="58D8A62A" w14:textId="77777777" w:rsidR="00D7409D" w:rsidRPr="00BF7BB6" w:rsidRDefault="00D7409D" w:rsidP="00D7409D">
      <w:pPr>
        <w:pStyle w:val="a9"/>
        <w:jc w:val="both"/>
        <w:rPr>
          <w:rFonts w:ascii="Times New Roman" w:hAnsi="Times New Roman" w:cs="Times New Roman"/>
          <w:b/>
        </w:rPr>
      </w:pPr>
      <w:r w:rsidRPr="00BF7BB6">
        <w:rPr>
          <w:rFonts w:ascii="Times New Roman" w:hAnsi="Times New Roman" w:cs="Times New Roman"/>
          <w:b/>
        </w:rPr>
        <w:t xml:space="preserve">С уважением, </w:t>
      </w:r>
    </w:p>
    <w:p w14:paraId="0A6B7220" w14:textId="77777777" w:rsidR="00D7409D" w:rsidRPr="00BF7BB6" w:rsidRDefault="00D7409D" w:rsidP="00D7409D">
      <w:pPr>
        <w:pStyle w:val="a9"/>
        <w:rPr>
          <w:rFonts w:ascii="Times New Roman" w:hAnsi="Times New Roman" w:cs="Times New Roman"/>
          <w:b/>
        </w:rPr>
      </w:pPr>
      <w:r w:rsidRPr="00BF7BB6">
        <w:rPr>
          <w:rFonts w:ascii="Times New Roman" w:hAnsi="Times New Roman" w:cs="Times New Roman"/>
          <w:b/>
        </w:rPr>
        <w:t>директор:</w:t>
      </w:r>
    </w:p>
    <w:p w14:paraId="5705F96F" w14:textId="5ABFF5CD" w:rsidR="00D7409D" w:rsidRPr="00BF7BB6" w:rsidRDefault="00D7409D" w:rsidP="00D7409D">
      <w:pPr>
        <w:pStyle w:val="a9"/>
        <w:ind w:left="6372" w:firstLine="708"/>
        <w:rPr>
          <w:rFonts w:ascii="Times New Roman" w:hAnsi="Times New Roman" w:cs="Times New Roman"/>
          <w:b/>
        </w:rPr>
      </w:pPr>
      <w:r w:rsidRPr="00BF7BB6">
        <w:rPr>
          <w:rFonts w:ascii="Times New Roman" w:hAnsi="Times New Roman" w:cs="Times New Roman"/>
          <w:b/>
        </w:rPr>
        <w:t xml:space="preserve">_________/ </w:t>
      </w:r>
      <w:r w:rsidR="00441682">
        <w:rPr>
          <w:rFonts w:ascii="Times New Roman" w:hAnsi="Times New Roman" w:cs="Times New Roman"/>
          <w:b/>
        </w:rPr>
        <w:t>……….</w:t>
      </w:r>
      <w:r w:rsidRPr="00BF7BB6">
        <w:rPr>
          <w:rFonts w:ascii="Times New Roman" w:hAnsi="Times New Roman" w:cs="Times New Roman"/>
          <w:b/>
        </w:rPr>
        <w:t xml:space="preserve"> А.Х.</w:t>
      </w:r>
    </w:p>
    <w:p w14:paraId="1B3EFFED" w14:textId="77777777" w:rsidR="00D7409D" w:rsidRDefault="00D7409D" w:rsidP="00D7409D">
      <w:pPr>
        <w:pStyle w:val="a9"/>
        <w:rPr>
          <w:rFonts w:ascii="Times New Roman" w:hAnsi="Times New Roman" w:cs="Times New Roman"/>
          <w:b/>
        </w:rPr>
      </w:pPr>
    </w:p>
    <w:p w14:paraId="5AECF073" w14:textId="77777777" w:rsidR="00D7409D" w:rsidRDefault="00D7409D" w:rsidP="00D7409D">
      <w:pPr>
        <w:pStyle w:val="a9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«___» _____________2021 </w:t>
      </w:r>
      <w:r w:rsidRPr="005E2B12">
        <w:rPr>
          <w:rFonts w:ascii="Times New Roman" w:hAnsi="Times New Roman" w:cs="Times New Roman"/>
          <w:sz w:val="16"/>
          <w:szCs w:val="16"/>
        </w:rPr>
        <w:t>год.</w:t>
      </w:r>
    </w:p>
    <w:p w14:paraId="4ED1654F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5228795D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75C4D3AD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1AF98D75" w14:textId="77777777" w:rsidR="00D7409D" w:rsidRDefault="00D7409D" w:rsidP="00D7409D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 xml:space="preserve"> </w:t>
      </w:r>
    </w:p>
    <w:p w14:paraId="72B493D9" w14:textId="77777777" w:rsidR="00D7409D" w:rsidRPr="00E72750" w:rsidRDefault="00D7409D" w:rsidP="00D7409D"/>
    <w:p w14:paraId="1498DD93" w14:textId="77777777" w:rsidR="00D7409D" w:rsidRPr="00E72750" w:rsidRDefault="00D7409D" w:rsidP="00D7409D"/>
    <w:p w14:paraId="4779200D" w14:textId="77777777" w:rsidR="00D7409D" w:rsidRPr="00E72750" w:rsidRDefault="00D7409D" w:rsidP="00D7409D"/>
    <w:p w14:paraId="0CCF6FC9" w14:textId="77777777" w:rsidR="00D7409D" w:rsidRPr="00E72750" w:rsidRDefault="00D7409D" w:rsidP="00D7409D"/>
    <w:p w14:paraId="6B8C5321" w14:textId="77777777" w:rsidR="00D7409D" w:rsidRPr="00E72750" w:rsidRDefault="00D7409D" w:rsidP="00D7409D"/>
    <w:p w14:paraId="015E0D22" w14:textId="77777777" w:rsidR="00D7409D" w:rsidRPr="00E72750" w:rsidRDefault="00D7409D" w:rsidP="00D7409D"/>
    <w:p w14:paraId="102A7372" w14:textId="77777777" w:rsidR="00D7409D" w:rsidRPr="00E72750" w:rsidRDefault="00D7409D" w:rsidP="00D7409D"/>
    <w:p w14:paraId="479BA8B1" w14:textId="77777777" w:rsidR="00D7409D" w:rsidRPr="00E72750" w:rsidRDefault="00D7409D" w:rsidP="00D7409D"/>
    <w:p w14:paraId="39A37032" w14:textId="77777777" w:rsidR="00D7409D" w:rsidRPr="00DF1AA9" w:rsidRDefault="00D7409D" w:rsidP="00D7409D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F1AA9">
        <w:rPr>
          <w:rFonts w:ascii="Times New Roman" w:hAnsi="Times New Roman" w:cs="Times New Roman"/>
          <w:sz w:val="18"/>
          <w:szCs w:val="18"/>
        </w:rPr>
        <w:t>Согласно ст.76 АППК РК, срок административной процедуры, возбужденной на основании обращения, составляет пятнадцать рабочих дней со дня поступления обращения, если иное не предусмотрено законами Республики Казахстан.</w:t>
      </w:r>
    </w:p>
    <w:p w14:paraId="4E1400E2" w14:textId="77777777" w:rsidR="00D7409D" w:rsidRPr="00E72750" w:rsidRDefault="00D7409D" w:rsidP="00D7409D">
      <w:pPr>
        <w:tabs>
          <w:tab w:val="left" w:pos="4265"/>
        </w:tabs>
      </w:pPr>
    </w:p>
    <w:p w14:paraId="7072CC52" w14:textId="77777777" w:rsidR="00D7409D" w:rsidRPr="00E72750" w:rsidRDefault="00D7409D" w:rsidP="00D7409D"/>
    <w:p w14:paraId="7F15470B" w14:textId="77777777" w:rsidR="00D7409D" w:rsidRPr="00E72750" w:rsidRDefault="00D7409D" w:rsidP="00D7409D"/>
    <w:p w14:paraId="6E536881" w14:textId="77777777" w:rsidR="00D7409D" w:rsidRPr="00E72750" w:rsidRDefault="00D7409D" w:rsidP="00D7409D"/>
    <w:p w14:paraId="10DD1247" w14:textId="77777777" w:rsidR="00D7409D" w:rsidRPr="00E72750" w:rsidRDefault="00D7409D" w:rsidP="00D7409D"/>
    <w:p w14:paraId="0C12F98D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4EFC3BD6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3D9061A0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66FE0BA4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3B118E96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2B97DB92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7BCF4A06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5A57CE26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758C7F50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29FD1567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p w14:paraId="6D2AD546" w14:textId="77777777" w:rsidR="00D7409D" w:rsidRDefault="00D7409D" w:rsidP="00D7409D">
      <w:pPr>
        <w:pStyle w:val="10"/>
        <w:keepNext/>
        <w:keepLines/>
        <w:shd w:val="clear" w:color="auto" w:fill="auto"/>
        <w:ind w:left="4253"/>
        <w:rPr>
          <w:color w:val="000000"/>
          <w:sz w:val="24"/>
          <w:szCs w:val="24"/>
        </w:rPr>
      </w:pPr>
    </w:p>
    <w:sectPr w:rsidR="00D7409D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87EF" w14:textId="77777777" w:rsidR="004F0A20" w:rsidRDefault="004F0A20" w:rsidP="00702393">
      <w:pPr>
        <w:spacing w:after="0" w:line="240" w:lineRule="auto"/>
      </w:pPr>
      <w:r>
        <w:separator/>
      </w:r>
    </w:p>
  </w:endnote>
  <w:endnote w:type="continuationSeparator" w:id="0">
    <w:p w14:paraId="72CCB97D" w14:textId="77777777" w:rsidR="004F0A20" w:rsidRDefault="004F0A2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7BCE" w14:textId="77777777" w:rsidR="004F0A20" w:rsidRDefault="004F0A20" w:rsidP="00702393">
      <w:pPr>
        <w:spacing w:after="0" w:line="240" w:lineRule="auto"/>
      </w:pPr>
      <w:r>
        <w:separator/>
      </w:r>
    </w:p>
  </w:footnote>
  <w:footnote w:type="continuationSeparator" w:id="0">
    <w:p w14:paraId="296B5508" w14:textId="77777777" w:rsidR="004F0A20" w:rsidRDefault="004F0A2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F4667"/>
    <w:multiLevelType w:val="hybridMultilevel"/>
    <w:tmpl w:val="625238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6F3D96"/>
    <w:multiLevelType w:val="hybridMultilevel"/>
    <w:tmpl w:val="40FA2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D6ACF"/>
    <w:multiLevelType w:val="hybridMultilevel"/>
    <w:tmpl w:val="8CE230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1E1DCE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1682"/>
    <w:rsid w:val="00442855"/>
    <w:rsid w:val="004F0A20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46956"/>
    <w:rsid w:val="00BD7730"/>
    <w:rsid w:val="00C16D9C"/>
    <w:rsid w:val="00CB275A"/>
    <w:rsid w:val="00CF5BD5"/>
    <w:rsid w:val="00D02DFB"/>
    <w:rsid w:val="00D11A8A"/>
    <w:rsid w:val="00D5693E"/>
    <w:rsid w:val="00D63BC1"/>
    <w:rsid w:val="00D7409D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7409D"/>
    <w:pPr>
      <w:keepNext/>
      <w:keepLines/>
      <w:widowControl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740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character" w:customStyle="1" w:styleId="1">
    <w:name w:val="Заголовок №1_"/>
    <w:basedOn w:val="a0"/>
    <w:link w:val="10"/>
    <w:locked/>
    <w:rsid w:val="00D740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7409D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1">
    <w:name w:val="Основной текст (2) + 11"/>
    <w:aliases w:val="5 pt,Полужирный,Основной текст (5) + 9,Не курсив Exact"/>
    <w:basedOn w:val="21"/>
    <w:rsid w:val="00D7409D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D740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7409D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paragraph" w:customStyle="1" w:styleId="j13">
    <w:name w:val="j13"/>
    <w:basedOn w:val="a"/>
    <w:rsid w:val="00D7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2021-12-30T14:56:00Z</dcterms:modified>
</cp:coreProperties>
</file>