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884" w:rsidRPr="00C340AC" w:rsidRDefault="001C5884" w:rsidP="001C5884">
      <w:pPr>
        <w:pStyle w:val="a3"/>
        <w:ind w:left="3544" w:right="-1"/>
        <w:rPr>
          <w:rFonts w:ascii="Times New Roman" w:hAnsi="Times New Roman" w:cs="Times New Roman"/>
          <w:sz w:val="24"/>
          <w:szCs w:val="24"/>
          <w:lang w:val="kk-KZ"/>
        </w:rPr>
      </w:pPr>
      <w:r w:rsidRPr="00C340AC">
        <w:rPr>
          <w:rFonts w:ascii="Times New Roman" w:hAnsi="Times New Roman" w:cs="Times New Roman"/>
          <w:sz w:val="24"/>
          <w:szCs w:val="24"/>
          <w:lang w:val="kk-KZ"/>
        </w:rPr>
        <w:t>В Медеуский районный суд г.Алматы</w:t>
      </w:r>
    </w:p>
    <w:p w:rsidR="001C5884" w:rsidRPr="00C340AC" w:rsidRDefault="001C5884" w:rsidP="001C5884">
      <w:pPr>
        <w:pStyle w:val="a3"/>
        <w:ind w:left="3544" w:right="-1"/>
        <w:rPr>
          <w:rFonts w:ascii="Times New Roman" w:hAnsi="Times New Roman" w:cs="Times New Roman"/>
          <w:sz w:val="24"/>
          <w:szCs w:val="24"/>
        </w:rPr>
      </w:pPr>
      <w:r w:rsidRPr="00C340AC">
        <w:rPr>
          <w:rFonts w:ascii="Times New Roman" w:hAnsi="Times New Roman" w:cs="Times New Roman"/>
          <w:sz w:val="24"/>
          <w:szCs w:val="24"/>
          <w:lang w:val="kk-KZ"/>
        </w:rPr>
        <w:t xml:space="preserve">Судье </w:t>
      </w:r>
      <w:r>
        <w:rPr>
          <w:rFonts w:ascii="Times New Roman" w:hAnsi="Times New Roman" w:cs="Times New Roman"/>
          <w:sz w:val="24"/>
          <w:szCs w:val="24"/>
          <w:lang w:val="kk-KZ"/>
        </w:rPr>
        <w:t>......</w:t>
      </w:r>
    </w:p>
    <w:p w:rsidR="001C5884" w:rsidRDefault="001C5884" w:rsidP="001C5884">
      <w:pPr>
        <w:pStyle w:val="a3"/>
        <w:ind w:left="3544" w:right="-1"/>
        <w:rPr>
          <w:rFonts w:ascii="Times New Roman" w:hAnsi="Times New Roman" w:cs="Times New Roman"/>
          <w:sz w:val="24"/>
          <w:szCs w:val="24"/>
          <w:lang w:val="kk-KZ"/>
        </w:rPr>
      </w:pPr>
      <w:r>
        <w:rPr>
          <w:rFonts w:ascii="Times New Roman" w:hAnsi="Times New Roman" w:cs="Times New Roman"/>
          <w:sz w:val="24"/>
          <w:szCs w:val="24"/>
          <w:lang w:val="kk-KZ"/>
        </w:rPr>
        <w:t>Республика Казахстан,</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г. Алматы,</w:t>
      </w:r>
    </w:p>
    <w:p w:rsidR="001C5884" w:rsidRDefault="001C5884" w:rsidP="001C5884">
      <w:pPr>
        <w:pStyle w:val="a3"/>
        <w:ind w:left="2832" w:firstLine="708"/>
        <w:rPr>
          <w:rFonts w:ascii="Times New Roman" w:hAnsi="Times New Roman" w:cs="Times New Roman"/>
          <w:sz w:val="24"/>
          <w:szCs w:val="24"/>
        </w:rPr>
      </w:pPr>
      <w:r>
        <w:rPr>
          <w:rFonts w:ascii="Times New Roman" w:hAnsi="Times New Roman" w:cs="Times New Roman"/>
          <w:sz w:val="24"/>
          <w:szCs w:val="24"/>
          <w:lang w:val="kk-KZ"/>
        </w:rPr>
        <w:t>050016, ул. Нусупбекова 34.</w:t>
      </w:r>
    </w:p>
    <w:p w:rsidR="001C5884" w:rsidRPr="00C340AC" w:rsidRDefault="001C5884" w:rsidP="001C5884">
      <w:pPr>
        <w:pStyle w:val="a3"/>
        <w:ind w:left="2832" w:firstLine="708"/>
        <w:rPr>
          <w:rFonts w:ascii="Times New Roman" w:hAnsi="Times New Roman" w:cs="Times New Roman"/>
          <w:sz w:val="24"/>
          <w:szCs w:val="24"/>
        </w:rPr>
      </w:pPr>
      <w:r w:rsidRPr="00C340AC">
        <w:rPr>
          <w:rFonts w:ascii="Times New Roman" w:hAnsi="Times New Roman" w:cs="Times New Roman"/>
          <w:sz w:val="24"/>
          <w:szCs w:val="24"/>
          <w:lang w:val="kk-KZ"/>
        </w:rPr>
        <w:t xml:space="preserve">Заявитель: </w:t>
      </w:r>
      <w:r w:rsidRPr="00C340AC">
        <w:rPr>
          <w:rStyle w:val="3"/>
          <w:rFonts w:eastAsiaTheme="minorEastAsia"/>
          <w:lang w:val="kk-KZ"/>
        </w:rPr>
        <w:t xml:space="preserve"> </w:t>
      </w:r>
      <w:r>
        <w:rPr>
          <w:rFonts w:ascii="Times New Roman" w:hAnsi="Times New Roman" w:cs="Times New Roman"/>
          <w:sz w:val="24"/>
          <w:szCs w:val="24"/>
        </w:rPr>
        <w:t>……….</w:t>
      </w:r>
      <w:r w:rsidRPr="00C340AC">
        <w:rPr>
          <w:rFonts w:ascii="Times New Roman" w:hAnsi="Times New Roman" w:cs="Times New Roman"/>
          <w:sz w:val="24"/>
          <w:szCs w:val="24"/>
        </w:rPr>
        <w:t xml:space="preserve"> </w:t>
      </w:r>
    </w:p>
    <w:p w:rsidR="001C5884" w:rsidRDefault="001C5884" w:rsidP="001C5884">
      <w:pPr>
        <w:pStyle w:val="a3"/>
        <w:ind w:left="2832" w:firstLine="708"/>
        <w:rPr>
          <w:rFonts w:ascii="Times New Roman" w:hAnsi="Times New Roman" w:cs="Times New Roman"/>
          <w:sz w:val="24"/>
          <w:szCs w:val="24"/>
        </w:rPr>
      </w:pPr>
      <w:r>
        <w:rPr>
          <w:rFonts w:ascii="Times New Roman" w:hAnsi="Times New Roman" w:cs="Times New Roman"/>
          <w:sz w:val="24"/>
          <w:szCs w:val="24"/>
        </w:rPr>
        <w:t xml:space="preserve">ИИН №…………. </w:t>
      </w:r>
    </w:p>
    <w:p w:rsidR="001C5884" w:rsidRDefault="001C5884" w:rsidP="001C5884">
      <w:pPr>
        <w:pStyle w:val="a3"/>
        <w:ind w:left="2832" w:firstLine="708"/>
        <w:rPr>
          <w:rFonts w:ascii="Times New Roman" w:hAnsi="Times New Roman" w:cs="Times New Roman"/>
          <w:b/>
          <w:color w:val="000000"/>
          <w:sz w:val="24"/>
          <w:szCs w:val="24"/>
          <w:lang w:bidi="ru-RU"/>
        </w:rPr>
      </w:pPr>
      <w:r>
        <w:rPr>
          <w:rFonts w:ascii="Times New Roman" w:hAnsi="Times New Roman" w:cs="Times New Roman"/>
          <w:b/>
          <w:sz w:val="24"/>
          <w:szCs w:val="24"/>
          <w:lang w:bidi="ru-RU"/>
        </w:rPr>
        <w:t>………………….</w:t>
      </w:r>
    </w:p>
    <w:p w:rsidR="001C5884" w:rsidRPr="008F304B" w:rsidRDefault="001C5884" w:rsidP="001C5884">
      <w:pPr>
        <w:pStyle w:val="a3"/>
        <w:ind w:left="2832" w:firstLine="708"/>
        <w:rPr>
          <w:rFonts w:ascii="Times New Roman" w:hAnsi="Times New Roman" w:cs="Times New Roman"/>
          <w:sz w:val="24"/>
          <w:szCs w:val="24"/>
          <w:lang w:bidi="ru-RU"/>
        </w:rPr>
      </w:pPr>
      <w:r w:rsidRPr="008F304B">
        <w:rPr>
          <w:rFonts w:ascii="Times New Roman" w:hAnsi="Times New Roman" w:cs="Times New Roman"/>
          <w:sz w:val="24"/>
          <w:szCs w:val="24"/>
          <w:lang w:bidi="ru-RU"/>
        </w:rPr>
        <w:t xml:space="preserve">ИИН </w:t>
      </w:r>
      <w:r>
        <w:rPr>
          <w:rFonts w:ascii="Times New Roman" w:hAnsi="Times New Roman" w:cs="Times New Roman"/>
          <w:sz w:val="24"/>
          <w:szCs w:val="24"/>
          <w:lang w:bidi="ru-RU"/>
        </w:rPr>
        <w:t>……………..</w:t>
      </w:r>
      <w:r w:rsidRPr="008F304B">
        <w:rPr>
          <w:rFonts w:ascii="Times New Roman" w:hAnsi="Times New Roman" w:cs="Times New Roman"/>
          <w:sz w:val="24"/>
          <w:szCs w:val="24"/>
          <w:lang w:bidi="ru-RU"/>
        </w:rPr>
        <w:t>.</w:t>
      </w:r>
    </w:p>
    <w:p w:rsidR="001C5884" w:rsidRDefault="001C5884" w:rsidP="001C5884">
      <w:pPr>
        <w:pStyle w:val="a3"/>
        <w:ind w:left="3540"/>
        <w:rPr>
          <w:rFonts w:ascii="Times New Roman" w:hAnsi="Times New Roman" w:cs="Times New Roman"/>
          <w:b/>
          <w:sz w:val="24"/>
          <w:szCs w:val="24"/>
          <w:lang w:val="kk-KZ"/>
        </w:rPr>
      </w:pPr>
      <w:r>
        <w:rPr>
          <w:rFonts w:ascii="Times New Roman" w:hAnsi="Times New Roman" w:cs="Times New Roman"/>
          <w:b/>
          <w:sz w:val="24"/>
          <w:szCs w:val="24"/>
          <w:lang w:val="kk-KZ"/>
        </w:rPr>
        <w:t>Представитель по доверенности:</w:t>
      </w:r>
    </w:p>
    <w:p w:rsidR="001C5884" w:rsidRDefault="001C5884" w:rsidP="001C5884">
      <w:pPr>
        <w:pStyle w:val="a3"/>
        <w:ind w:left="3540"/>
        <w:rPr>
          <w:rFonts w:ascii="Times New Roman" w:hAnsi="Times New Roman" w:cs="Times New Roman"/>
          <w:sz w:val="24"/>
          <w:szCs w:val="24"/>
        </w:rPr>
      </w:pPr>
      <w:proofErr w:type="spellStart"/>
      <w:r>
        <w:rPr>
          <w:rFonts w:ascii="Times New Roman" w:hAnsi="Times New Roman" w:cs="Times New Roman"/>
          <w:sz w:val="24"/>
          <w:szCs w:val="24"/>
        </w:rPr>
        <w:t>Саржанов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Галымжан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Турлыбекович</w:t>
      </w:r>
      <w:proofErr w:type="spellEnd"/>
    </w:p>
    <w:p w:rsidR="001C5884" w:rsidRDefault="001C5884" w:rsidP="001C5884">
      <w:pPr>
        <w:pStyle w:val="a3"/>
        <w:ind w:left="3540"/>
        <w:rPr>
          <w:rFonts w:ascii="Times New Roman" w:hAnsi="Times New Roman" w:cs="Times New Roman"/>
          <w:sz w:val="24"/>
          <w:szCs w:val="24"/>
        </w:rPr>
      </w:pPr>
      <w:r>
        <w:rPr>
          <w:rFonts w:ascii="Times New Roman" w:hAnsi="Times New Roman" w:cs="Times New Roman"/>
          <w:sz w:val="24"/>
          <w:szCs w:val="24"/>
        </w:rPr>
        <w:t xml:space="preserve">ИИН: 850722301036. </w:t>
      </w:r>
    </w:p>
    <w:p w:rsidR="001C5884" w:rsidRDefault="001C5884" w:rsidP="001C5884">
      <w:pPr>
        <w:pStyle w:val="a3"/>
        <w:ind w:left="3540"/>
        <w:rPr>
          <w:rFonts w:ascii="Times New Roman" w:hAnsi="Times New Roman" w:cs="Times New Roman"/>
          <w:sz w:val="24"/>
          <w:szCs w:val="24"/>
        </w:rPr>
      </w:pPr>
      <w:r>
        <w:rPr>
          <w:rFonts w:ascii="Times New Roman" w:hAnsi="Times New Roman" w:cs="Times New Roman"/>
          <w:sz w:val="24"/>
          <w:szCs w:val="24"/>
        </w:rPr>
        <w:t xml:space="preserve">г. Алматы, </w:t>
      </w:r>
      <w:proofErr w:type="spellStart"/>
      <w:r>
        <w:rPr>
          <w:rFonts w:ascii="Times New Roman" w:hAnsi="Times New Roman" w:cs="Times New Roman"/>
          <w:sz w:val="24"/>
          <w:szCs w:val="24"/>
        </w:rPr>
        <w:t>Медеуский</w:t>
      </w:r>
      <w:proofErr w:type="spellEnd"/>
      <w:r>
        <w:rPr>
          <w:rFonts w:ascii="Times New Roman" w:hAnsi="Times New Roman" w:cs="Times New Roman"/>
          <w:sz w:val="24"/>
          <w:szCs w:val="24"/>
        </w:rPr>
        <w:t xml:space="preserve"> район,050002, пр. </w:t>
      </w:r>
      <w:proofErr w:type="spellStart"/>
      <w:r>
        <w:rPr>
          <w:rFonts w:ascii="Times New Roman" w:hAnsi="Times New Roman" w:cs="Times New Roman"/>
          <w:sz w:val="24"/>
          <w:szCs w:val="24"/>
        </w:rPr>
        <w:t>Жибек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Жолы</w:t>
      </w:r>
      <w:proofErr w:type="spellEnd"/>
      <w:r>
        <w:rPr>
          <w:rFonts w:ascii="Times New Roman" w:hAnsi="Times New Roman" w:cs="Times New Roman"/>
          <w:sz w:val="24"/>
          <w:szCs w:val="24"/>
        </w:rPr>
        <w:t xml:space="preserve">, д. 50, офис 202, БЦ Квартал. </w:t>
      </w:r>
    </w:p>
    <w:p w:rsidR="001C5884" w:rsidRDefault="001C5884" w:rsidP="001C5884">
      <w:pPr>
        <w:pStyle w:val="a3"/>
        <w:ind w:left="3540"/>
        <w:rPr>
          <w:rFonts w:ascii="Times New Roman" w:hAnsi="Times New Roman" w:cs="Times New Roman"/>
          <w:sz w:val="24"/>
          <w:szCs w:val="24"/>
        </w:rPr>
      </w:pPr>
      <w:hyperlink r:id="rId6" w:history="1">
        <w:r>
          <w:rPr>
            <w:rStyle w:val="a5"/>
            <w:rFonts w:ascii="Times New Roman" w:hAnsi="Times New Roman" w:cs="Times New Roman"/>
            <w:sz w:val="24"/>
            <w:szCs w:val="24"/>
            <w:lang w:val="en-US"/>
          </w:rPr>
          <w:t>info</w:t>
        </w:r>
        <w:r>
          <w:rPr>
            <w:rStyle w:val="a5"/>
            <w:rFonts w:ascii="Times New Roman" w:hAnsi="Times New Roman" w:cs="Times New Roman"/>
            <w:sz w:val="24"/>
            <w:szCs w:val="24"/>
          </w:rPr>
          <w:t>@</w:t>
        </w:r>
        <w:r>
          <w:rPr>
            <w:rStyle w:val="a5"/>
            <w:rFonts w:ascii="Times New Roman" w:hAnsi="Times New Roman" w:cs="Times New Roman"/>
            <w:sz w:val="24"/>
            <w:szCs w:val="24"/>
            <w:lang w:val="en-US"/>
          </w:rPr>
          <w:t>zakonpravo</w:t>
        </w:r>
        <w:r>
          <w:rPr>
            <w:rStyle w:val="a5"/>
            <w:rFonts w:ascii="Times New Roman" w:hAnsi="Times New Roman" w:cs="Times New Roman"/>
            <w:sz w:val="24"/>
            <w:szCs w:val="24"/>
          </w:rPr>
          <w:t>.</w:t>
        </w:r>
        <w:r>
          <w:rPr>
            <w:rStyle w:val="a5"/>
            <w:rFonts w:ascii="Times New Roman" w:hAnsi="Times New Roman" w:cs="Times New Roman"/>
            <w:sz w:val="24"/>
            <w:szCs w:val="24"/>
            <w:lang w:val="en-US"/>
          </w:rPr>
          <w:t>kz</w:t>
        </w:r>
      </w:hyperlink>
      <w:r>
        <w:rPr>
          <w:rFonts w:ascii="Times New Roman" w:hAnsi="Times New Roman" w:cs="Times New Roman"/>
          <w:sz w:val="24"/>
          <w:szCs w:val="24"/>
        </w:rPr>
        <w:t xml:space="preserve"> / </w:t>
      </w:r>
      <w:hyperlink r:id="rId7" w:history="1">
        <w:r>
          <w:rPr>
            <w:rStyle w:val="a5"/>
            <w:rFonts w:ascii="Times New Roman" w:hAnsi="Times New Roman" w:cs="Times New Roman"/>
            <w:sz w:val="24"/>
            <w:szCs w:val="24"/>
            <w:lang w:val="en-US"/>
          </w:rPr>
          <w:t>www</w:t>
        </w:r>
        <w:r>
          <w:rPr>
            <w:rStyle w:val="a5"/>
            <w:rFonts w:ascii="Times New Roman" w:hAnsi="Times New Roman" w:cs="Times New Roman"/>
            <w:sz w:val="24"/>
            <w:szCs w:val="24"/>
          </w:rPr>
          <w:t>.</w:t>
        </w:r>
        <w:r>
          <w:rPr>
            <w:rStyle w:val="a5"/>
            <w:rFonts w:ascii="Times New Roman" w:hAnsi="Times New Roman" w:cs="Times New Roman"/>
            <w:sz w:val="24"/>
            <w:szCs w:val="24"/>
            <w:lang w:val="en-US"/>
          </w:rPr>
          <w:t>zakonpravo</w:t>
        </w:r>
        <w:r>
          <w:rPr>
            <w:rStyle w:val="a5"/>
            <w:rFonts w:ascii="Times New Roman" w:hAnsi="Times New Roman" w:cs="Times New Roman"/>
            <w:sz w:val="24"/>
            <w:szCs w:val="24"/>
          </w:rPr>
          <w:t>.</w:t>
        </w:r>
        <w:proofErr w:type="spellStart"/>
        <w:r>
          <w:rPr>
            <w:rStyle w:val="a5"/>
            <w:rFonts w:ascii="Times New Roman" w:hAnsi="Times New Roman" w:cs="Times New Roman"/>
            <w:sz w:val="24"/>
            <w:szCs w:val="24"/>
            <w:lang w:val="en-US"/>
          </w:rPr>
          <w:t>kz</w:t>
        </w:r>
        <w:proofErr w:type="spellEnd"/>
      </w:hyperlink>
    </w:p>
    <w:p w:rsidR="001C5884" w:rsidRDefault="001C5884" w:rsidP="001C5884">
      <w:pPr>
        <w:pStyle w:val="a3"/>
        <w:ind w:left="3540"/>
        <w:rPr>
          <w:rFonts w:ascii="Times New Roman" w:hAnsi="Times New Roman" w:cs="Times New Roman"/>
          <w:sz w:val="24"/>
          <w:szCs w:val="24"/>
        </w:rPr>
      </w:pPr>
      <w:r>
        <w:rPr>
          <w:rFonts w:ascii="Times New Roman" w:hAnsi="Times New Roman" w:cs="Times New Roman"/>
          <w:sz w:val="24"/>
          <w:szCs w:val="24"/>
        </w:rPr>
        <w:t>+ 7</w:t>
      </w:r>
      <w:r>
        <w:rPr>
          <w:rFonts w:ascii="Times New Roman" w:hAnsi="Times New Roman" w:cs="Times New Roman"/>
          <w:sz w:val="24"/>
          <w:szCs w:val="24"/>
          <w:lang w:val="en-US"/>
        </w:rPr>
        <w:t> </w:t>
      </w:r>
      <w:r>
        <w:rPr>
          <w:rFonts w:ascii="Times New Roman" w:hAnsi="Times New Roman" w:cs="Times New Roman"/>
          <w:sz w:val="24"/>
          <w:szCs w:val="24"/>
        </w:rPr>
        <w:t>(708) 578 57 58.</w:t>
      </w:r>
    </w:p>
    <w:p w:rsidR="001C5884" w:rsidRDefault="001C5884" w:rsidP="001C5884">
      <w:pPr>
        <w:spacing w:after="0"/>
        <w:ind w:left="3544"/>
        <w:jc w:val="both"/>
        <w:rPr>
          <w:rFonts w:ascii="Times New Roman" w:hAnsi="Times New Roman" w:cs="Times New Roman"/>
          <w:b/>
          <w:sz w:val="24"/>
          <w:szCs w:val="24"/>
        </w:rPr>
      </w:pPr>
      <w:r>
        <w:rPr>
          <w:rFonts w:ascii="Times New Roman" w:hAnsi="Times New Roman" w:cs="Times New Roman"/>
          <w:b/>
          <w:sz w:val="24"/>
          <w:szCs w:val="24"/>
        </w:rPr>
        <w:t>Ответчик: Частный судебный исполнитель</w:t>
      </w:r>
    </w:p>
    <w:p w:rsidR="001C5884" w:rsidRDefault="001C5884" w:rsidP="001C5884">
      <w:pPr>
        <w:spacing w:after="0"/>
        <w:ind w:left="3544"/>
        <w:jc w:val="both"/>
        <w:rPr>
          <w:rFonts w:ascii="Times New Roman" w:hAnsi="Times New Roman" w:cs="Times New Roman"/>
          <w:b/>
          <w:sz w:val="24"/>
          <w:szCs w:val="24"/>
        </w:rPr>
      </w:pPr>
      <w:r>
        <w:rPr>
          <w:rFonts w:ascii="Times New Roman" w:hAnsi="Times New Roman" w:cs="Times New Roman"/>
          <w:b/>
          <w:sz w:val="24"/>
          <w:szCs w:val="24"/>
        </w:rPr>
        <w:t xml:space="preserve">исполнительного округа города Алматы </w:t>
      </w:r>
    </w:p>
    <w:p w:rsidR="001C5884" w:rsidRDefault="001C5884" w:rsidP="001C5884">
      <w:pPr>
        <w:spacing w:after="0"/>
        <w:ind w:left="3544"/>
        <w:jc w:val="both"/>
        <w:rPr>
          <w:rFonts w:ascii="Times New Roman" w:hAnsi="Times New Roman" w:cs="Times New Roman"/>
          <w:b/>
          <w:sz w:val="24"/>
          <w:szCs w:val="24"/>
          <w:lang w:val="kk-KZ"/>
        </w:rPr>
      </w:pPr>
      <w:r>
        <w:rPr>
          <w:rFonts w:ascii="Times New Roman" w:hAnsi="Times New Roman" w:cs="Times New Roman"/>
          <w:b/>
          <w:sz w:val="24"/>
          <w:szCs w:val="24"/>
          <w:lang w:val="kk-KZ"/>
        </w:rPr>
        <w:t>..........................</w:t>
      </w:r>
    </w:p>
    <w:p w:rsidR="001C5884" w:rsidRDefault="001C5884" w:rsidP="001C5884">
      <w:pPr>
        <w:spacing w:after="0"/>
        <w:ind w:left="3544"/>
        <w:jc w:val="both"/>
        <w:rPr>
          <w:rFonts w:ascii="Times New Roman" w:hAnsi="Times New Roman" w:cs="Times New Roman"/>
          <w:b/>
          <w:sz w:val="24"/>
          <w:szCs w:val="24"/>
        </w:rPr>
      </w:pPr>
      <w:r>
        <w:rPr>
          <w:rFonts w:ascii="Times New Roman" w:hAnsi="Times New Roman" w:cs="Times New Roman"/>
          <w:sz w:val="24"/>
          <w:szCs w:val="24"/>
          <w:lang w:val="kk-KZ"/>
        </w:rPr>
        <w:t xml:space="preserve">ИИН </w:t>
      </w:r>
    </w:p>
    <w:p w:rsidR="001C5884" w:rsidRDefault="001C5884" w:rsidP="001C5884">
      <w:pPr>
        <w:pStyle w:val="a3"/>
        <w:ind w:left="3544"/>
        <w:rPr>
          <w:rFonts w:ascii="Times New Roman" w:hAnsi="Times New Roman" w:cs="Times New Roman"/>
          <w:sz w:val="24"/>
          <w:szCs w:val="24"/>
        </w:rPr>
      </w:pPr>
      <w:r>
        <w:rPr>
          <w:rFonts w:ascii="Times New Roman" w:hAnsi="Times New Roman" w:cs="Times New Roman"/>
          <w:sz w:val="24"/>
          <w:szCs w:val="24"/>
        </w:rPr>
        <w:t xml:space="preserve">050000, Республика Казахстан, город Алматы, ул. </w:t>
      </w:r>
      <w:proofErr w:type="spellStart"/>
      <w:r>
        <w:rPr>
          <w:rFonts w:ascii="Times New Roman" w:hAnsi="Times New Roman" w:cs="Times New Roman"/>
          <w:sz w:val="24"/>
          <w:szCs w:val="24"/>
        </w:rPr>
        <w:t>Айтеке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w:t>
      </w:r>
      <w:proofErr w:type="spellEnd"/>
      <w:r>
        <w:rPr>
          <w:rFonts w:ascii="Times New Roman" w:hAnsi="Times New Roman" w:cs="Times New Roman"/>
          <w:sz w:val="24"/>
          <w:szCs w:val="24"/>
        </w:rPr>
        <w:t xml:space="preserve">, д. …., оф. ….. </w:t>
      </w:r>
    </w:p>
    <w:p w:rsidR="001C5884" w:rsidRDefault="001C5884" w:rsidP="001C5884">
      <w:pPr>
        <w:pStyle w:val="a3"/>
        <w:ind w:left="2832" w:firstLine="708"/>
        <w:rPr>
          <w:rFonts w:ascii="Times New Roman" w:hAnsi="Times New Roman" w:cs="Times New Roman"/>
          <w:sz w:val="24"/>
          <w:szCs w:val="24"/>
        </w:rPr>
      </w:pPr>
      <w:r>
        <w:rPr>
          <w:rFonts w:ascii="Times New Roman" w:hAnsi="Times New Roman" w:cs="Times New Roman"/>
          <w:sz w:val="24"/>
          <w:szCs w:val="24"/>
        </w:rPr>
        <w:t>тел.: 8 701 …….</w:t>
      </w:r>
    </w:p>
    <w:p w:rsidR="001C5884" w:rsidRDefault="001C5884" w:rsidP="001C5884">
      <w:pPr>
        <w:pStyle w:val="a3"/>
        <w:ind w:left="4248"/>
        <w:rPr>
          <w:rFonts w:ascii="Times New Roman" w:hAnsi="Times New Roman" w:cs="Times New Roman"/>
          <w:b/>
          <w:sz w:val="24"/>
          <w:szCs w:val="24"/>
        </w:rPr>
      </w:pPr>
    </w:p>
    <w:p w:rsidR="001C5884" w:rsidRDefault="001C5884" w:rsidP="001C5884">
      <w:pPr>
        <w:spacing w:after="0"/>
        <w:jc w:val="center"/>
        <w:rPr>
          <w:rFonts w:ascii="Times New Roman" w:hAnsi="Times New Roman" w:cs="Times New Roman"/>
          <w:b/>
          <w:bCs/>
          <w:sz w:val="24"/>
          <w:szCs w:val="24"/>
        </w:rPr>
      </w:pPr>
      <w:bookmarkStart w:id="0" w:name="_GoBack"/>
      <w:r>
        <w:rPr>
          <w:rFonts w:ascii="Times New Roman" w:hAnsi="Times New Roman" w:cs="Times New Roman"/>
          <w:b/>
          <w:color w:val="000000" w:themeColor="text1"/>
          <w:sz w:val="24"/>
          <w:szCs w:val="24"/>
          <w:lang w:val="kk-KZ"/>
        </w:rPr>
        <w:t xml:space="preserve">Изменения и уточнение </w:t>
      </w:r>
      <w:r w:rsidRPr="003C55BA">
        <w:rPr>
          <w:rFonts w:ascii="Times New Roman" w:hAnsi="Times New Roman" w:cs="Times New Roman"/>
          <w:b/>
          <w:color w:val="000000" w:themeColor="text1"/>
          <w:sz w:val="24"/>
          <w:szCs w:val="24"/>
          <w:lang w:val="kk-KZ"/>
        </w:rPr>
        <w:t xml:space="preserve">к </w:t>
      </w:r>
      <w:r>
        <w:rPr>
          <w:rFonts w:ascii="Times New Roman" w:hAnsi="Times New Roman" w:cs="Times New Roman"/>
          <w:b/>
          <w:bCs/>
          <w:sz w:val="24"/>
          <w:szCs w:val="24"/>
        </w:rPr>
        <w:t>Жалоб</w:t>
      </w:r>
      <w:bookmarkEnd w:id="0"/>
      <w:r>
        <w:rPr>
          <w:rFonts w:ascii="Times New Roman" w:hAnsi="Times New Roman" w:cs="Times New Roman"/>
          <w:b/>
          <w:bCs/>
          <w:sz w:val="24"/>
          <w:szCs w:val="24"/>
        </w:rPr>
        <w:t xml:space="preserve">е </w:t>
      </w:r>
    </w:p>
    <w:p w:rsidR="001C5884" w:rsidRPr="00C340AC" w:rsidRDefault="001C5884" w:rsidP="001C5884">
      <w:pPr>
        <w:spacing w:after="0"/>
        <w:jc w:val="center"/>
        <w:rPr>
          <w:rFonts w:ascii="Times New Roman" w:hAnsi="Times New Roman" w:cs="Times New Roman"/>
          <w:sz w:val="24"/>
          <w:szCs w:val="24"/>
        </w:rPr>
      </w:pPr>
      <w:r w:rsidRPr="00C340AC">
        <w:rPr>
          <w:rFonts w:ascii="Times New Roman" w:hAnsi="Times New Roman" w:cs="Times New Roman"/>
          <w:bCs/>
          <w:sz w:val="24"/>
          <w:szCs w:val="24"/>
        </w:rPr>
        <w:t xml:space="preserve">на действие Частного судебного исполнителя </w:t>
      </w:r>
      <w:r w:rsidRPr="00C340AC">
        <w:rPr>
          <w:rFonts w:ascii="Times New Roman" w:hAnsi="Times New Roman" w:cs="Times New Roman"/>
          <w:sz w:val="24"/>
          <w:szCs w:val="24"/>
        </w:rPr>
        <w:t xml:space="preserve">по отказу </w:t>
      </w:r>
    </w:p>
    <w:p w:rsidR="001C5884" w:rsidRPr="00C340AC" w:rsidRDefault="001C5884" w:rsidP="001C5884">
      <w:pPr>
        <w:spacing w:after="0"/>
        <w:jc w:val="center"/>
        <w:rPr>
          <w:rFonts w:ascii="Times New Roman" w:hAnsi="Times New Roman" w:cs="Times New Roman"/>
          <w:color w:val="000000" w:themeColor="text1"/>
          <w:sz w:val="24"/>
          <w:szCs w:val="24"/>
          <w:lang w:val="kk-KZ"/>
        </w:rPr>
      </w:pPr>
      <w:r w:rsidRPr="00C340AC">
        <w:rPr>
          <w:rFonts w:ascii="Times New Roman" w:hAnsi="Times New Roman" w:cs="Times New Roman"/>
          <w:sz w:val="24"/>
          <w:szCs w:val="24"/>
        </w:rPr>
        <w:t>в принятии альтернативного отчета об оценке</w:t>
      </w:r>
      <w:r w:rsidRPr="00C340AC">
        <w:rPr>
          <w:rFonts w:ascii="Times New Roman" w:hAnsi="Times New Roman" w:cs="Times New Roman"/>
          <w:sz w:val="24"/>
          <w:szCs w:val="24"/>
        </w:rPr>
        <w:br/>
      </w:r>
    </w:p>
    <w:p w:rsidR="001C5884" w:rsidRDefault="001C5884" w:rsidP="001C5884">
      <w:pPr>
        <w:autoSpaceDE w:val="0"/>
        <w:autoSpaceDN w:val="0"/>
        <w:adjustRightInd w:val="0"/>
        <w:spacing w:after="0" w:line="240" w:lineRule="auto"/>
        <w:ind w:firstLine="708"/>
        <w:jc w:val="both"/>
        <w:rPr>
          <w:rFonts w:ascii="Times New Roman" w:eastAsia="Calibri" w:hAnsi="Times New Roman" w:cs="Times New Roman"/>
          <w:sz w:val="24"/>
          <w:szCs w:val="24"/>
        </w:rPr>
      </w:pPr>
      <w:r w:rsidRPr="00AB48DA">
        <w:rPr>
          <w:rFonts w:ascii="Times New Roman" w:hAnsi="Times New Roman" w:cs="Times New Roman"/>
          <w:sz w:val="24"/>
          <w:szCs w:val="24"/>
        </w:rPr>
        <w:t>В, Вашем производстве имеется гражданское дело №</w:t>
      </w:r>
      <w:r>
        <w:rPr>
          <w:rFonts w:ascii="Times New Roman" w:hAnsi="Times New Roman" w:cs="Times New Roman"/>
          <w:sz w:val="24"/>
          <w:szCs w:val="24"/>
        </w:rPr>
        <w:t>………..</w:t>
      </w:r>
      <w:r w:rsidRPr="00AB48DA">
        <w:rPr>
          <w:rFonts w:ascii="Times New Roman" w:hAnsi="Times New Roman" w:cs="Times New Roman"/>
          <w:sz w:val="24"/>
          <w:szCs w:val="24"/>
        </w:rPr>
        <w:t xml:space="preserve"> от </w:t>
      </w:r>
      <w:r w:rsidRPr="00AB48DA">
        <w:rPr>
          <w:rFonts w:ascii="Times New Roman" w:eastAsia="Times New Roman" w:hAnsi="Times New Roman" w:cs="Times New Roman"/>
          <w:sz w:val="24"/>
          <w:szCs w:val="24"/>
        </w:rPr>
        <w:t>07.08.201</w:t>
      </w:r>
      <w:r>
        <w:rPr>
          <w:rFonts w:ascii="Times New Roman" w:eastAsia="Times New Roman" w:hAnsi="Times New Roman" w:cs="Times New Roman"/>
          <w:sz w:val="24"/>
          <w:szCs w:val="24"/>
        </w:rPr>
        <w:t>…</w:t>
      </w:r>
      <w:r w:rsidRPr="00AB48DA">
        <w:rPr>
          <w:rFonts w:ascii="Times New Roman" w:hAnsi="Times New Roman" w:cs="Times New Roman"/>
          <w:sz w:val="24"/>
          <w:szCs w:val="24"/>
        </w:rPr>
        <w:t xml:space="preserve"> года </w:t>
      </w:r>
      <w:r w:rsidRPr="00AB48DA">
        <w:rPr>
          <w:rFonts w:ascii="Times New Roman" w:eastAsiaTheme="minorHAnsi" w:hAnsi="Times New Roman" w:cs="Times New Roman"/>
          <w:sz w:val="24"/>
          <w:szCs w:val="24"/>
          <w:lang w:eastAsia="en-US"/>
        </w:rPr>
        <w:t xml:space="preserve">по жалобе </w:t>
      </w:r>
      <w:r>
        <w:rPr>
          <w:rFonts w:eastAsiaTheme="minorHAnsi"/>
          <w:lang w:eastAsia="en-US"/>
        </w:rPr>
        <w:t>гр. …………..,</w:t>
      </w:r>
      <w:r w:rsidRPr="005F4EDF">
        <w:rPr>
          <w:rFonts w:eastAsiaTheme="minorHAnsi"/>
          <w:lang w:eastAsia="en-US"/>
        </w:rPr>
        <w:t xml:space="preserve"> </w:t>
      </w:r>
      <w:r w:rsidRPr="00AB48DA">
        <w:rPr>
          <w:rFonts w:ascii="Times New Roman" w:eastAsiaTheme="minorHAnsi" w:hAnsi="Times New Roman" w:cs="Times New Roman"/>
          <w:sz w:val="24"/>
          <w:szCs w:val="24"/>
          <w:lang w:eastAsia="en-US"/>
        </w:rPr>
        <w:t>на действия/бездействия частного</w:t>
      </w:r>
      <w:r>
        <w:rPr>
          <w:rFonts w:ascii="Times New Roman" w:eastAsiaTheme="minorHAnsi" w:hAnsi="Times New Roman" w:cs="Times New Roman"/>
          <w:sz w:val="24"/>
          <w:szCs w:val="24"/>
          <w:lang w:eastAsia="en-US"/>
        </w:rPr>
        <w:t xml:space="preserve"> </w:t>
      </w:r>
      <w:r w:rsidRPr="00AB48DA">
        <w:rPr>
          <w:rFonts w:ascii="Times New Roman" w:eastAsiaTheme="minorHAnsi" w:hAnsi="Times New Roman" w:cs="Times New Roman"/>
          <w:sz w:val="24"/>
          <w:szCs w:val="24"/>
          <w:lang w:eastAsia="en-US"/>
        </w:rPr>
        <w:t xml:space="preserve">судебного исполнителя исполнительного округа </w:t>
      </w:r>
      <w:proofErr w:type="spellStart"/>
      <w:r w:rsidRPr="00AB48DA">
        <w:rPr>
          <w:rFonts w:ascii="Times New Roman" w:eastAsiaTheme="minorHAnsi" w:hAnsi="Times New Roman" w:cs="Times New Roman"/>
          <w:sz w:val="24"/>
          <w:szCs w:val="24"/>
          <w:lang w:eastAsia="en-US"/>
        </w:rPr>
        <w:t>г</w:t>
      </w:r>
      <w:proofErr w:type="gramStart"/>
      <w:r w:rsidRPr="00AB48DA">
        <w:rPr>
          <w:rFonts w:ascii="Times New Roman" w:eastAsiaTheme="minorHAnsi" w:hAnsi="Times New Roman" w:cs="Times New Roman"/>
          <w:sz w:val="24"/>
          <w:szCs w:val="24"/>
          <w:lang w:eastAsia="en-US"/>
        </w:rPr>
        <w:t>.А</w:t>
      </w:r>
      <w:proofErr w:type="gramEnd"/>
      <w:r w:rsidRPr="00AB48DA">
        <w:rPr>
          <w:rFonts w:ascii="Times New Roman" w:eastAsiaTheme="minorHAnsi" w:hAnsi="Times New Roman" w:cs="Times New Roman"/>
          <w:sz w:val="24"/>
          <w:szCs w:val="24"/>
          <w:lang w:eastAsia="en-US"/>
        </w:rPr>
        <w:t>лматы</w:t>
      </w:r>
      <w:proofErr w:type="spellEnd"/>
      <w:r w:rsidRPr="00AB48DA">
        <w:rPr>
          <w:rFonts w:ascii="Times New Roman" w:eastAsiaTheme="minorHAnsi" w:hAnsi="Times New Roman" w:cs="Times New Roman"/>
          <w:sz w:val="24"/>
          <w:szCs w:val="24"/>
          <w:lang w:eastAsia="en-US"/>
        </w:rPr>
        <w:t xml:space="preserve"> </w:t>
      </w:r>
      <w:r>
        <w:rPr>
          <w:rFonts w:eastAsiaTheme="minorHAnsi"/>
          <w:lang w:eastAsia="en-US"/>
        </w:rPr>
        <w:t>гр. …………..</w:t>
      </w:r>
      <w:r w:rsidRPr="00AB48D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
    <w:p w:rsidR="001C5884" w:rsidRPr="008F304B" w:rsidRDefault="001C5884" w:rsidP="001C5884">
      <w:pPr>
        <w:autoSpaceDE w:val="0"/>
        <w:autoSpaceDN w:val="0"/>
        <w:adjustRightInd w:val="0"/>
        <w:spacing w:after="0" w:line="240" w:lineRule="auto"/>
        <w:ind w:firstLine="708"/>
        <w:jc w:val="both"/>
        <w:rPr>
          <w:rFonts w:ascii="Helvetica" w:hAnsi="Helvetica" w:cs="Helvetica"/>
          <w:color w:val="273F5C"/>
        </w:rPr>
      </w:pPr>
      <w:r w:rsidRPr="00AB48DA">
        <w:rPr>
          <w:rFonts w:ascii="Times New Roman" w:hAnsi="Times New Roman" w:cs="Times New Roman"/>
          <w:sz w:val="24"/>
          <w:szCs w:val="24"/>
        </w:rPr>
        <w:t xml:space="preserve">В связи с изменившимися обстоятельствами Заявитель хочет уточнить требования и добавить к числу заявителей подающие </w:t>
      </w:r>
      <w:proofErr w:type="gramStart"/>
      <w:r w:rsidRPr="00AB48DA">
        <w:rPr>
          <w:rFonts w:ascii="Times New Roman" w:hAnsi="Times New Roman" w:cs="Times New Roman"/>
          <w:sz w:val="24"/>
          <w:szCs w:val="24"/>
        </w:rPr>
        <w:t>Жалобу</w:t>
      </w:r>
      <w:proofErr w:type="gramEnd"/>
      <w:r>
        <w:rPr>
          <w:rFonts w:ascii="Times New Roman" w:hAnsi="Times New Roman" w:cs="Times New Roman"/>
          <w:sz w:val="24"/>
          <w:szCs w:val="24"/>
        </w:rPr>
        <w:t xml:space="preserve"> </w:t>
      </w:r>
      <w:r w:rsidRPr="00AB48DA">
        <w:rPr>
          <w:rFonts w:ascii="Times New Roman" w:hAnsi="Times New Roman" w:cs="Times New Roman"/>
          <w:sz w:val="24"/>
          <w:szCs w:val="24"/>
          <w:lang w:bidi="ru-RU"/>
        </w:rPr>
        <w:t>а также на ране поданное ходатайство о восстановлении срока</w:t>
      </w:r>
      <w:r w:rsidRPr="00AB48DA">
        <w:rPr>
          <w:rFonts w:ascii="Times New Roman" w:hAnsi="Times New Roman" w:cs="Times New Roman"/>
          <w:sz w:val="24"/>
          <w:szCs w:val="24"/>
        </w:rPr>
        <w:t xml:space="preserve"> </w:t>
      </w:r>
      <w:r>
        <w:rPr>
          <w:rFonts w:ascii="Times New Roman" w:hAnsi="Times New Roman" w:cs="Times New Roman"/>
          <w:sz w:val="24"/>
          <w:szCs w:val="24"/>
        </w:rPr>
        <w:t>гр.</w:t>
      </w:r>
      <w:r w:rsidRPr="00AB48DA">
        <w:rPr>
          <w:rFonts w:ascii="Times New Roman" w:hAnsi="Times New Roman" w:cs="Times New Roman"/>
          <w:sz w:val="24"/>
          <w:szCs w:val="24"/>
        </w:rPr>
        <w:t xml:space="preserve"> </w:t>
      </w:r>
      <w:r>
        <w:rPr>
          <w:rFonts w:ascii="Times New Roman" w:hAnsi="Times New Roman" w:cs="Times New Roman"/>
          <w:sz w:val="24"/>
          <w:szCs w:val="24"/>
          <w:lang w:bidi="ru-RU"/>
        </w:rPr>
        <w:t>…………….</w:t>
      </w:r>
      <w:r w:rsidRPr="00AB48DA">
        <w:rPr>
          <w:rFonts w:ascii="Times New Roman" w:hAnsi="Times New Roman" w:cs="Times New Roman"/>
          <w:sz w:val="24"/>
          <w:szCs w:val="24"/>
          <w:lang w:bidi="ru-RU"/>
        </w:rPr>
        <w:t>.</w:t>
      </w:r>
    </w:p>
    <w:p w:rsidR="001C5884" w:rsidRPr="00ED185F" w:rsidRDefault="001C5884" w:rsidP="001C5884">
      <w:pPr>
        <w:pStyle w:val="a3"/>
        <w:ind w:firstLine="708"/>
        <w:jc w:val="both"/>
        <w:rPr>
          <w:rFonts w:ascii="Times New Roman" w:hAnsi="Times New Roman" w:cs="Times New Roman"/>
        </w:rPr>
      </w:pPr>
      <w:proofErr w:type="gramStart"/>
      <w:r w:rsidRPr="00C340AC">
        <w:rPr>
          <w:rStyle w:val="s1"/>
          <w:rFonts w:ascii="Times New Roman" w:hAnsi="Times New Roman" w:cs="Times New Roman"/>
          <w:bCs/>
          <w:color w:val="000000"/>
          <w:sz w:val="24"/>
          <w:szCs w:val="24"/>
          <w:shd w:val="clear" w:color="auto" w:fill="FFFFFF"/>
        </w:rPr>
        <w:t>Согласно Гражданскому процессуальному кодексу Республики Казахстан, с</w:t>
      </w:r>
      <w:r w:rsidRPr="00C340AC">
        <w:rPr>
          <w:rStyle w:val="s1"/>
          <w:rFonts w:ascii="Times New Roman" w:hAnsi="Times New Roman" w:cs="Times New Roman"/>
          <w:bCs/>
          <w:color w:val="000000"/>
          <w:sz w:val="24"/>
          <w:szCs w:val="24"/>
        </w:rPr>
        <w:t xml:space="preserve">татье 48., </w:t>
      </w:r>
      <w:r w:rsidRPr="00ED185F">
        <w:rPr>
          <w:rStyle w:val="s1"/>
          <w:rFonts w:ascii="Times New Roman" w:hAnsi="Times New Roman" w:cs="Times New Roman"/>
          <w:bCs/>
          <w:color w:val="000000"/>
          <w:sz w:val="24"/>
          <w:szCs w:val="24"/>
        </w:rPr>
        <w:t>И</w:t>
      </w:r>
      <w:r w:rsidRPr="00ED185F">
        <w:rPr>
          <w:rFonts w:ascii="Times New Roman" w:hAnsi="Times New Roman" w:cs="Times New Roman"/>
        </w:rPr>
        <w:t xml:space="preserve">стец вправе изменить основание или предмет иска, увеличить или уменьшить размер исковых требований или отказаться от иска, ответчик вправе признать иск, стороны могут окончить дело мировым соглашением или соглашением об урегулировании спора (конфликта) в порядке медиации либо соглашением об урегулировании спора в порядке </w:t>
      </w:r>
      <w:proofErr w:type="spellStart"/>
      <w:r w:rsidRPr="00ED185F">
        <w:rPr>
          <w:rFonts w:ascii="Times New Roman" w:hAnsi="Times New Roman" w:cs="Times New Roman"/>
        </w:rPr>
        <w:t>партисипативной</w:t>
      </w:r>
      <w:proofErr w:type="spellEnd"/>
      <w:r w:rsidRPr="00ED185F">
        <w:rPr>
          <w:rFonts w:ascii="Times New Roman" w:hAnsi="Times New Roman" w:cs="Times New Roman"/>
        </w:rPr>
        <w:t xml:space="preserve"> процедуры по правилам, предусмотренным</w:t>
      </w:r>
      <w:r w:rsidRPr="00ED185F">
        <w:rPr>
          <w:rStyle w:val="apple-converted-space"/>
          <w:rFonts w:ascii="Times New Roman" w:hAnsi="Times New Roman" w:cs="Times New Roman"/>
          <w:color w:val="000000"/>
          <w:sz w:val="24"/>
          <w:szCs w:val="24"/>
        </w:rPr>
        <w:t> </w:t>
      </w:r>
      <w:hyperlink r:id="rId8" w:tgtFrame="_parent" w:tooltip="Кодекс Республики Казахстан от 31 октября 2015 года № 377-V " w:history="1">
        <w:r w:rsidRPr="00ED185F">
          <w:rPr>
            <w:rStyle w:val="a5"/>
            <w:rFonts w:ascii="Times New Roman" w:hAnsi="Times New Roman" w:cs="Times New Roman"/>
            <w:bCs/>
            <w:color w:val="auto"/>
            <w:sz w:val="24"/>
            <w:szCs w:val="24"/>
            <w:u w:val="none"/>
          </w:rPr>
          <w:t>статьями 169, 170, 171</w:t>
        </w:r>
        <w:proofErr w:type="gramEnd"/>
      </w:hyperlink>
      <w:r w:rsidRPr="00ED185F">
        <w:rPr>
          <w:rStyle w:val="apple-converted-space"/>
          <w:rFonts w:ascii="Times New Roman" w:hAnsi="Times New Roman" w:cs="Times New Roman"/>
          <w:sz w:val="24"/>
          <w:szCs w:val="24"/>
        </w:rPr>
        <w:t> </w:t>
      </w:r>
      <w:r w:rsidRPr="00ED185F">
        <w:rPr>
          <w:rFonts w:ascii="Times New Roman" w:hAnsi="Times New Roman" w:cs="Times New Roman"/>
        </w:rPr>
        <w:t>и</w:t>
      </w:r>
      <w:r w:rsidRPr="00ED185F">
        <w:rPr>
          <w:rStyle w:val="apple-converted-space"/>
          <w:rFonts w:ascii="Times New Roman" w:hAnsi="Times New Roman" w:cs="Times New Roman"/>
          <w:sz w:val="24"/>
          <w:szCs w:val="24"/>
        </w:rPr>
        <w:t> </w:t>
      </w:r>
      <w:hyperlink r:id="rId9" w:tgtFrame="_parent" w:tooltip="Кодекс Республики Казахстан от 31 октября 2015 года № 377-V " w:history="1">
        <w:r w:rsidRPr="00ED185F">
          <w:rPr>
            <w:rStyle w:val="a5"/>
            <w:rFonts w:ascii="Times New Roman" w:hAnsi="Times New Roman" w:cs="Times New Roman"/>
            <w:bCs/>
            <w:color w:val="auto"/>
            <w:sz w:val="24"/>
            <w:szCs w:val="24"/>
            <w:u w:val="none"/>
          </w:rPr>
          <w:t>главой 17</w:t>
        </w:r>
      </w:hyperlink>
      <w:r w:rsidRPr="00ED185F">
        <w:rPr>
          <w:rStyle w:val="apple-converted-space"/>
          <w:rFonts w:ascii="Times New Roman" w:hAnsi="Times New Roman" w:cs="Times New Roman"/>
          <w:color w:val="000000"/>
          <w:sz w:val="24"/>
          <w:szCs w:val="24"/>
        </w:rPr>
        <w:t> </w:t>
      </w:r>
      <w:r w:rsidRPr="00ED185F">
        <w:rPr>
          <w:rFonts w:ascii="Times New Roman" w:hAnsi="Times New Roman" w:cs="Times New Roman"/>
        </w:rPr>
        <w:t>настоящего Кодекса.</w:t>
      </w:r>
    </w:p>
    <w:p w:rsidR="001C5884" w:rsidRPr="00ED185F" w:rsidRDefault="001C5884" w:rsidP="001C5884">
      <w:pPr>
        <w:pStyle w:val="a3"/>
        <w:jc w:val="both"/>
        <w:rPr>
          <w:rFonts w:ascii="Times New Roman" w:hAnsi="Times New Roman" w:cs="Times New Roman"/>
        </w:rPr>
      </w:pPr>
      <w:r w:rsidRPr="00ED185F">
        <w:rPr>
          <w:rFonts w:ascii="Times New Roman" w:hAnsi="Times New Roman" w:cs="Times New Roman"/>
        </w:rPr>
        <w:tab/>
        <w:t xml:space="preserve">Также согласно </w:t>
      </w:r>
      <w:r w:rsidRPr="00C340AC">
        <w:rPr>
          <w:rFonts w:ascii="Times New Roman" w:hAnsi="Times New Roman" w:cs="Times New Roman"/>
        </w:rPr>
        <w:t>с</w:t>
      </w:r>
      <w:r w:rsidRPr="00C340AC">
        <w:rPr>
          <w:rStyle w:val="s1"/>
          <w:rFonts w:ascii="Times New Roman" w:hAnsi="Times New Roman" w:cs="Times New Roman"/>
          <w:bCs/>
          <w:color w:val="000000"/>
          <w:sz w:val="24"/>
          <w:szCs w:val="24"/>
        </w:rPr>
        <w:t>татье 169.</w:t>
      </w:r>
      <w:r w:rsidRPr="00ED185F">
        <w:rPr>
          <w:rStyle w:val="s1"/>
          <w:rFonts w:ascii="Times New Roman" w:hAnsi="Times New Roman" w:cs="Times New Roman"/>
          <w:b/>
          <w:bCs/>
          <w:color w:val="000000"/>
          <w:sz w:val="24"/>
          <w:szCs w:val="24"/>
        </w:rPr>
        <w:t xml:space="preserve"> </w:t>
      </w:r>
      <w:r w:rsidRPr="00ED185F">
        <w:rPr>
          <w:rFonts w:ascii="Times New Roman" w:hAnsi="Times New Roman" w:cs="Times New Roman"/>
        </w:rPr>
        <w:t xml:space="preserve"> Истец вправе изменить основание или предмет иска, увеличить или уменьшить размер исковых требований путем подачи письменного заявления до окончания подготовки дела к судебному разбирательству либо до удаления суда в совещательную комнату при отсутствии необходимости проведения дополнительных процессуальных действий. Об изменении основания или предмета иска, увеличении или уменьшении размера исковых требований может быть заявлено после соблюдения досудебного порядка урегулирования спора, если такой порядок установлен законом или предусмотрен договором. Одновременное либо в любой последовательности изменение предмета и основания иска означает предъявление истцом нового иска и отказ истца от ранее поданного иска, что влечет прекращение производства по делу по ранее поданному исковому заявлению. Одновременное либо в любой последовательности изменение предмета и основания иска допускается в случае заключения соглашения об урегулировании спора (конфликта) в порядке медиации.</w:t>
      </w:r>
    </w:p>
    <w:p w:rsidR="001C5884" w:rsidRDefault="001C5884" w:rsidP="001C5884">
      <w:pPr>
        <w:pStyle w:val="a3"/>
        <w:jc w:val="both"/>
        <w:rPr>
          <w:rFonts w:ascii="Times New Roman" w:hAnsi="Times New Roman" w:cs="Times New Roman"/>
          <w:b/>
          <w:sz w:val="24"/>
          <w:szCs w:val="24"/>
        </w:rPr>
      </w:pPr>
      <w:r w:rsidRPr="00ED185F">
        <w:rPr>
          <w:rStyle w:val="s1"/>
          <w:rFonts w:ascii="Times New Roman" w:hAnsi="Times New Roman" w:cs="Times New Roman"/>
          <w:bCs/>
        </w:rPr>
        <w:tab/>
      </w:r>
      <w:r>
        <w:rPr>
          <w:rStyle w:val="s1"/>
          <w:rFonts w:ascii="Times New Roman" w:hAnsi="Times New Roman" w:cs="Times New Roman"/>
          <w:bCs/>
          <w:sz w:val="24"/>
          <w:szCs w:val="24"/>
        </w:rPr>
        <w:t xml:space="preserve"> </w:t>
      </w:r>
    </w:p>
    <w:p w:rsidR="001C5884" w:rsidRDefault="001C5884" w:rsidP="001C5884">
      <w:pPr>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основании выше изложенного руководствуясь Гражданским процессуальным кодексом Республики Казахстан</w:t>
      </w:r>
    </w:p>
    <w:p w:rsidR="001C5884" w:rsidRPr="004A0B95" w:rsidRDefault="001C5884" w:rsidP="001C5884">
      <w:pPr>
        <w:jc w:val="center"/>
        <w:rPr>
          <w:rFonts w:ascii="Times New Roman" w:hAnsi="Times New Roman" w:cs="Times New Roman"/>
          <w:b/>
          <w:color w:val="000000" w:themeColor="text1"/>
          <w:sz w:val="24"/>
          <w:szCs w:val="24"/>
        </w:rPr>
      </w:pPr>
      <w:r w:rsidRPr="004A0B95">
        <w:rPr>
          <w:rFonts w:ascii="Times New Roman" w:hAnsi="Times New Roman" w:cs="Times New Roman"/>
          <w:b/>
          <w:color w:val="000000" w:themeColor="text1"/>
          <w:sz w:val="24"/>
          <w:szCs w:val="24"/>
        </w:rPr>
        <w:t>ПРОШУ СУД:</w:t>
      </w:r>
    </w:p>
    <w:p w:rsidR="001C5884" w:rsidRDefault="001C5884" w:rsidP="001C5884">
      <w:pPr>
        <w:pStyle w:val="a6"/>
        <w:numPr>
          <w:ilvl w:val="0"/>
          <w:numId w:val="1"/>
        </w:numPr>
        <w:autoSpaceDE/>
        <w:autoSpaceDN/>
        <w:spacing w:line="276" w:lineRule="auto"/>
        <w:jc w:val="both"/>
        <w:rPr>
          <w:sz w:val="24"/>
          <w:szCs w:val="24"/>
        </w:rPr>
      </w:pPr>
      <w:r>
        <w:rPr>
          <w:sz w:val="24"/>
          <w:szCs w:val="24"/>
        </w:rPr>
        <w:lastRenderedPageBreak/>
        <w:t xml:space="preserve">Изменить в гражданском деле фамилию Истца </w:t>
      </w:r>
      <w:r>
        <w:rPr>
          <w:rFonts w:eastAsiaTheme="minorHAnsi"/>
          <w:lang w:eastAsia="en-US"/>
        </w:rPr>
        <w:t>гр. …………..,</w:t>
      </w:r>
      <w:r w:rsidRPr="005F4EDF">
        <w:rPr>
          <w:rFonts w:eastAsiaTheme="minorHAnsi"/>
          <w:lang w:eastAsia="en-US"/>
        </w:rPr>
        <w:t xml:space="preserve"> </w:t>
      </w:r>
      <w:r>
        <w:rPr>
          <w:sz w:val="24"/>
          <w:szCs w:val="24"/>
        </w:rPr>
        <w:t xml:space="preserve"> на девичью фамилию Истца ……</w:t>
      </w:r>
    </w:p>
    <w:p w:rsidR="001C5884" w:rsidRPr="00C237F9" w:rsidRDefault="001C5884" w:rsidP="001C5884">
      <w:pPr>
        <w:pStyle w:val="a6"/>
        <w:numPr>
          <w:ilvl w:val="0"/>
          <w:numId w:val="1"/>
        </w:numPr>
        <w:autoSpaceDE/>
        <w:autoSpaceDN/>
        <w:spacing w:line="276" w:lineRule="auto"/>
        <w:jc w:val="both"/>
        <w:rPr>
          <w:sz w:val="24"/>
          <w:szCs w:val="24"/>
        </w:rPr>
      </w:pPr>
      <w:r w:rsidRPr="00C237F9">
        <w:rPr>
          <w:sz w:val="24"/>
          <w:szCs w:val="24"/>
        </w:rPr>
        <w:t xml:space="preserve">В части Искового требования о взыскании с </w:t>
      </w:r>
      <w:r>
        <w:rPr>
          <w:rFonts w:eastAsiaTheme="minorHAnsi"/>
          <w:lang w:eastAsia="en-US"/>
        </w:rPr>
        <w:t>гр. …………..,</w:t>
      </w:r>
      <w:r w:rsidRPr="005F4EDF">
        <w:rPr>
          <w:rFonts w:eastAsiaTheme="minorHAnsi"/>
          <w:lang w:eastAsia="en-US"/>
        </w:rPr>
        <w:t xml:space="preserve"> </w:t>
      </w:r>
      <w:r w:rsidRPr="00C237F9">
        <w:rPr>
          <w:sz w:val="24"/>
          <w:szCs w:val="24"/>
        </w:rPr>
        <w:t xml:space="preserve">в  пользу истца </w:t>
      </w:r>
      <w:r>
        <w:rPr>
          <w:sz w:val="24"/>
          <w:szCs w:val="24"/>
        </w:rPr>
        <w:t xml:space="preserve">расходы по услуги почты и услуги юриста </w:t>
      </w:r>
      <w:r w:rsidRPr="00C237F9">
        <w:rPr>
          <w:sz w:val="24"/>
          <w:szCs w:val="24"/>
        </w:rPr>
        <w:t xml:space="preserve">- </w:t>
      </w:r>
      <w:r w:rsidRPr="00C237F9">
        <w:rPr>
          <w:b/>
          <w:sz w:val="24"/>
          <w:szCs w:val="24"/>
        </w:rPr>
        <w:t>оставить без рассмотрения.</w:t>
      </w:r>
    </w:p>
    <w:p w:rsidR="001C5884" w:rsidRPr="002F464E" w:rsidRDefault="001C5884" w:rsidP="001C5884">
      <w:pPr>
        <w:pStyle w:val="a3"/>
        <w:numPr>
          <w:ilvl w:val="0"/>
          <w:numId w:val="1"/>
        </w:numPr>
        <w:jc w:val="both"/>
        <w:rPr>
          <w:rFonts w:ascii="Times New Roman" w:hAnsi="Times New Roman" w:cs="Times New Roman"/>
          <w:sz w:val="24"/>
          <w:szCs w:val="24"/>
        </w:rPr>
      </w:pPr>
      <w:r w:rsidRPr="002F464E">
        <w:rPr>
          <w:rFonts w:ascii="Times New Roman" w:hAnsi="Times New Roman" w:cs="Times New Roman"/>
          <w:sz w:val="24"/>
          <w:szCs w:val="24"/>
        </w:rPr>
        <w:t>В остальной части исковых требованиях в отношении</w:t>
      </w:r>
      <w:r>
        <w:rPr>
          <w:rFonts w:ascii="Times New Roman" w:hAnsi="Times New Roman" w:cs="Times New Roman"/>
          <w:b/>
          <w:sz w:val="24"/>
          <w:szCs w:val="24"/>
        </w:rPr>
        <w:t xml:space="preserve"> </w:t>
      </w:r>
      <w:r>
        <w:rPr>
          <w:rFonts w:eastAsiaTheme="minorHAnsi"/>
          <w:lang w:eastAsia="en-US"/>
        </w:rPr>
        <w:t>гр. …………..,</w:t>
      </w:r>
      <w:r w:rsidRPr="005F4EDF">
        <w:rPr>
          <w:rFonts w:eastAsiaTheme="minorHAnsi"/>
          <w:lang w:eastAsia="en-US"/>
        </w:rPr>
        <w:t xml:space="preserve"> </w:t>
      </w:r>
      <w:r w:rsidRPr="00C237F9">
        <w:rPr>
          <w:sz w:val="24"/>
          <w:szCs w:val="24"/>
        </w:rPr>
        <w:t xml:space="preserve"> </w:t>
      </w:r>
      <w:r>
        <w:rPr>
          <w:rFonts w:ascii="Times New Roman" w:hAnsi="Times New Roman" w:cs="Times New Roman"/>
          <w:sz w:val="24"/>
          <w:szCs w:val="24"/>
        </w:rPr>
        <w:t xml:space="preserve">- </w:t>
      </w:r>
      <w:r>
        <w:rPr>
          <w:rFonts w:ascii="Times New Roman" w:hAnsi="Times New Roman" w:cs="Times New Roman"/>
          <w:b/>
          <w:sz w:val="24"/>
          <w:szCs w:val="24"/>
        </w:rPr>
        <w:t xml:space="preserve"> оставить без изменения. </w:t>
      </w:r>
    </w:p>
    <w:p w:rsidR="001C5884" w:rsidRDefault="001C5884" w:rsidP="001C5884">
      <w:pPr>
        <w:pStyle w:val="a3"/>
        <w:jc w:val="both"/>
        <w:rPr>
          <w:rFonts w:ascii="Times New Roman" w:hAnsi="Times New Roman" w:cs="Times New Roman"/>
          <w:b/>
          <w:sz w:val="24"/>
          <w:szCs w:val="24"/>
        </w:rPr>
      </w:pPr>
    </w:p>
    <w:p w:rsidR="001C5884" w:rsidRPr="003674CA" w:rsidRDefault="001C5884" w:rsidP="001C5884">
      <w:pPr>
        <w:pStyle w:val="a3"/>
        <w:jc w:val="both"/>
        <w:rPr>
          <w:rFonts w:ascii="Times New Roman" w:hAnsi="Times New Roman" w:cs="Times New Roman"/>
          <w:sz w:val="24"/>
          <w:szCs w:val="24"/>
        </w:rPr>
      </w:pPr>
    </w:p>
    <w:p w:rsidR="001C5884" w:rsidRPr="002F464E" w:rsidRDefault="001C5884" w:rsidP="001C5884">
      <w:pPr>
        <w:jc w:val="both"/>
        <w:rPr>
          <w:rFonts w:ascii="Times New Roman" w:hAnsi="Times New Roman" w:cs="Times New Roman"/>
          <w:b/>
          <w:sz w:val="24"/>
          <w:szCs w:val="24"/>
        </w:rPr>
      </w:pPr>
      <w:r w:rsidRPr="002F464E">
        <w:rPr>
          <w:rFonts w:ascii="Times New Roman" w:hAnsi="Times New Roman" w:cs="Times New Roman"/>
          <w:b/>
          <w:sz w:val="24"/>
          <w:szCs w:val="24"/>
        </w:rPr>
        <w:t>С уважением,</w:t>
      </w:r>
    </w:p>
    <w:p w:rsidR="001C5884" w:rsidRPr="004A0B95" w:rsidRDefault="001C5884" w:rsidP="001C5884">
      <w:pPr>
        <w:jc w:val="both"/>
        <w:rPr>
          <w:rFonts w:ascii="Times New Roman" w:hAnsi="Times New Roman" w:cs="Times New Roman"/>
          <w:b/>
          <w:sz w:val="24"/>
          <w:szCs w:val="24"/>
        </w:rPr>
      </w:pPr>
      <w:r w:rsidRPr="004A0B95">
        <w:rPr>
          <w:rFonts w:ascii="Times New Roman" w:hAnsi="Times New Roman" w:cs="Times New Roman"/>
          <w:b/>
          <w:sz w:val="24"/>
          <w:szCs w:val="24"/>
        </w:rPr>
        <w:t>Представитель по доверенности</w:t>
      </w:r>
    </w:p>
    <w:p w:rsidR="001C5884" w:rsidRPr="004A0B95" w:rsidRDefault="001C5884" w:rsidP="001C5884">
      <w:pPr>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4A0B95">
        <w:rPr>
          <w:rFonts w:ascii="Times New Roman" w:hAnsi="Times New Roman" w:cs="Times New Roman"/>
          <w:b/>
          <w:sz w:val="24"/>
          <w:szCs w:val="24"/>
        </w:rPr>
        <w:t xml:space="preserve">______________/ </w:t>
      </w:r>
      <w:proofErr w:type="spellStart"/>
      <w:r w:rsidRPr="004A0B95">
        <w:rPr>
          <w:rFonts w:ascii="Times New Roman" w:hAnsi="Times New Roman" w:cs="Times New Roman"/>
          <w:b/>
          <w:sz w:val="24"/>
          <w:szCs w:val="24"/>
        </w:rPr>
        <w:t>Саржанов</w:t>
      </w:r>
      <w:proofErr w:type="spellEnd"/>
      <w:r w:rsidRPr="004A0B95">
        <w:rPr>
          <w:rFonts w:ascii="Times New Roman" w:hAnsi="Times New Roman" w:cs="Times New Roman"/>
          <w:b/>
          <w:sz w:val="24"/>
          <w:szCs w:val="24"/>
        </w:rPr>
        <w:t xml:space="preserve"> Г.Т.</w:t>
      </w:r>
    </w:p>
    <w:p w:rsidR="001C5884" w:rsidRPr="004A0B95" w:rsidRDefault="001C5884" w:rsidP="001C5884">
      <w:pPr>
        <w:jc w:val="both"/>
        <w:rPr>
          <w:rFonts w:ascii="Times New Roman" w:hAnsi="Times New Roman" w:cs="Times New Roman"/>
          <w:sz w:val="16"/>
          <w:szCs w:val="16"/>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"____"___________201.. </w:t>
      </w:r>
      <w:r w:rsidRPr="004A0B95">
        <w:rPr>
          <w:rFonts w:ascii="Times New Roman" w:hAnsi="Times New Roman" w:cs="Times New Roman"/>
          <w:sz w:val="16"/>
          <w:szCs w:val="16"/>
        </w:rPr>
        <w:t>год.</w:t>
      </w:r>
    </w:p>
    <w:p w:rsidR="00281923" w:rsidRDefault="00281923"/>
    <w:sectPr w:rsidR="00281923" w:rsidSect="001C5884">
      <w:pgSz w:w="11906" w:h="16838"/>
      <w:pgMar w:top="568" w:right="566"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A6110F"/>
    <w:multiLevelType w:val="hybridMultilevel"/>
    <w:tmpl w:val="B63EE12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B0E"/>
    <w:rsid w:val="001C5884"/>
    <w:rsid w:val="00281923"/>
    <w:rsid w:val="00D54B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88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C5884"/>
    <w:pPr>
      <w:spacing w:after="0" w:line="240" w:lineRule="auto"/>
    </w:pPr>
    <w:rPr>
      <w:rFonts w:eastAsiaTheme="minorEastAsia"/>
      <w:lang w:eastAsia="zh-CN"/>
    </w:rPr>
  </w:style>
  <w:style w:type="character" w:customStyle="1" w:styleId="apple-converted-space">
    <w:name w:val="apple-converted-space"/>
    <w:basedOn w:val="a0"/>
    <w:rsid w:val="001C5884"/>
  </w:style>
  <w:style w:type="character" w:styleId="a5">
    <w:name w:val="Hyperlink"/>
    <w:basedOn w:val="a0"/>
    <w:uiPriority w:val="99"/>
    <w:semiHidden/>
    <w:unhideWhenUsed/>
    <w:rsid w:val="001C5884"/>
    <w:rPr>
      <w:color w:val="0000FF"/>
      <w:u w:val="single"/>
    </w:rPr>
  </w:style>
  <w:style w:type="character" w:customStyle="1" w:styleId="s1">
    <w:name w:val="s1"/>
    <w:basedOn w:val="a0"/>
    <w:rsid w:val="001C5884"/>
  </w:style>
  <w:style w:type="paragraph" w:styleId="a6">
    <w:name w:val="List Paragraph"/>
    <w:basedOn w:val="a"/>
    <w:uiPriority w:val="34"/>
    <w:qFormat/>
    <w:rsid w:val="001C5884"/>
    <w:pPr>
      <w:autoSpaceDE w:val="0"/>
      <w:autoSpaceDN w:val="0"/>
      <w:spacing w:after="0" w:line="240" w:lineRule="auto"/>
      <w:ind w:left="720"/>
      <w:contextualSpacing/>
    </w:pPr>
    <w:rPr>
      <w:rFonts w:ascii="Times New Roman" w:eastAsia="Times New Roman" w:hAnsi="Times New Roman" w:cs="Times New Roman"/>
      <w:sz w:val="20"/>
      <w:szCs w:val="20"/>
    </w:rPr>
  </w:style>
  <w:style w:type="character" w:customStyle="1" w:styleId="3">
    <w:name w:val="Основной текст (3) + Не полужирный"/>
    <w:basedOn w:val="a0"/>
    <w:rsid w:val="001C588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4">
    <w:name w:val="Без интервала Знак"/>
    <w:link w:val="a3"/>
    <w:uiPriority w:val="1"/>
    <w:locked/>
    <w:rsid w:val="001C5884"/>
    <w:rPr>
      <w:rFonts w:eastAsiaTheme="minorEastAsia"/>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88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C5884"/>
    <w:pPr>
      <w:spacing w:after="0" w:line="240" w:lineRule="auto"/>
    </w:pPr>
    <w:rPr>
      <w:rFonts w:eastAsiaTheme="minorEastAsia"/>
      <w:lang w:eastAsia="zh-CN"/>
    </w:rPr>
  </w:style>
  <w:style w:type="character" w:customStyle="1" w:styleId="apple-converted-space">
    <w:name w:val="apple-converted-space"/>
    <w:basedOn w:val="a0"/>
    <w:rsid w:val="001C5884"/>
  </w:style>
  <w:style w:type="character" w:styleId="a5">
    <w:name w:val="Hyperlink"/>
    <w:basedOn w:val="a0"/>
    <w:uiPriority w:val="99"/>
    <w:semiHidden/>
    <w:unhideWhenUsed/>
    <w:rsid w:val="001C5884"/>
    <w:rPr>
      <w:color w:val="0000FF"/>
      <w:u w:val="single"/>
    </w:rPr>
  </w:style>
  <w:style w:type="character" w:customStyle="1" w:styleId="s1">
    <w:name w:val="s1"/>
    <w:basedOn w:val="a0"/>
    <w:rsid w:val="001C5884"/>
  </w:style>
  <w:style w:type="paragraph" w:styleId="a6">
    <w:name w:val="List Paragraph"/>
    <w:basedOn w:val="a"/>
    <w:uiPriority w:val="34"/>
    <w:qFormat/>
    <w:rsid w:val="001C5884"/>
    <w:pPr>
      <w:autoSpaceDE w:val="0"/>
      <w:autoSpaceDN w:val="0"/>
      <w:spacing w:after="0" w:line="240" w:lineRule="auto"/>
      <w:ind w:left="720"/>
      <w:contextualSpacing/>
    </w:pPr>
    <w:rPr>
      <w:rFonts w:ascii="Times New Roman" w:eastAsia="Times New Roman" w:hAnsi="Times New Roman" w:cs="Times New Roman"/>
      <w:sz w:val="20"/>
      <w:szCs w:val="20"/>
    </w:rPr>
  </w:style>
  <w:style w:type="character" w:customStyle="1" w:styleId="3">
    <w:name w:val="Основной текст (3) + Не полужирный"/>
    <w:basedOn w:val="a0"/>
    <w:rsid w:val="001C588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4">
    <w:name w:val="Без интервала Знак"/>
    <w:link w:val="a3"/>
    <w:uiPriority w:val="1"/>
    <w:locked/>
    <w:rsid w:val="001C5884"/>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link_id=1004796282" TargetMode="External"/><Relationship Id="rId3" Type="http://schemas.microsoft.com/office/2007/relationships/stylesWithEffects" Target="stylesWithEffect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online.zakon.kz/Document/?link_id=10047962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3027</Characters>
  <Application>Microsoft Office Word</Application>
  <DocSecurity>0</DocSecurity>
  <Lines>25</Lines>
  <Paragraphs>7</Paragraphs>
  <ScaleCrop>false</ScaleCrop>
  <Company>Krokoz™</Company>
  <LinksUpToDate>false</LinksUpToDate>
  <CharactersWithSpaces>3550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2019-01-06T15:48:00Z</dcterms:created>
  <dcterms:modified xsi:type="dcterms:W3CDTF">2019-01-06T15:48:00Z</dcterms:modified>
</cp:coreProperties>
</file>