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7657" w14:textId="37359F0D" w:rsidR="00D5693E" w:rsidRPr="00164B3D" w:rsidRDefault="00164B3D" w:rsidP="00164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Тапсырыс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беруші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әлеуетті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өнім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берушілерді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немесе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өнім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берушілерді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алуға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жосықсыз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қатысушылардың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тізіліміне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енгізу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оларға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айыппұл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санкцияларын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қолдану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жөнінде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шаралар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қабылдамайтын</w:t>
      </w:r>
      <w:proofErr w:type="spellEnd"/>
      <w:r w:rsidRPr="0016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b/>
          <w:bCs/>
          <w:sz w:val="24"/>
          <w:szCs w:val="24"/>
        </w:rPr>
        <w:t>жағдайлар</w:t>
      </w:r>
      <w:proofErr w:type="spellEnd"/>
    </w:p>
    <w:p w14:paraId="1F23750A" w14:textId="2E4DC6C4" w:rsidR="00164B3D" w:rsidRPr="00164B3D" w:rsidRDefault="00164B3D" w:rsidP="00164B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EA1320" w14:textId="77777777" w:rsidR="00164B3D" w:rsidRDefault="00164B3D" w:rsidP="00164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Президенттің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№ 285,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№ 306,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№ 310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жарлықтарына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Дүниежүзілік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денсаулық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коронавирусын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пандемия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жариялауына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азаматтардың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өмірі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денсаулығын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бүкіл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аумағында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наурыздан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төтенше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енгізілді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мамырға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ұзартылды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Экономиканы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тұрақтандыру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арғы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Президенттің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№ 287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Жарлығын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Үкіметтің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№ 127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алудың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тәртібі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бекітілді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желтоқсанға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қолданыста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тәртіп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дағдарыстық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жағдайлар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кезеңінде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алуды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тәртібін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айқындайды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1BB05F" w14:textId="77777777" w:rsidR="00164B3D" w:rsidRDefault="00164B3D" w:rsidP="00164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тәртіптің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4B3D">
        <w:rPr>
          <w:rFonts w:ascii="Times New Roman" w:hAnsi="Times New Roman" w:cs="Times New Roman"/>
          <w:sz w:val="24"/>
          <w:szCs w:val="24"/>
        </w:rPr>
        <w:t>9-1</w:t>
      </w:r>
      <w:proofErr w:type="gramEnd"/>
      <w:r w:rsidRPr="00164B3D">
        <w:rPr>
          <w:rFonts w:ascii="Times New Roman" w:hAnsi="Times New Roman" w:cs="Times New Roman"/>
          <w:sz w:val="24"/>
          <w:szCs w:val="24"/>
        </w:rPr>
        <w:t xml:space="preserve">-тармағына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жеңімпаздар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айқындалған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әлеуетті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берушілер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жасасудан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жалтарған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төтенше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туындаған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шарттық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міндеттемелерді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орындамаған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тиісінше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орындамаған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әлеуетті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берушілерді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берушілерді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жосықсыз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қатысушылардың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тізіліміне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санкцияларын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қабылдамайды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866DC9" w14:textId="77777777" w:rsidR="00625605" w:rsidRDefault="00164B3D" w:rsidP="00164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Соты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отырысының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№ 9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төтенше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жағдайдың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енгізілуіне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практикасының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жекелеген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№ 1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түсініктеме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берілді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отырыс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алудың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тәртібін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айқындау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Үкіметтің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№ 127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берушіге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6BB8C52" w14:textId="77777777" w:rsidR="00625605" w:rsidRDefault="00164B3D" w:rsidP="00164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B3D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берушіні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алудың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жосықсыз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қатысушысы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4F1294" w14:textId="77777777" w:rsidR="00625605" w:rsidRDefault="00164B3D" w:rsidP="00164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B3D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санкцияларын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өндіріп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қоюға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тыйым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салатынын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түсіндірді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талапты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қойған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судья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ісін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жатпайтын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қабылдаудан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тартады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актілердің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ережелеріне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қабылдаудан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тарта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міндеттемелердің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орындалмауы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берушіге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мәнжайлардан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туындағанын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тұрғысынан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міндеттемелерін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ТЖ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кезеңінде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(2020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наурыздан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мамырға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9B45CD" w14:textId="77777777" w:rsidR="00625605" w:rsidRDefault="00164B3D" w:rsidP="00164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практикасында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қоюды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қабылдаудан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ұйғарымының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жойған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жіберген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жекелеген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жағдайлар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кездесті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Мәселен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,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шілдеде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Жамбыл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соты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судьясының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ұйғарымымен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«ҚР ӘМ Сот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сараптамалары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орталығы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>» РМҚК-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«P» ЖШС-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алудың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жосықсыз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қатысушысы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тала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қабылдаудан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Жамбыл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МАЭС-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тің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ұйғарымының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481330" w14:textId="77777777" w:rsidR="00625605" w:rsidRDefault="00164B3D" w:rsidP="00164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B3D">
        <w:rPr>
          <w:rFonts w:ascii="Times New Roman" w:hAnsi="Times New Roman" w:cs="Times New Roman"/>
          <w:sz w:val="24"/>
          <w:szCs w:val="24"/>
        </w:rPr>
        <w:t xml:space="preserve">Судья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ұйғарымның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негіздемесінде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сәуірде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мамырға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мерзімімен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жасалғанын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төтенше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режимі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мамырда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аяқталғанын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lastRenderedPageBreak/>
        <w:t>міндеттемелерді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орындамаған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міндеттеменің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төтенше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жағдайға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орындалмауына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дәлелдемелер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ұсынбаған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CF27A3" w14:textId="4CD19B85" w:rsidR="00164B3D" w:rsidRDefault="00164B3D" w:rsidP="00164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уәжі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Үкімет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отырысының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түсіндіруіне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айқын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қараған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ұйғарымымен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тоқтатылған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талаптың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ісін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жатпайтынын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тұрғысынан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міндеттемелерді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орындамау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берушіге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мән-жайлардан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туындады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міндеттемелерді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төтенше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B3D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164B3D">
        <w:rPr>
          <w:rFonts w:ascii="Times New Roman" w:hAnsi="Times New Roman" w:cs="Times New Roman"/>
          <w:sz w:val="24"/>
          <w:szCs w:val="24"/>
        </w:rPr>
        <w:t>.</w:t>
      </w:r>
    </w:p>
    <w:p w14:paraId="111B74B1" w14:textId="77777777" w:rsidR="004423A1" w:rsidRDefault="004423A1" w:rsidP="004423A1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8" w:history="1">
        <w:r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71EB3254" w14:textId="77777777" w:rsidR="004423A1" w:rsidRPr="00164B3D" w:rsidRDefault="004423A1" w:rsidP="00164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4423A1" w:rsidRPr="00164B3D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64B3D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423A1"/>
    <w:rsid w:val="00442855"/>
    <w:rsid w:val="004F22C8"/>
    <w:rsid w:val="00577C42"/>
    <w:rsid w:val="005B4DC1"/>
    <w:rsid w:val="005F07D3"/>
    <w:rsid w:val="00625605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85633"/>
    <w:rsid w:val="00DB660C"/>
    <w:rsid w:val="00E52AB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2022-01-04T09:48:00Z</dcterms:modified>
</cp:coreProperties>
</file>