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7905E" w14:textId="576AFCF1" w:rsidR="005733A8" w:rsidRPr="00242C35" w:rsidRDefault="005733A8" w:rsidP="00242C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42C35">
        <w:rPr>
          <w:rFonts w:ascii="Times New Roman" w:hAnsi="Times New Roman" w:cs="Times New Roman"/>
          <w:b/>
          <w:bCs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b/>
          <w:bCs/>
          <w:sz w:val="24"/>
          <w:szCs w:val="24"/>
        </w:rPr>
        <w:t>даулары</w:t>
      </w:r>
      <w:proofErr w:type="spellEnd"/>
      <w:r w:rsidRPr="00242C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</w:p>
    <w:p w14:paraId="22EC7657" w14:textId="63291678" w:rsidR="00D5693E" w:rsidRPr="00242C35" w:rsidRDefault="005733A8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уәжіне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тұрғыдан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анықтамаған</w:t>
      </w:r>
      <w:proofErr w:type="spellEnd"/>
    </w:p>
    <w:p w14:paraId="0A219051" w14:textId="77777777" w:rsidR="00242C35" w:rsidRDefault="00650109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Ш.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С.Ж.Асфендияров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медицина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коммерциялық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акционерлік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қоғамының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– Университет/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)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349-жқ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бұйрығын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жарамсыз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фармацевтика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доценті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лауазымына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бос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жүруге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мәжбүр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2 026 920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жалақы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10 000 000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өтемақы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арызымен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4A789E" w14:textId="77777777" w:rsidR="00242C35" w:rsidRDefault="00650109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2C35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Алмалы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ауданының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қанағаттандырылған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: -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Университеттің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349-жқ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; - Ш.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Университеттің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бөлімшесіне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доцент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лауазымына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орналастырылған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>; - Ш.-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ақпаннан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тамызға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жүруге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мәжбүр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2 071 515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жалақысы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50 000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зиянның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өтемақысы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аспайтын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жалақыны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дереу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орындауға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жолданған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талаптың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қанағаттандырудан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тартылған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жауапкерден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20 715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FBFBBC" w14:textId="77777777" w:rsidR="00242C35" w:rsidRDefault="00650109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2C35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Университет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өкілдерінің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өтінішхатты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қарсылығын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зерттеп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өтінішхат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талқылап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– АПК) 438-бабының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актiсiн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елеулi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негiздер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106" w:rsidRPr="00242C3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="00923106"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F8FD6A" w14:textId="77777777" w:rsidR="00242C35" w:rsidRDefault="00923106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бұзушылықтарға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құжаттарынан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Ш. 2016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2458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Университетке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доцент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лауазымына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2018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қыркүйекте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шартқа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1-тармағы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өзгертіліп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Университеттің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химиялық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фармацевтика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доцент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лауазымында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жүктемеде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атқаруға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келіскен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285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кодексі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) 52-бабы 1-тармағының 8)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тармақшасы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белгісіз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себептермен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орнында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болмағаны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Ш.-мен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9A7A6E" w14:textId="77777777" w:rsidR="00242C35" w:rsidRDefault="00923106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2C35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Алмалы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Университеттің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285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бұйрығы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Ш. доцент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лауазымына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орналастырылып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жүруге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мәжбүр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1 423 744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жалақысы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парағының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Университет Ш.-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химия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доценті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лауазымына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338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бұйрық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шығарған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0A6BFB" w14:textId="77777777" w:rsidR="00242C35" w:rsidRDefault="00923106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2C35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заңнамалық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актілеріне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толықтырулар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321-VІ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Заңымен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жойылған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50-бабының 3-тармағына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шартында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жұмыскермен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баптың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2-тармағында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талаптарды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сақтамай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өтемақы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төлемін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алумен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көзделуі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шартында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айқындалады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ақпанда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3-тармағына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қолданыста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50-бабының 3-тармағына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лауазымдық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ақы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өтемақы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төлеп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бұзуға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құқылы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екені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Университеттің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349-жқ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бұйрығына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Ш.-мен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қатынастары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49-бабының 1)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тармақшасы</w:t>
      </w:r>
      <w:proofErr w:type="spellEnd"/>
      <w:r w:rsidRPr="00242C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50-бабының 3-тармағы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баптың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2-тармағында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сақталмай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өтемақы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төлеумен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тоқтатылған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8DD4A2" w14:textId="77777777" w:rsidR="00242C35" w:rsidRDefault="00923106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2C35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Алмалы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қанағаттандырылып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дауларын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заңнаманы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қолдануының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9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18, 19-тармақтарына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>. Ш.-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2C35">
        <w:rPr>
          <w:rFonts w:ascii="Times New Roman" w:hAnsi="Times New Roman" w:cs="Times New Roman"/>
          <w:sz w:val="24"/>
          <w:szCs w:val="24"/>
        </w:rPr>
        <w:t>13-19</w:t>
      </w:r>
      <w:proofErr w:type="gram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тамыз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аралығында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орнында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болғанын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72CCD3" w14:textId="77777777" w:rsidR="00242C35" w:rsidRDefault="00923106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қатынастарын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тоқтату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бұйрықтың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орналастырылып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аспайтын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жалақысы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951-бабы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моральдық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өтемі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50 000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Алматы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соты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қаулысында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мән-жайларға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бергенін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мәнжайларына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келетінін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B40975" w14:textId="3CDBB9C7" w:rsidR="00242C35" w:rsidRDefault="00923106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2C35">
        <w:rPr>
          <w:rFonts w:ascii="Times New Roman" w:hAnsi="Times New Roman" w:cs="Times New Roman"/>
          <w:sz w:val="24"/>
          <w:szCs w:val="24"/>
        </w:rPr>
        <w:t>АПК-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225-бабына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шешiм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шығарған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дәлелдемелерді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бағалайды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iс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анықталғанын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анықталмағанын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қатынастарының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екенiн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iс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қолданылуға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тиiс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екенiн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мәлімделген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талаптың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қанағаттандырылуға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жататынын-жатпайтынын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айқындайды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115233" w14:textId="77777777" w:rsidR="00242C35" w:rsidRDefault="00923106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2C35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мәлімдеген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шегінде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шешеді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Ш.-мен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қатынастары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50-бабының 3-тармағына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тоқтатылған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2C35">
        <w:rPr>
          <w:rFonts w:ascii="Times New Roman" w:hAnsi="Times New Roman" w:cs="Times New Roman"/>
          <w:sz w:val="24"/>
          <w:szCs w:val="24"/>
        </w:rPr>
        <w:t>13-19</w:t>
      </w:r>
      <w:proofErr w:type="gram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тамыз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аралығында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орнында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болғанын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қатарынан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сағат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астам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жұмыста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болмағанын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бұзды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уәжі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тұжырым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Ал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қатынастарын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50-бабының 3-тармағына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тоқтатудың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заңдылығы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AECC76" w14:textId="77777777" w:rsidR="00242C35" w:rsidRDefault="00923106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2C35">
        <w:rPr>
          <w:rFonts w:ascii="Times New Roman" w:hAnsi="Times New Roman" w:cs="Times New Roman"/>
          <w:sz w:val="24"/>
          <w:szCs w:val="24"/>
        </w:rPr>
        <w:t xml:space="preserve">«Сот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шешiмi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2003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5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қаулысына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уәждеу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келтіруден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басталады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мазмұндарын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ауқымын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дәлелдемелердің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бағалануы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iс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анықталғаны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анықталмағаны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түйіндеуге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A93AB6" w14:textId="77777777" w:rsidR="00242C35" w:rsidRDefault="00923106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C35">
        <w:rPr>
          <w:rFonts w:ascii="Times New Roman" w:hAnsi="Times New Roman" w:cs="Times New Roman"/>
          <w:sz w:val="24"/>
          <w:szCs w:val="24"/>
        </w:rPr>
        <w:lastRenderedPageBreak/>
        <w:t>Алайда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уәждеу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негіздерді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қабылданғанын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көрсетпеген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242C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тұрғыдан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шеңбері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ауқымын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анықтамаған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шартын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»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349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бұйрықты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Университеттің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химия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фармацевтикалық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кафедрасына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доцент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лауазымына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алдыру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амалсыз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бос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жүрген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уақытындағы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жалақыны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2, № 5, № 6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қанағаттандырылуға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BF8757" w14:textId="77777777" w:rsidR="00242C35" w:rsidRDefault="00923106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2C35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актілерінде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қаралған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Алматы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Алмалы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көрсетіліп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себеп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уәжіне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анықтамаған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дау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бір-біріне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қарама-қайшы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уәждеу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өкілдің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көмегі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50 000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өндірілуге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жататындығы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сома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қарар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көрсетілмеген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E24F87" w14:textId="77777777" w:rsidR="00242C35" w:rsidRDefault="00923106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уәждеу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541-бабының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талапкерлер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салығынан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босатылған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декларациясын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айқындайтын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мәнжайларды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дәлелдемеген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келтірген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уәжеріне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қолданбаған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тануға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DFA6B9" w14:textId="1EB7D13A" w:rsidR="00650109" w:rsidRDefault="00923106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баяндалғанның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Ш.-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С.Ж.Асфендияров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медицина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коммерциялық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акционерлік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қоғамына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арызымен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қозғалған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алқасына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жолдады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С.Ж.Асфендияров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медицина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коммерциялық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акционерлік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қоғамының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2C35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242C35">
        <w:rPr>
          <w:rFonts w:ascii="Times New Roman" w:hAnsi="Times New Roman" w:cs="Times New Roman"/>
          <w:sz w:val="24"/>
          <w:szCs w:val="24"/>
        </w:rPr>
        <w:t>.</w:t>
      </w:r>
    </w:p>
    <w:p w14:paraId="53A5BDDC" w14:textId="77777777" w:rsidR="00242C35" w:rsidRDefault="00242C35" w:rsidP="00242C3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BC1C4BF" w14:textId="77777777" w:rsidR="00242C35" w:rsidRPr="00242C35" w:rsidRDefault="00242C35" w:rsidP="00242C3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242C35" w:rsidRPr="00242C35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127F28"/>
    <w:rsid w:val="00152128"/>
    <w:rsid w:val="001539CF"/>
    <w:rsid w:val="00193E1B"/>
    <w:rsid w:val="001C5801"/>
    <w:rsid w:val="00242C35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42855"/>
    <w:rsid w:val="004F22C8"/>
    <w:rsid w:val="005733A8"/>
    <w:rsid w:val="00577C42"/>
    <w:rsid w:val="005B4DC1"/>
    <w:rsid w:val="005F07D3"/>
    <w:rsid w:val="00650109"/>
    <w:rsid w:val="006B0A4D"/>
    <w:rsid w:val="006E2D0A"/>
    <w:rsid w:val="00702393"/>
    <w:rsid w:val="00722D19"/>
    <w:rsid w:val="008A7236"/>
    <w:rsid w:val="008E7DF6"/>
    <w:rsid w:val="008F4E8E"/>
    <w:rsid w:val="0091354D"/>
    <w:rsid w:val="00923106"/>
    <w:rsid w:val="0094655E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52AB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99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99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2022-01-04T09:46:00Z</dcterms:modified>
</cp:coreProperties>
</file>