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4714D" w14:textId="77777777" w:rsidR="00610A47" w:rsidRDefault="00610A47" w:rsidP="00DB79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2EA80" w14:textId="71740F22" w:rsidR="00060794" w:rsidRPr="00060794" w:rsidRDefault="00060794" w:rsidP="00060794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0794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060794">
        <w:rPr>
          <w:rFonts w:ascii="Times New Roman" w:hAnsi="Times New Roman" w:cs="Times New Roman"/>
          <w:b/>
          <w:bCs/>
          <w:sz w:val="24"/>
          <w:szCs w:val="24"/>
        </w:rPr>
        <w:t xml:space="preserve">ара </w:t>
      </w:r>
      <w:proofErr w:type="spellStart"/>
      <w:r w:rsidRPr="00060794">
        <w:rPr>
          <w:rFonts w:ascii="Times New Roman" w:hAnsi="Times New Roman" w:cs="Times New Roman"/>
          <w:b/>
          <w:bCs/>
          <w:sz w:val="24"/>
          <w:szCs w:val="24"/>
        </w:rPr>
        <w:t>алып</w:t>
      </w:r>
      <w:proofErr w:type="spellEnd"/>
      <w:r w:rsidRPr="00060794">
        <w:rPr>
          <w:rFonts w:ascii="Times New Roman" w:hAnsi="Times New Roman" w:cs="Times New Roman"/>
          <w:b/>
          <w:bCs/>
          <w:sz w:val="24"/>
          <w:szCs w:val="24"/>
        </w:rPr>
        <w:t xml:space="preserve"> ж</w:t>
      </w:r>
      <w:r w:rsidRPr="0006079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әне </w:t>
      </w:r>
      <w:proofErr w:type="spellStart"/>
      <w:r w:rsidRPr="00060794">
        <w:rPr>
          <w:rFonts w:ascii="Times New Roman" w:hAnsi="Times New Roman" w:cs="Times New Roman"/>
          <w:b/>
          <w:bCs/>
          <w:sz w:val="24"/>
          <w:szCs w:val="24"/>
        </w:rPr>
        <w:t>параны</w:t>
      </w:r>
      <w:proofErr w:type="spellEnd"/>
      <w:r w:rsidRPr="000607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794">
        <w:rPr>
          <w:rFonts w:ascii="Times New Roman" w:hAnsi="Times New Roman" w:cs="Times New Roman"/>
          <w:b/>
          <w:bCs/>
          <w:sz w:val="24"/>
          <w:szCs w:val="24"/>
        </w:rPr>
        <w:t>беруге</w:t>
      </w:r>
      <w:proofErr w:type="spellEnd"/>
      <w:r w:rsidRPr="000607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794">
        <w:rPr>
          <w:rFonts w:ascii="Times New Roman" w:hAnsi="Times New Roman" w:cs="Times New Roman"/>
          <w:b/>
          <w:bCs/>
          <w:sz w:val="24"/>
          <w:szCs w:val="24"/>
        </w:rPr>
        <w:t>азғырғаны</w:t>
      </w:r>
      <w:proofErr w:type="spellEnd"/>
      <w:r w:rsidRPr="000607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794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0607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794">
        <w:rPr>
          <w:rFonts w:ascii="Times New Roman" w:hAnsi="Times New Roman" w:cs="Times New Roman"/>
          <w:b/>
          <w:bCs/>
          <w:sz w:val="24"/>
          <w:szCs w:val="24"/>
        </w:rPr>
        <w:t>кінәлі</w:t>
      </w:r>
      <w:proofErr w:type="spellEnd"/>
      <w:r w:rsidRPr="000607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794">
        <w:rPr>
          <w:rFonts w:ascii="Times New Roman" w:hAnsi="Times New Roman" w:cs="Times New Roman"/>
          <w:b/>
          <w:bCs/>
          <w:sz w:val="24"/>
          <w:szCs w:val="24"/>
        </w:rPr>
        <w:t>болып</w:t>
      </w:r>
      <w:proofErr w:type="spellEnd"/>
      <w:r w:rsidRPr="000607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794">
        <w:rPr>
          <w:rFonts w:ascii="Times New Roman" w:hAnsi="Times New Roman" w:cs="Times New Roman"/>
          <w:b/>
          <w:bCs/>
          <w:sz w:val="24"/>
          <w:szCs w:val="24"/>
        </w:rPr>
        <w:t>танылған</w:t>
      </w:r>
      <w:proofErr w:type="spellEnd"/>
    </w:p>
    <w:p w14:paraId="0A012932" w14:textId="77777777" w:rsidR="00060794" w:rsidRDefault="00060794" w:rsidP="00DB793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24B19E2" w14:textId="260ADE5C" w:rsidR="00DB7939" w:rsidRDefault="00BD5DEB" w:rsidP="00DB793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Мақтаарал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ауданының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№ 2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Б.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366-бабының 1-бөлігімен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ұйымдар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мекемелерде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басқарушылық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айырылып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параның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еселенген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сомасы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5 000 000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нiң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24-бабының 3-бөлігі, 366-бабының 2-бөлігімен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ұйымдар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мекемелерде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басқарушылық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айырылып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параның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алпыс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еселенген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сомасы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20 338 800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төлеу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044AA2" w14:textId="77777777" w:rsidR="00DB7939" w:rsidRDefault="00BD5DEB" w:rsidP="00DB793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7939">
        <w:rPr>
          <w:rFonts w:ascii="Times New Roman" w:hAnsi="Times New Roman" w:cs="Times New Roman"/>
          <w:sz w:val="24"/>
          <w:szCs w:val="24"/>
        </w:rPr>
        <w:t>ҚК-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58-бабының 3-бөлігіне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сіңіру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ұйымдар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мекемелерде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басқарушылық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айырылып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параның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алпыс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еселенген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сомасы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20 338 800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төлеуге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. Б.-дан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44 762,57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шығындар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124041" w14:textId="303A98AB" w:rsidR="004D09DF" w:rsidRDefault="00BD5DEB" w:rsidP="00DB793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7939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Б.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Мақтаарал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Мырзакент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кентінде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А.Пушкин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атындағы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мектебі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мекемесінің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директоры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лауазымын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атқара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функцияларды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уәкілеттік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теңестірілген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Т.-дан 100 000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A1585F">
          <w:rPr>
            <w:rStyle w:val="aa"/>
            <w:rFonts w:ascii="Times New Roman" w:hAnsi="Times New Roman" w:cs="Times New Roman"/>
            <w:sz w:val="24"/>
            <w:szCs w:val="24"/>
          </w:rPr>
          <w:t xml:space="preserve">пара </w:t>
        </w:r>
        <w:proofErr w:type="spellStart"/>
        <w:r w:rsidRPr="00A1585F">
          <w:rPr>
            <w:rStyle w:val="aa"/>
            <w:rFonts w:ascii="Times New Roman" w:hAnsi="Times New Roman" w:cs="Times New Roman"/>
            <w:sz w:val="24"/>
            <w:szCs w:val="24"/>
          </w:rPr>
          <w:t>алып</w:t>
        </w:r>
        <w:proofErr w:type="spellEnd"/>
      </w:hyperlink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1 000 АҚШ доллары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алуға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оқталғаны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F1999C" w14:textId="77777777" w:rsidR="004D09DF" w:rsidRDefault="00BD5DEB" w:rsidP="00DB793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өзгертіліп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>, Б.-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іс-әрекеті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24-бабының 3-бөлігі, 366-бабының 2-бөлігінен ҚК-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28-бабының 4-бөлігі, 367-бабының 2-бөлігіне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сараланып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ұйымдар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мекемелерде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басқарушылық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айырып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338 000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98 тиын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параның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отыз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еселеген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10 169 400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4A8E4C" w14:textId="77777777" w:rsidR="004D09DF" w:rsidRDefault="00BD5DEB" w:rsidP="00DB793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7939">
        <w:rPr>
          <w:rFonts w:ascii="Times New Roman" w:hAnsi="Times New Roman" w:cs="Times New Roman"/>
          <w:sz w:val="24"/>
          <w:szCs w:val="24"/>
        </w:rPr>
        <w:t>ҚК-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58-бабының 2-бөлігі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сіңіру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>, Б.-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ұйымдар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мекемелерде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басқарушылық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параның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отыз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еселеген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10 169 400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>. Б.-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құқығына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Мақтаарал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49D029A" w14:textId="77777777" w:rsidR="004D09DF" w:rsidRDefault="00BD5DEB" w:rsidP="00DB793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Мырзакент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кенті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Бектасов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көшесі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№ 49-үй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кепілден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босатылып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құжаттары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7939">
        <w:rPr>
          <w:rFonts w:ascii="Times New Roman" w:hAnsi="Times New Roman" w:cs="Times New Roman"/>
          <w:sz w:val="24"/>
          <w:szCs w:val="24"/>
        </w:rPr>
        <w:t>қайтарылған.Үкімнің</w:t>
      </w:r>
      <w:proofErr w:type="spellEnd"/>
      <w:proofErr w:type="gram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Б. 2016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Т.-дан 100 000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функцияларды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уәкілеттік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теңестірілген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1 000 АҚШ доллары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мөлшеріндегі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параны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азғырғаны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570016" w14:textId="10AB3F03" w:rsidR="004D09DF" w:rsidRDefault="00BD5DEB" w:rsidP="00DB793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7939">
        <w:rPr>
          <w:rFonts w:ascii="Times New Roman" w:hAnsi="Times New Roman" w:cs="Times New Roman"/>
          <w:sz w:val="24"/>
          <w:szCs w:val="24"/>
        </w:rPr>
        <w:t>Б.-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жанжақты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бағаланып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дәйектілігі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келтірмейтін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. 2016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№ 3522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кешенді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lastRenderedPageBreak/>
        <w:t>бейнефонографиялық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қорытындысымен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№ 1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фонограммадағы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«Ж»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дауысы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сөзі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дауысы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сөзіне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жататыны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91834C" w14:textId="77777777" w:rsidR="000C3D01" w:rsidRDefault="00BD5DEB" w:rsidP="00DB793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7939">
        <w:rPr>
          <w:rFonts w:ascii="Times New Roman" w:hAnsi="Times New Roman" w:cs="Times New Roman"/>
          <w:sz w:val="24"/>
          <w:szCs w:val="24"/>
        </w:rPr>
        <w:t xml:space="preserve">Осы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фонограммадағы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Б. мен Т.-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арасындағы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сөздерге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айғақтарына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қарағанда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Б. 2016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Т.-дан 100 000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теңгені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сіңлісі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мұғалім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етіп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ауыстыру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1 000 АҚШ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долларын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қызметтестеріне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функцияларды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уәкілеттік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теңестірілген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пара беру керек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айтқандығы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>, Т.-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функцияларды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уәкілеттік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теңестірілген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айтарлықтай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азғырғаны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даусыз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E28697" w14:textId="23C1E6BB" w:rsidR="000C3D01" w:rsidRDefault="00BD5DEB" w:rsidP="00DB793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366-бабының 1-бөлігі, 28-бабының 4-бөлігімен, 367-бабының 2-бөлігімен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сараланған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>. Сот Б.-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EF2AF1">
          <w:rPr>
            <w:rStyle w:val="aa"/>
            <w:rFonts w:ascii="Times New Roman" w:hAnsi="Times New Roman" w:cs="Times New Roman"/>
            <w:sz w:val="24"/>
            <w:szCs w:val="24"/>
          </w:rPr>
          <w:t>қылмыстық</w:t>
        </w:r>
        <w:proofErr w:type="spellEnd"/>
        <w:r w:rsidRPr="00EF2AF1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F2AF1">
          <w:rPr>
            <w:rStyle w:val="aa"/>
            <w:rFonts w:ascii="Times New Roman" w:hAnsi="Times New Roman" w:cs="Times New Roman"/>
            <w:sz w:val="24"/>
            <w:szCs w:val="24"/>
          </w:rPr>
          <w:t>жауаптылық</w:t>
        </w:r>
        <w:proofErr w:type="spellEnd"/>
        <w:r w:rsidRPr="00EF2AF1">
          <w:rPr>
            <w:rStyle w:val="aa"/>
            <w:rFonts w:ascii="Times New Roman" w:hAnsi="Times New Roman" w:cs="Times New Roman"/>
            <w:sz w:val="24"/>
            <w:szCs w:val="24"/>
          </w:rPr>
          <w:t xml:space="preserve"> пен </w:t>
        </w:r>
        <w:proofErr w:type="spellStart"/>
        <w:r w:rsidRPr="00EF2AF1">
          <w:rPr>
            <w:rStyle w:val="aa"/>
            <w:rFonts w:ascii="Times New Roman" w:hAnsi="Times New Roman" w:cs="Times New Roman"/>
            <w:sz w:val="24"/>
            <w:szCs w:val="24"/>
          </w:rPr>
          <w:t>жазасын</w:t>
        </w:r>
        <w:proofErr w:type="spellEnd"/>
        <w:r w:rsidRPr="00EF2AF1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F2AF1">
          <w:rPr>
            <w:rStyle w:val="aa"/>
            <w:rFonts w:ascii="Times New Roman" w:hAnsi="Times New Roman" w:cs="Times New Roman"/>
            <w:sz w:val="24"/>
            <w:szCs w:val="24"/>
          </w:rPr>
          <w:t>жеңілдететін</w:t>
        </w:r>
        <w:proofErr w:type="spellEnd"/>
        <w:r w:rsidRPr="00EF2AF1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F2AF1">
          <w:rPr>
            <w:rStyle w:val="aa"/>
            <w:rFonts w:ascii="Times New Roman" w:hAnsi="Times New Roman" w:cs="Times New Roman"/>
            <w:sz w:val="24"/>
            <w:szCs w:val="24"/>
          </w:rPr>
          <w:t>мән-жайлар</w:t>
        </w:r>
        <w:proofErr w:type="spellEnd"/>
      </w:hyperlink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асырауында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баласының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болуын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3-топтағы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мүгедектігін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қылмысына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жүректен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өкінетінін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мойындағанын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жағымды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мінездемесін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ескерген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FC8AE0" w14:textId="77777777" w:rsidR="000C3D01" w:rsidRDefault="00BD5DEB" w:rsidP="00DB793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>, сот Б.-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Тәуелсіздігінің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жиырма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бес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жылдығына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7939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рақымшылық</w:t>
      </w:r>
      <w:proofErr w:type="spellEnd"/>
      <w:proofErr w:type="gram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Заңын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Рақымшылық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қолданбай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бұзған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баласы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бар,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мүгедек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жасы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50-ден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асқан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ауырлығы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әйелдер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Рақымшылық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2-бабы 2, 3, 4-бөліктеріне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жазадан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босатылады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11-бабына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іс-әрекеттері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ауырлығы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қылмыстар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санатына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755200FB" w:rsidR="00A81D5F" w:rsidRPr="00DB7939" w:rsidRDefault="00BD5DEB" w:rsidP="00DB793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құжаттардан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III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топтағы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мүгедек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екендігі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жасы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50-ден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асқаны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қызының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екені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баяндалғандардың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тәуелсіздігінің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жиырма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бес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жылдығына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рақымшылық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Заңының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2-бабы 2, 3, 4-бөліктерінің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28-бабының 4-бөлігімен, 367-бабының 2-бөлігімен, 366-бабының 1-бөлігімен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жазадан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босатты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қалдырылып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>, Б.-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939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DB7939">
        <w:rPr>
          <w:rFonts w:ascii="Times New Roman" w:hAnsi="Times New Roman" w:cs="Times New Roman"/>
          <w:sz w:val="24"/>
          <w:szCs w:val="24"/>
        </w:rPr>
        <w:t>.</w:t>
      </w:r>
      <w:r w:rsidR="00CF5BD5" w:rsidRPr="00DB79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lastRenderedPageBreak/>
        <w:tab/>
      </w:r>
    </w:p>
    <w:sectPr w:rsidR="00F173BA" w:rsidRPr="00A81D5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379C5" w14:textId="77777777" w:rsidR="006E6979" w:rsidRDefault="006E6979" w:rsidP="00702393">
      <w:pPr>
        <w:spacing w:after="0" w:line="240" w:lineRule="auto"/>
      </w:pPr>
      <w:r>
        <w:separator/>
      </w:r>
    </w:p>
  </w:endnote>
  <w:endnote w:type="continuationSeparator" w:id="0">
    <w:p w14:paraId="0F30B482" w14:textId="77777777" w:rsidR="006E6979" w:rsidRDefault="006E6979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82F2F" w14:textId="77777777" w:rsidR="006E6979" w:rsidRDefault="006E6979" w:rsidP="00702393">
      <w:pPr>
        <w:spacing w:after="0" w:line="240" w:lineRule="auto"/>
      </w:pPr>
      <w:r>
        <w:separator/>
      </w:r>
    </w:p>
  </w:footnote>
  <w:footnote w:type="continuationSeparator" w:id="0">
    <w:p w14:paraId="0F310C80" w14:textId="77777777" w:rsidR="006E6979" w:rsidRDefault="006E6979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60794"/>
    <w:rsid w:val="00083357"/>
    <w:rsid w:val="000C3D01"/>
    <w:rsid w:val="00102D7B"/>
    <w:rsid w:val="00152128"/>
    <w:rsid w:val="001539CF"/>
    <w:rsid w:val="00193E1B"/>
    <w:rsid w:val="001C5801"/>
    <w:rsid w:val="001E7ED8"/>
    <w:rsid w:val="00241F4A"/>
    <w:rsid w:val="002570B0"/>
    <w:rsid w:val="002A1A72"/>
    <w:rsid w:val="002B659E"/>
    <w:rsid w:val="002F7D4D"/>
    <w:rsid w:val="00315990"/>
    <w:rsid w:val="00327D34"/>
    <w:rsid w:val="00327E86"/>
    <w:rsid w:val="00396063"/>
    <w:rsid w:val="003C77EA"/>
    <w:rsid w:val="003E3623"/>
    <w:rsid w:val="00442855"/>
    <w:rsid w:val="00461793"/>
    <w:rsid w:val="004D09DF"/>
    <w:rsid w:val="00572C93"/>
    <w:rsid w:val="005A3B78"/>
    <w:rsid w:val="00610A47"/>
    <w:rsid w:val="006B0A4D"/>
    <w:rsid w:val="006E2D0A"/>
    <w:rsid w:val="006E6979"/>
    <w:rsid w:val="00702393"/>
    <w:rsid w:val="00722D19"/>
    <w:rsid w:val="008A7236"/>
    <w:rsid w:val="008E7DF6"/>
    <w:rsid w:val="0091354D"/>
    <w:rsid w:val="00940023"/>
    <w:rsid w:val="0094655E"/>
    <w:rsid w:val="009E6904"/>
    <w:rsid w:val="00A1585F"/>
    <w:rsid w:val="00A23573"/>
    <w:rsid w:val="00A45B15"/>
    <w:rsid w:val="00A81D5F"/>
    <w:rsid w:val="00B31BDB"/>
    <w:rsid w:val="00BD5DEB"/>
    <w:rsid w:val="00BD7730"/>
    <w:rsid w:val="00C16D9C"/>
    <w:rsid w:val="00CB275A"/>
    <w:rsid w:val="00CF5BD5"/>
    <w:rsid w:val="00D02DFB"/>
    <w:rsid w:val="00DB660C"/>
    <w:rsid w:val="00DB7939"/>
    <w:rsid w:val="00EE78AD"/>
    <w:rsid w:val="00EF2AF1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F2AF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F2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42</cp:revision>
  <cp:lastPrinted>2021-08-17T09:04:00Z</cp:lastPrinted>
  <dcterms:created xsi:type="dcterms:W3CDTF">2021-08-13T09:00:00Z</dcterms:created>
  <dcterms:modified xsi:type="dcterms:W3CDTF">2021-10-26T08:35:00Z</dcterms:modified>
</cp:coreProperties>
</file>