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6B587" w14:textId="7D4BC773" w:rsidR="00AA0F31" w:rsidRPr="00037572" w:rsidRDefault="00037572" w:rsidP="00037572">
      <w:pPr>
        <w:jc w:val="center"/>
        <w:rPr>
          <w:b/>
          <w:bCs/>
          <w:lang w:val="kk-KZ"/>
        </w:rPr>
      </w:pPr>
      <w:r w:rsidRPr="00037572">
        <w:rPr>
          <w:rFonts w:ascii="Times New Roman" w:hAnsi="Times New Roman" w:cs="Times New Roman"/>
          <w:b/>
          <w:bCs/>
          <w:sz w:val="24"/>
          <w:szCs w:val="24"/>
          <w:lang w:val="kk-KZ"/>
        </w:rPr>
        <w:t>Қ</w:t>
      </w:r>
      <w:proofErr w:type="spellStart"/>
      <w:r w:rsidRPr="00037572">
        <w:rPr>
          <w:rFonts w:ascii="Times New Roman" w:hAnsi="Times New Roman" w:cs="Times New Roman"/>
          <w:b/>
          <w:bCs/>
          <w:sz w:val="24"/>
          <w:szCs w:val="24"/>
        </w:rPr>
        <w:t>озғалған</w:t>
      </w:r>
      <w:proofErr w:type="spellEnd"/>
      <w:r w:rsidRPr="000375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7572">
        <w:rPr>
          <w:rFonts w:ascii="Times New Roman" w:hAnsi="Times New Roman" w:cs="Times New Roman"/>
          <w:b/>
          <w:bCs/>
          <w:sz w:val="24"/>
          <w:szCs w:val="24"/>
        </w:rPr>
        <w:t>қылмыстық</w:t>
      </w:r>
      <w:proofErr w:type="spellEnd"/>
      <w:r w:rsidRPr="000375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7572">
        <w:rPr>
          <w:rFonts w:ascii="Times New Roman" w:hAnsi="Times New Roman" w:cs="Times New Roman"/>
          <w:b/>
          <w:bCs/>
          <w:sz w:val="24"/>
          <w:szCs w:val="24"/>
        </w:rPr>
        <w:t>іс</w:t>
      </w:r>
      <w:proofErr w:type="spellEnd"/>
      <w:r w:rsidRPr="000375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7572">
        <w:rPr>
          <w:rFonts w:ascii="Times New Roman" w:hAnsi="Times New Roman" w:cs="Times New Roman"/>
          <w:b/>
          <w:bCs/>
          <w:sz w:val="24"/>
          <w:szCs w:val="24"/>
        </w:rPr>
        <w:t>бойынша</w:t>
      </w:r>
      <w:proofErr w:type="spellEnd"/>
      <w:r w:rsidRPr="000375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7572">
        <w:rPr>
          <w:rFonts w:ascii="Times New Roman" w:hAnsi="Times New Roman" w:cs="Times New Roman"/>
          <w:b/>
          <w:bCs/>
          <w:sz w:val="24"/>
          <w:szCs w:val="24"/>
        </w:rPr>
        <w:t>шығарылған</w:t>
      </w:r>
      <w:proofErr w:type="spellEnd"/>
      <w:r w:rsidRPr="000375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7572">
        <w:rPr>
          <w:rFonts w:ascii="Times New Roman" w:hAnsi="Times New Roman" w:cs="Times New Roman"/>
          <w:b/>
          <w:bCs/>
          <w:sz w:val="24"/>
          <w:szCs w:val="24"/>
        </w:rPr>
        <w:t>ақтау</w:t>
      </w:r>
      <w:proofErr w:type="spellEnd"/>
      <w:r w:rsidRPr="000375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7572">
        <w:rPr>
          <w:rFonts w:ascii="Times New Roman" w:hAnsi="Times New Roman" w:cs="Times New Roman"/>
          <w:b/>
          <w:bCs/>
          <w:sz w:val="24"/>
          <w:szCs w:val="24"/>
        </w:rPr>
        <w:t>үкіміне</w:t>
      </w:r>
      <w:proofErr w:type="spellEnd"/>
      <w:r w:rsidRPr="000375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7572">
        <w:rPr>
          <w:rFonts w:ascii="Times New Roman" w:hAnsi="Times New Roman" w:cs="Times New Roman"/>
          <w:b/>
          <w:bCs/>
          <w:sz w:val="24"/>
          <w:szCs w:val="24"/>
        </w:rPr>
        <w:t>байланысты</w:t>
      </w:r>
      <w:proofErr w:type="spellEnd"/>
      <w:r w:rsidRPr="0003757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proofErr w:type="spellStart"/>
      <w:r w:rsidRPr="00037572">
        <w:rPr>
          <w:rFonts w:ascii="Times New Roman" w:hAnsi="Times New Roman" w:cs="Times New Roman"/>
          <w:b/>
          <w:bCs/>
          <w:sz w:val="24"/>
          <w:szCs w:val="24"/>
        </w:rPr>
        <w:t>бұйрықтарды</w:t>
      </w:r>
      <w:proofErr w:type="spellEnd"/>
      <w:r w:rsidRPr="000375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7572">
        <w:rPr>
          <w:rFonts w:ascii="Times New Roman" w:hAnsi="Times New Roman" w:cs="Times New Roman"/>
          <w:b/>
          <w:bCs/>
          <w:sz w:val="24"/>
          <w:szCs w:val="24"/>
        </w:rPr>
        <w:t>заңсыз</w:t>
      </w:r>
      <w:proofErr w:type="spellEnd"/>
      <w:r w:rsidRPr="000375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7572">
        <w:rPr>
          <w:rFonts w:ascii="Times New Roman" w:hAnsi="Times New Roman" w:cs="Times New Roman"/>
          <w:b/>
          <w:bCs/>
          <w:sz w:val="24"/>
          <w:szCs w:val="24"/>
        </w:rPr>
        <w:t>деп</w:t>
      </w:r>
      <w:proofErr w:type="spellEnd"/>
      <w:r w:rsidRPr="000375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7572">
        <w:rPr>
          <w:rFonts w:ascii="Times New Roman" w:hAnsi="Times New Roman" w:cs="Times New Roman"/>
          <w:b/>
          <w:bCs/>
          <w:sz w:val="24"/>
          <w:szCs w:val="24"/>
        </w:rPr>
        <w:t>танып</w:t>
      </w:r>
      <w:proofErr w:type="spellEnd"/>
      <w:r w:rsidRPr="0003757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037572">
        <w:rPr>
          <w:rFonts w:ascii="Times New Roman" w:hAnsi="Times New Roman" w:cs="Times New Roman"/>
          <w:b/>
          <w:bCs/>
          <w:sz w:val="24"/>
          <w:szCs w:val="24"/>
        </w:rPr>
        <w:t>олардың</w:t>
      </w:r>
      <w:proofErr w:type="spellEnd"/>
      <w:r w:rsidRPr="000375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7572">
        <w:rPr>
          <w:rFonts w:ascii="Times New Roman" w:hAnsi="Times New Roman" w:cs="Times New Roman"/>
          <w:b/>
          <w:bCs/>
          <w:sz w:val="24"/>
          <w:szCs w:val="24"/>
        </w:rPr>
        <w:t>күшін</w:t>
      </w:r>
      <w:proofErr w:type="spellEnd"/>
      <w:r w:rsidRPr="000375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7572">
        <w:rPr>
          <w:rFonts w:ascii="Times New Roman" w:hAnsi="Times New Roman" w:cs="Times New Roman"/>
          <w:b/>
          <w:bCs/>
          <w:sz w:val="24"/>
          <w:szCs w:val="24"/>
        </w:rPr>
        <w:t>жойып</w:t>
      </w:r>
      <w:proofErr w:type="spellEnd"/>
      <w:r w:rsidRPr="0003757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037572">
        <w:rPr>
          <w:rFonts w:ascii="Times New Roman" w:hAnsi="Times New Roman" w:cs="Times New Roman"/>
          <w:b/>
          <w:bCs/>
          <w:sz w:val="24"/>
          <w:szCs w:val="24"/>
        </w:rPr>
        <w:t>бұрынғы</w:t>
      </w:r>
      <w:proofErr w:type="spellEnd"/>
      <w:r w:rsidRPr="000375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7572">
        <w:rPr>
          <w:rFonts w:ascii="Times New Roman" w:hAnsi="Times New Roman" w:cs="Times New Roman"/>
          <w:b/>
          <w:bCs/>
          <w:sz w:val="24"/>
          <w:szCs w:val="24"/>
        </w:rPr>
        <w:t>қызметіне</w:t>
      </w:r>
      <w:proofErr w:type="spellEnd"/>
      <w:r w:rsidRPr="000375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7572">
        <w:rPr>
          <w:rFonts w:ascii="Times New Roman" w:hAnsi="Times New Roman" w:cs="Times New Roman"/>
          <w:b/>
          <w:bCs/>
          <w:sz w:val="24"/>
          <w:szCs w:val="24"/>
        </w:rPr>
        <w:t>қайта</w:t>
      </w:r>
      <w:proofErr w:type="spellEnd"/>
      <w:r w:rsidRPr="000375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7572">
        <w:rPr>
          <w:rFonts w:ascii="Times New Roman" w:hAnsi="Times New Roman" w:cs="Times New Roman"/>
          <w:b/>
          <w:bCs/>
          <w:sz w:val="24"/>
          <w:szCs w:val="24"/>
        </w:rPr>
        <w:t>орналастырып</w:t>
      </w:r>
      <w:proofErr w:type="spellEnd"/>
      <w:r w:rsidRPr="0003757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037572">
        <w:rPr>
          <w:rFonts w:ascii="Times New Roman" w:hAnsi="Times New Roman" w:cs="Times New Roman"/>
          <w:b/>
          <w:bCs/>
          <w:sz w:val="24"/>
          <w:szCs w:val="24"/>
        </w:rPr>
        <w:t>лажсыз</w:t>
      </w:r>
      <w:proofErr w:type="spellEnd"/>
      <w:r w:rsidRPr="00037572">
        <w:rPr>
          <w:rFonts w:ascii="Times New Roman" w:hAnsi="Times New Roman" w:cs="Times New Roman"/>
          <w:b/>
          <w:bCs/>
          <w:sz w:val="24"/>
          <w:szCs w:val="24"/>
        </w:rPr>
        <w:t xml:space="preserve"> бос </w:t>
      </w:r>
      <w:proofErr w:type="spellStart"/>
      <w:r w:rsidRPr="00037572">
        <w:rPr>
          <w:rFonts w:ascii="Times New Roman" w:hAnsi="Times New Roman" w:cs="Times New Roman"/>
          <w:b/>
          <w:bCs/>
          <w:sz w:val="24"/>
          <w:szCs w:val="24"/>
        </w:rPr>
        <w:t>жүрген</w:t>
      </w:r>
      <w:proofErr w:type="spellEnd"/>
      <w:r w:rsidRPr="000375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7572">
        <w:rPr>
          <w:rFonts w:ascii="Times New Roman" w:hAnsi="Times New Roman" w:cs="Times New Roman"/>
          <w:b/>
          <w:bCs/>
          <w:sz w:val="24"/>
          <w:szCs w:val="24"/>
        </w:rPr>
        <w:t>уақытына</w:t>
      </w:r>
      <w:proofErr w:type="spellEnd"/>
      <w:r w:rsidRPr="000375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7572">
        <w:rPr>
          <w:rFonts w:ascii="Times New Roman" w:hAnsi="Times New Roman" w:cs="Times New Roman"/>
          <w:b/>
          <w:bCs/>
          <w:sz w:val="24"/>
          <w:szCs w:val="24"/>
        </w:rPr>
        <w:t>айлық</w:t>
      </w:r>
      <w:proofErr w:type="spellEnd"/>
      <w:r w:rsidRPr="000375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7572">
        <w:rPr>
          <w:rFonts w:ascii="Times New Roman" w:hAnsi="Times New Roman" w:cs="Times New Roman"/>
          <w:b/>
          <w:bCs/>
          <w:sz w:val="24"/>
          <w:szCs w:val="24"/>
        </w:rPr>
        <w:t>жалақысын</w:t>
      </w:r>
      <w:proofErr w:type="spellEnd"/>
      <w:r w:rsidRPr="000375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7572">
        <w:rPr>
          <w:rFonts w:ascii="Times New Roman" w:hAnsi="Times New Roman" w:cs="Times New Roman"/>
          <w:b/>
          <w:bCs/>
          <w:sz w:val="24"/>
          <w:szCs w:val="24"/>
        </w:rPr>
        <w:t>өндіріп</w:t>
      </w:r>
      <w:proofErr w:type="spellEnd"/>
      <w:r w:rsidRPr="0003757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037572">
        <w:rPr>
          <w:rFonts w:ascii="Times New Roman" w:hAnsi="Times New Roman" w:cs="Times New Roman"/>
          <w:b/>
          <w:bCs/>
          <w:sz w:val="24"/>
          <w:szCs w:val="24"/>
        </w:rPr>
        <w:t>талап</w:t>
      </w:r>
      <w:proofErr w:type="spellEnd"/>
      <w:r w:rsidRPr="000375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7572">
        <w:rPr>
          <w:rFonts w:ascii="Times New Roman" w:hAnsi="Times New Roman" w:cs="Times New Roman"/>
          <w:b/>
          <w:bCs/>
          <w:sz w:val="24"/>
          <w:szCs w:val="24"/>
        </w:rPr>
        <w:t>қою</w:t>
      </w:r>
      <w:proofErr w:type="spellEnd"/>
      <w:r w:rsidRPr="000375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7572">
        <w:rPr>
          <w:rFonts w:ascii="Times New Roman" w:hAnsi="Times New Roman" w:cs="Times New Roman"/>
          <w:b/>
          <w:bCs/>
          <w:sz w:val="24"/>
          <w:szCs w:val="24"/>
        </w:rPr>
        <w:t>мерзімін</w:t>
      </w:r>
      <w:proofErr w:type="spellEnd"/>
      <w:r w:rsidRPr="000375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7572">
        <w:rPr>
          <w:rFonts w:ascii="Times New Roman" w:hAnsi="Times New Roman" w:cs="Times New Roman"/>
          <w:b/>
          <w:bCs/>
          <w:sz w:val="24"/>
          <w:szCs w:val="24"/>
        </w:rPr>
        <w:t>қалпына</w:t>
      </w:r>
      <w:proofErr w:type="spellEnd"/>
      <w:r w:rsidRPr="000375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7572">
        <w:rPr>
          <w:rFonts w:ascii="Times New Roman" w:hAnsi="Times New Roman" w:cs="Times New Roman"/>
          <w:b/>
          <w:bCs/>
          <w:sz w:val="24"/>
          <w:szCs w:val="24"/>
        </w:rPr>
        <w:t>келтіру</w:t>
      </w:r>
      <w:proofErr w:type="spellEnd"/>
    </w:p>
    <w:p w14:paraId="00379CCD" w14:textId="5949A1CB" w:rsidR="00A81D5F" w:rsidRDefault="00AA0F31" w:rsidP="00AA0F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A0F31">
        <w:rPr>
          <w:rFonts w:ascii="Times New Roman" w:hAnsi="Times New Roman" w:cs="Times New Roman"/>
          <w:b/>
          <w:sz w:val="24"/>
          <w:szCs w:val="24"/>
        </w:rPr>
        <w:t>Шешім</w:t>
      </w:r>
      <w:proofErr w:type="spellEnd"/>
      <w:r w:rsidRPr="00AA0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b/>
          <w:sz w:val="24"/>
          <w:szCs w:val="24"/>
        </w:rPr>
        <w:t>қабылдау</w:t>
      </w:r>
      <w:proofErr w:type="spellEnd"/>
      <w:r w:rsidRPr="00AA0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b/>
          <w:sz w:val="24"/>
          <w:szCs w:val="24"/>
        </w:rPr>
        <w:t>барысында</w:t>
      </w:r>
      <w:proofErr w:type="spellEnd"/>
      <w:r w:rsidRPr="00AA0F31">
        <w:rPr>
          <w:rFonts w:ascii="Times New Roman" w:hAnsi="Times New Roman" w:cs="Times New Roman"/>
          <w:b/>
          <w:sz w:val="24"/>
          <w:szCs w:val="24"/>
        </w:rPr>
        <w:t xml:space="preserve"> сот </w:t>
      </w:r>
      <w:proofErr w:type="spellStart"/>
      <w:r w:rsidRPr="00AA0F31">
        <w:rPr>
          <w:rFonts w:ascii="Times New Roman" w:hAnsi="Times New Roman" w:cs="Times New Roman"/>
          <w:b/>
          <w:sz w:val="24"/>
          <w:szCs w:val="24"/>
        </w:rPr>
        <w:t>алқалары</w:t>
      </w:r>
      <w:proofErr w:type="spellEnd"/>
      <w:r w:rsidRPr="00AA0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b/>
          <w:sz w:val="24"/>
          <w:szCs w:val="24"/>
        </w:rPr>
        <w:t>іс</w:t>
      </w:r>
      <w:proofErr w:type="spellEnd"/>
      <w:r w:rsidRPr="00AA0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b/>
          <w:sz w:val="24"/>
          <w:szCs w:val="24"/>
        </w:rPr>
        <w:t>үшін</w:t>
      </w:r>
      <w:proofErr w:type="spellEnd"/>
      <w:r w:rsidRPr="00AA0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b/>
          <w:sz w:val="24"/>
          <w:szCs w:val="24"/>
        </w:rPr>
        <w:t>маңызы</w:t>
      </w:r>
      <w:proofErr w:type="spellEnd"/>
      <w:r w:rsidRPr="00AA0F31">
        <w:rPr>
          <w:rFonts w:ascii="Times New Roman" w:hAnsi="Times New Roman" w:cs="Times New Roman"/>
          <w:b/>
          <w:sz w:val="24"/>
          <w:szCs w:val="24"/>
        </w:rPr>
        <w:t xml:space="preserve"> бар </w:t>
      </w:r>
      <w:proofErr w:type="spellStart"/>
      <w:r w:rsidRPr="00AA0F31">
        <w:rPr>
          <w:rFonts w:ascii="Times New Roman" w:hAnsi="Times New Roman" w:cs="Times New Roman"/>
          <w:b/>
          <w:sz w:val="24"/>
          <w:szCs w:val="24"/>
        </w:rPr>
        <w:t>мән-жайларды</w:t>
      </w:r>
      <w:proofErr w:type="spellEnd"/>
      <w:r w:rsidRPr="00AA0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b/>
          <w:sz w:val="24"/>
          <w:szCs w:val="24"/>
        </w:rPr>
        <w:t>дұрыс</w:t>
      </w:r>
      <w:proofErr w:type="spellEnd"/>
      <w:r w:rsidRPr="00AA0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b/>
          <w:sz w:val="24"/>
          <w:szCs w:val="24"/>
        </w:rPr>
        <w:t>анықтамай</w:t>
      </w:r>
      <w:proofErr w:type="spellEnd"/>
      <w:r w:rsidRPr="00AA0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b/>
          <w:sz w:val="24"/>
          <w:szCs w:val="24"/>
        </w:rPr>
        <w:t>материалдық</w:t>
      </w:r>
      <w:proofErr w:type="spellEnd"/>
      <w:r w:rsidRPr="00AA0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b/>
          <w:sz w:val="24"/>
          <w:szCs w:val="24"/>
        </w:rPr>
        <w:t>және</w:t>
      </w:r>
      <w:proofErr w:type="spellEnd"/>
      <w:r w:rsidRPr="00AA0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b/>
          <w:sz w:val="24"/>
          <w:szCs w:val="24"/>
        </w:rPr>
        <w:t>іс</w:t>
      </w:r>
      <w:proofErr w:type="spellEnd"/>
      <w:r w:rsidRPr="00AA0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b/>
          <w:sz w:val="24"/>
          <w:szCs w:val="24"/>
        </w:rPr>
        <w:t>жүргізу</w:t>
      </w:r>
      <w:proofErr w:type="spellEnd"/>
      <w:r w:rsidRPr="00AA0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b/>
          <w:sz w:val="24"/>
          <w:szCs w:val="24"/>
        </w:rPr>
        <w:t>құқығы</w:t>
      </w:r>
      <w:proofErr w:type="spellEnd"/>
      <w:r w:rsidRPr="00AA0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b/>
          <w:sz w:val="24"/>
          <w:szCs w:val="24"/>
        </w:rPr>
        <w:t>нормаларының</w:t>
      </w:r>
      <w:proofErr w:type="spellEnd"/>
      <w:r w:rsidRPr="00AA0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b/>
          <w:sz w:val="24"/>
          <w:szCs w:val="24"/>
        </w:rPr>
        <w:t>дұрыс</w:t>
      </w:r>
      <w:proofErr w:type="spellEnd"/>
      <w:r w:rsidRPr="00AA0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b/>
          <w:sz w:val="24"/>
          <w:szCs w:val="24"/>
        </w:rPr>
        <w:t>қолданылмауына</w:t>
      </w:r>
      <w:proofErr w:type="spellEnd"/>
      <w:r w:rsidRPr="00AA0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b/>
          <w:sz w:val="24"/>
          <w:szCs w:val="24"/>
        </w:rPr>
        <w:t>жол</w:t>
      </w:r>
      <w:proofErr w:type="spellEnd"/>
      <w:r w:rsidRPr="00AA0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b/>
          <w:sz w:val="24"/>
          <w:szCs w:val="24"/>
        </w:rPr>
        <w:t>берген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39A81FA8" w14:textId="77777777" w:rsidR="0033678C" w:rsidRDefault="00AA0F31" w:rsidP="00AA0F3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Талапкер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П.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Қызылорда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департаментінің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2012 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29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қарашадағы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№ 486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2012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желтоқсандағы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№ 189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бұйрықтарымен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келіспей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қозғалған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шығарылған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ақтау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үкіміне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бұйрықтарды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танып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бұрынғы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қызметіне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орналастырып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лажсыз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бос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жүрген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уақытына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айлық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жалақысын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өндіріп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мерзімін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қалпына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келтіру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арызбен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жүгінген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Қызылорда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қалалық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2014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қаңтардағы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П.-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арызы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қанағаттандырусыз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>.</w:t>
      </w:r>
    </w:p>
    <w:p w14:paraId="23862D83" w14:textId="77777777" w:rsidR="0033678C" w:rsidRDefault="00AA0F31" w:rsidP="00AA0F3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Қызылорда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соты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2014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сәуірдегі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ұйғарымымен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шешімінің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жойылып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алқаның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2014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сәуірдегі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П.-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талабы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қанағаттандырылып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бұйрықтардың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жойылып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талапкер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бұрынғы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қызметіне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орналастырылып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лажсыз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бос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жүрген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уақытына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964 404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айлық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жалақысы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өндірілген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>.</w:t>
      </w:r>
    </w:p>
    <w:p w14:paraId="4A51DB97" w14:textId="20494CB3" w:rsidR="0033678C" w:rsidRDefault="00AA0F31" w:rsidP="00AA0F3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Қызылорда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33678C">
          <w:rPr>
            <w:rStyle w:val="aa"/>
            <w:rFonts w:ascii="Times New Roman" w:hAnsi="Times New Roman" w:cs="Times New Roman"/>
            <w:sz w:val="24"/>
            <w:szCs w:val="24"/>
          </w:rPr>
          <w:t xml:space="preserve">соты </w:t>
        </w:r>
        <w:proofErr w:type="spellStart"/>
        <w:r w:rsidRPr="0033678C">
          <w:rPr>
            <w:rStyle w:val="aa"/>
            <w:rFonts w:ascii="Times New Roman" w:hAnsi="Times New Roman" w:cs="Times New Roman"/>
            <w:sz w:val="24"/>
            <w:szCs w:val="24"/>
          </w:rPr>
          <w:t>кассациялық</w:t>
        </w:r>
        <w:proofErr w:type="spellEnd"/>
        <w:r w:rsidRPr="0033678C">
          <w:rPr>
            <w:rStyle w:val="aa"/>
            <w:rFonts w:ascii="Times New Roman" w:hAnsi="Times New Roman" w:cs="Times New Roman"/>
            <w:sz w:val="24"/>
            <w:szCs w:val="24"/>
          </w:rPr>
          <w:t xml:space="preserve"> сот </w:t>
        </w:r>
        <w:proofErr w:type="spellStart"/>
        <w:r w:rsidRPr="0033678C">
          <w:rPr>
            <w:rStyle w:val="aa"/>
            <w:rFonts w:ascii="Times New Roman" w:hAnsi="Times New Roman" w:cs="Times New Roman"/>
            <w:sz w:val="24"/>
            <w:szCs w:val="24"/>
          </w:rPr>
          <w:t>алқасының</w:t>
        </w:r>
        <w:proofErr w:type="spellEnd"/>
      </w:hyperlink>
      <w:r w:rsidRPr="00AA0F31">
        <w:rPr>
          <w:rFonts w:ascii="Times New Roman" w:hAnsi="Times New Roman" w:cs="Times New Roman"/>
          <w:sz w:val="24"/>
          <w:szCs w:val="24"/>
        </w:rPr>
        <w:t xml:space="preserve"> 2014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13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мамырдағы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жауапкердің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шағымы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прокурордың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наразылығы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қанағаттандырусыз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Бас Прокуроры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қадағалаушы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алқасына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келтірген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наразылығында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алқаларының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қабылдаған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актілері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– АІЖК) 218-бабының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«Сот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2003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№ 5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келмейтінін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көрсетіп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бұзуды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8DBE29" w14:textId="77777777" w:rsidR="0033678C" w:rsidRDefault="00AA0F31" w:rsidP="00AA0F3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Қадағалаушы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прокурордың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наразылығын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қолдаған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қорытындысын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Қызылорда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департаменті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өкілінің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наразылықты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қолдаған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түсінігін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>, П.-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өкілі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Р.-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қарсылығын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тыңдап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құжаттарын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наразылықтың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уәждерін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зерделеп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қадағалаушы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наразылық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төмендегі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негіздерге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қанағаттандыруға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тұжырымға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келді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>. АІЖК-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387-бабының 3-бөлігіне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құқығының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нормаларын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елеулі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бұзу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күшіне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енген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шешімдерін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қаулыларын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ұйғарымдарын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қадағалау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тәртібімен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4D0431" w14:textId="77777777" w:rsidR="0033678C" w:rsidRDefault="00AA0F31" w:rsidP="00AA0F3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0F31">
        <w:rPr>
          <w:rFonts w:ascii="Times New Roman" w:hAnsi="Times New Roman" w:cs="Times New Roman"/>
          <w:sz w:val="24"/>
          <w:szCs w:val="24"/>
        </w:rPr>
        <w:t>АІЖК-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397-бабының 2-бөлігіне сай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қадағалау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сатысындағы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заңдылық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мүдделерін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көздеп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өтініштің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наразылықтың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шегінен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шығуға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шағым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наразылық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келтірілген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шешімнің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заңдылығын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көлемде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тексеруге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құқылы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мынадай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кемшіліктерге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құжаттарына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қарағанда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П. 2012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шілдеде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Қызылорда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департаментінің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– Департамент)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Сырдария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бөлімі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полиция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бөлімшесінің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профилактикалық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тобының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учаскелік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полиция инспекторы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қызметіне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341B0C" w14:textId="77777777" w:rsidR="0033678C" w:rsidRDefault="00AA0F31" w:rsidP="00AA0F3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0F31">
        <w:rPr>
          <w:rFonts w:ascii="Times New Roman" w:hAnsi="Times New Roman" w:cs="Times New Roman"/>
          <w:sz w:val="24"/>
          <w:szCs w:val="24"/>
        </w:rPr>
        <w:t xml:space="preserve">Департамент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басшысының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2012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29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қарашадағы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№ 486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бұйрығымен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талапкер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П. «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Заңының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80-бабы 1-бөлігінің 13)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lastRenderedPageBreak/>
        <w:t>тармақшасы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органдарына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кір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келтіретін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теріс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қылық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жасағаны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органдарынан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шығарылып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2012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желтоқсандағы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№ 189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бұйрықпен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органдары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қарулы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күштер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запасынан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босатылған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>. П.-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жұмыстан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шығару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бұйрықты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қабылдауға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заңға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қайшы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әрекеттері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– ҚК) 175-бабы 2-бөлігінің «а, в»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тармақтарымен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сезікті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ағайынды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М.-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лардан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байланыста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жәбірленуші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Қ.-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кешірім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жасауға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көндіру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мың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арыз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құзырына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жатпайтындығына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қарамастан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араларында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делдал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6BEC03" w14:textId="3D221C1F" w:rsidR="0033678C" w:rsidRDefault="00AA0F31" w:rsidP="00AA0F3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Қызылорда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Сырдария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2013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0F31">
        <w:rPr>
          <w:rFonts w:ascii="Times New Roman" w:hAnsi="Times New Roman" w:cs="Times New Roman"/>
          <w:sz w:val="24"/>
          <w:szCs w:val="24"/>
        </w:rPr>
        <w:t xml:space="preserve">8 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мамырдағы</w:t>
      </w:r>
      <w:proofErr w:type="spellEnd"/>
      <w:proofErr w:type="gram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П. ҚК-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307-бабының 2-бөлігімен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танылып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2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мерзімге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айырылып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танылып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сынақ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Қызылорда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үкімінің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талапкердің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іс-әрекетінде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құрамының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болмауына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ақтап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жауаптылықтан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босатқан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. </w:t>
      </w:r>
      <w:hyperlink r:id="rId7" w:history="1">
        <w:r w:rsidRPr="0033678C">
          <w:rPr>
            <w:rStyle w:val="aa"/>
            <w:rFonts w:ascii="Times New Roman" w:hAnsi="Times New Roman" w:cs="Times New Roman"/>
            <w:sz w:val="24"/>
            <w:szCs w:val="24"/>
          </w:rPr>
          <w:t xml:space="preserve">Азаматтық </w:t>
        </w:r>
        <w:proofErr w:type="spellStart"/>
        <w:r w:rsidRPr="0033678C">
          <w:rPr>
            <w:rStyle w:val="aa"/>
            <w:rFonts w:ascii="Times New Roman" w:hAnsi="Times New Roman" w:cs="Times New Roman"/>
            <w:sz w:val="24"/>
            <w:szCs w:val="24"/>
          </w:rPr>
          <w:t>іс</w:t>
        </w:r>
        <w:proofErr w:type="spellEnd"/>
        <w:r w:rsidRPr="0033678C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3678C">
          <w:rPr>
            <w:rStyle w:val="aa"/>
            <w:rFonts w:ascii="Times New Roman" w:hAnsi="Times New Roman" w:cs="Times New Roman"/>
            <w:sz w:val="24"/>
            <w:szCs w:val="24"/>
          </w:rPr>
          <w:t>бойынша</w:t>
        </w:r>
        <w:proofErr w:type="spellEnd"/>
        <w:r w:rsidRPr="0033678C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3678C">
          <w:rPr>
            <w:rStyle w:val="aa"/>
            <w:rFonts w:ascii="Times New Roman" w:hAnsi="Times New Roman" w:cs="Times New Roman"/>
            <w:sz w:val="24"/>
            <w:szCs w:val="24"/>
          </w:rPr>
          <w:t>бірінші</w:t>
        </w:r>
        <w:proofErr w:type="spellEnd"/>
      </w:hyperlink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сот П.-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органына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кір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келтіретіндей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елеулі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теріс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қылық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жасағанын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көрсетіп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талабын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қанағаттандырусыз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қалдырған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>.</w:t>
      </w:r>
    </w:p>
    <w:p w14:paraId="2B831D80" w14:textId="77777777" w:rsidR="0033678C" w:rsidRDefault="00AA0F31" w:rsidP="00AA0F3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0F31">
        <w:rPr>
          <w:rFonts w:ascii="Times New Roman" w:hAnsi="Times New Roman" w:cs="Times New Roman"/>
          <w:sz w:val="24"/>
          <w:szCs w:val="24"/>
        </w:rPr>
        <w:t xml:space="preserve"> Ал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алқалары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шешімінің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талапкердің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сыбайлас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жемқорлық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сипатындағы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жасап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органына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кір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келтіретін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теріс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қылық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жасады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негізінің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жойылғандығын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көрсетіп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талабын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қанағаттандыру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жөнінде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қабылдаған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>. АІЖК-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71-бабының 3-бөлігіне сай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күшіне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енген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үкімі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қараған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осы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іс-әрекеттер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алды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жасады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мәселелер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үкіммен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мән-жайларға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бағасына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>.</w:t>
      </w:r>
    </w:p>
    <w:p w14:paraId="4BC6EA86" w14:textId="77777777" w:rsidR="0033678C" w:rsidRDefault="00AA0F31" w:rsidP="00AA0F3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Осыған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алқалары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П.-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әрекетіне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бермей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теріс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қылық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жасағанын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жоққа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шығармаған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мәнжайлар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назарынан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дауларын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заңнамаларды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қолдануының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мәселелері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2003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19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желтоқсандағы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№ 9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23-тармағында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қызметтік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міндеттерін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атқарумен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азаматтардың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көз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алдарында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органдарының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абыройы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беделін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көзбе-көз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түсіретін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әрекеттер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жасауы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бабын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пайдакүнемдік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мақсатта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жағымсыз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пікір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тудырған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қарым-қатынастары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органның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беделін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түсіретін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теріс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қылық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әрекеттеріне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>.</w:t>
      </w:r>
    </w:p>
    <w:p w14:paraId="4901D3FF" w14:textId="77777777" w:rsidR="0033678C" w:rsidRDefault="00AA0F31" w:rsidP="00AA0F3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талапкердің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сезікті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өткен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ағайынды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М.-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лардан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рұқсат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етілмеген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байланыста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жәбірленуші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Қ.- дан 50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мың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фактісі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құжаттарымен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толығымен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дәлелденген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талапкер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дау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келтірмеген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Заңының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9-бабына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мемлекеттiк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қызметшiлер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өзiне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берiлген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құқықтар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шегiнде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мiндеттерiне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өкiлеттiгiн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асыруға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мемлекеттiк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тәртiп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тәртiбiн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сақтауға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өзiне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заңда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белгiленген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шектеулердi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қабылдауға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этикасы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нормаларын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сақтауға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ауыртпалықтарды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көтеруге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161FEA" w14:textId="77777777" w:rsidR="0033678C" w:rsidRDefault="00AA0F31" w:rsidP="00AA0F3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Жәбірленуші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Қ.-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ұрлық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жазған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арызын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П.-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құзырына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кірмеген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соңғының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тараптармен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жүргізуге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болсын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ақша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қаражатын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беруге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құқығы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уәкілеттілігі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болмағанына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тұрғыда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бермеген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933208" w14:textId="219ECF29" w:rsidR="0033678C" w:rsidRDefault="00AA0F31" w:rsidP="00AA0F3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0F31">
        <w:rPr>
          <w:rFonts w:ascii="Times New Roman" w:hAnsi="Times New Roman" w:cs="Times New Roman"/>
          <w:sz w:val="24"/>
          <w:szCs w:val="24"/>
        </w:rPr>
        <w:lastRenderedPageBreak/>
        <w:t>Сонымен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172-бабының 1-бөлігіне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жұмысқа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даулар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дауды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қарайтын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органға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жүгіну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берушінің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proofErr w:type="spellStart"/>
        <w:r w:rsidRPr="0033678C">
          <w:rPr>
            <w:rStyle w:val="aa"/>
            <w:rFonts w:ascii="Times New Roman" w:hAnsi="Times New Roman" w:cs="Times New Roman"/>
            <w:sz w:val="24"/>
            <w:szCs w:val="24"/>
          </w:rPr>
          <w:t>еңбек</w:t>
        </w:r>
        <w:proofErr w:type="spellEnd"/>
        <w:r w:rsidRPr="0033678C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3678C">
          <w:rPr>
            <w:rStyle w:val="aa"/>
            <w:rFonts w:ascii="Times New Roman" w:hAnsi="Times New Roman" w:cs="Times New Roman"/>
            <w:sz w:val="24"/>
            <w:szCs w:val="24"/>
          </w:rPr>
          <w:t>шартын</w:t>
        </w:r>
        <w:proofErr w:type="spellEnd"/>
        <w:r w:rsidRPr="0033678C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3678C">
          <w:rPr>
            <w:rStyle w:val="aa"/>
            <w:rFonts w:ascii="Times New Roman" w:hAnsi="Times New Roman" w:cs="Times New Roman"/>
            <w:sz w:val="24"/>
            <w:szCs w:val="24"/>
          </w:rPr>
          <w:t>бұзу</w:t>
        </w:r>
        <w:proofErr w:type="spellEnd"/>
        <w:r w:rsidRPr="0033678C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3678C">
          <w:rPr>
            <w:rStyle w:val="aa"/>
            <w:rFonts w:ascii="Times New Roman" w:hAnsi="Times New Roman" w:cs="Times New Roman"/>
            <w:sz w:val="24"/>
            <w:szCs w:val="24"/>
          </w:rPr>
          <w:t>туралы</w:t>
        </w:r>
        <w:proofErr w:type="spellEnd"/>
        <w:r w:rsidRPr="0033678C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3678C">
          <w:rPr>
            <w:rStyle w:val="aa"/>
            <w:rFonts w:ascii="Times New Roman" w:hAnsi="Times New Roman" w:cs="Times New Roman"/>
            <w:sz w:val="24"/>
            <w:szCs w:val="24"/>
          </w:rPr>
          <w:t>актісінің</w:t>
        </w:r>
        <w:proofErr w:type="spellEnd"/>
      </w:hyperlink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көшірмесі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табыс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етілген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күннен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ай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мерзім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Талапкер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П.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даулаған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бұйрықтар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2012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29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қарашада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6 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желтоқсанда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шығарылып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осы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бұйрықтармен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уақытында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A0F31">
        <w:rPr>
          <w:rFonts w:ascii="Times New Roman" w:hAnsi="Times New Roman" w:cs="Times New Roman"/>
          <w:sz w:val="24"/>
          <w:szCs w:val="24"/>
        </w:rPr>
        <w:t>таныстырылған.Аталған</w:t>
      </w:r>
      <w:proofErr w:type="spellEnd"/>
      <w:proofErr w:type="gramEnd"/>
      <w:r w:rsidRPr="00AA0F3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алқалары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мән-жайларды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ескерусіз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қалдырып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жұмыстан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шығару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бұйрықты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бұзу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арыздың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өткеніне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қарамастан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>, П.-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мерзімін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қалпына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келтіру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өтінішін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негізсіз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қанағаттандырған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BD96A8" w14:textId="2CF35072" w:rsidR="00AA0F31" w:rsidRPr="00AA0F31" w:rsidRDefault="00AA0F31" w:rsidP="00AA0F3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алқалары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маңызы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мән-жайларды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анықтамай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құқығы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нормаларының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қолданылмауына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Талапкер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П.-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актілері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АІЖК-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387-бабының 3-тармағы мен «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заңнамасының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нормаларын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қолдануы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2003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наурыздағы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№ 2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сай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келмейді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келтірілген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негіздерге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қадағалаушы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алқалары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қаулыларының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күштері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жойылып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күшінде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қалдырылуға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қорытындыға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31">
        <w:rPr>
          <w:rFonts w:ascii="Times New Roman" w:hAnsi="Times New Roman" w:cs="Times New Roman"/>
          <w:sz w:val="24"/>
          <w:szCs w:val="24"/>
        </w:rPr>
        <w:t>келді</w:t>
      </w:r>
      <w:proofErr w:type="spellEnd"/>
      <w:r w:rsidRPr="00AA0F31">
        <w:rPr>
          <w:rFonts w:ascii="Times New Roman" w:hAnsi="Times New Roman" w:cs="Times New Roman"/>
          <w:sz w:val="24"/>
          <w:szCs w:val="24"/>
        </w:rPr>
        <w:t>.</w:t>
      </w:r>
    </w:p>
    <w:p w14:paraId="7EA7FA65" w14:textId="0D3DEF47" w:rsidR="00F173BA" w:rsidRPr="00A81D5F" w:rsidRDefault="00F173BA" w:rsidP="002570B0"/>
    <w:p w14:paraId="1C113091" w14:textId="5A80DFE0" w:rsidR="00F173BA" w:rsidRPr="00A81D5F" w:rsidRDefault="00F173BA" w:rsidP="002570B0"/>
    <w:p w14:paraId="1D196CDE" w14:textId="737247FA" w:rsidR="00F173BA" w:rsidRPr="00A81D5F" w:rsidRDefault="00F173BA" w:rsidP="002570B0"/>
    <w:p w14:paraId="02403F08" w14:textId="75BEB719" w:rsidR="00F173BA" w:rsidRPr="00A81D5F" w:rsidRDefault="00F173BA" w:rsidP="002570B0"/>
    <w:p w14:paraId="308325D5" w14:textId="324F2E94" w:rsidR="00F173BA" w:rsidRPr="00A81D5F" w:rsidRDefault="00F173BA" w:rsidP="002570B0"/>
    <w:p w14:paraId="22BAA135" w14:textId="6CC745FE" w:rsidR="00F173BA" w:rsidRPr="00A81D5F" w:rsidRDefault="00F173BA" w:rsidP="002570B0"/>
    <w:p w14:paraId="33D51603" w14:textId="10BA4AEF" w:rsidR="00F173BA" w:rsidRPr="00A81D5F" w:rsidRDefault="00F173BA" w:rsidP="002570B0"/>
    <w:p w14:paraId="55D95E22" w14:textId="0EFD17BF" w:rsidR="00F173BA" w:rsidRPr="00A81D5F" w:rsidRDefault="00F173BA" w:rsidP="002570B0"/>
    <w:p w14:paraId="1E84A240" w14:textId="61513D00" w:rsidR="00F173BA" w:rsidRPr="00A81D5F" w:rsidRDefault="00F173BA" w:rsidP="002570B0"/>
    <w:p w14:paraId="049E1B58" w14:textId="408BB97D" w:rsidR="00F173BA" w:rsidRPr="00A81D5F" w:rsidRDefault="00F173BA" w:rsidP="002570B0"/>
    <w:p w14:paraId="3F19C72F" w14:textId="49CAEBA5" w:rsidR="00F173BA" w:rsidRPr="00A81D5F" w:rsidRDefault="00F173BA" w:rsidP="00F173BA">
      <w:pPr>
        <w:tabs>
          <w:tab w:val="left" w:pos="6948"/>
        </w:tabs>
      </w:pPr>
      <w:r w:rsidRPr="00A81D5F">
        <w:tab/>
      </w:r>
    </w:p>
    <w:sectPr w:rsidR="00F173BA" w:rsidRPr="00A81D5F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58FCF" w14:textId="77777777" w:rsidR="005454C3" w:rsidRDefault="005454C3" w:rsidP="00702393">
      <w:pPr>
        <w:spacing w:after="0" w:line="240" w:lineRule="auto"/>
      </w:pPr>
      <w:r>
        <w:separator/>
      </w:r>
    </w:p>
  </w:endnote>
  <w:endnote w:type="continuationSeparator" w:id="0">
    <w:p w14:paraId="24FE807B" w14:textId="77777777" w:rsidR="005454C3" w:rsidRDefault="005454C3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25E2F" w14:textId="77777777" w:rsidR="005454C3" w:rsidRDefault="005454C3" w:rsidP="00702393">
      <w:pPr>
        <w:spacing w:after="0" w:line="240" w:lineRule="auto"/>
      </w:pPr>
      <w:r>
        <w:separator/>
      </w:r>
    </w:p>
  </w:footnote>
  <w:footnote w:type="continuationSeparator" w:id="0">
    <w:p w14:paraId="4DEE4D9E" w14:textId="77777777" w:rsidR="005454C3" w:rsidRDefault="005454C3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60B9F69A" w:rsidR="00702393" w:rsidRPr="00017580" w:rsidRDefault="002A1A72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699C2DF3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A7D138B">
          <wp:simplePos x="0" y="0"/>
          <wp:positionH relativeFrom="margin">
            <wp:posOffset>4886325</wp:posOffset>
          </wp:positionH>
          <wp:positionV relativeFrom="paragraph">
            <wp:posOffset>564515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</w:t>
    </w:r>
    <w:r w:rsidR="008D5061">
      <w:rPr>
        <w:noProof/>
        <w:lang w:eastAsia="ru-RU"/>
      </w:rPr>
      <w:drawing>
        <wp:inline distT="0" distB="0" distL="0" distR="0" wp14:anchorId="593663E9" wp14:editId="16A3C60D">
          <wp:extent cx="1917865" cy="552202"/>
          <wp:effectExtent l="0" t="0" r="6350" b="635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46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37572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27D34"/>
    <w:rsid w:val="00327E86"/>
    <w:rsid w:val="0033678C"/>
    <w:rsid w:val="00396063"/>
    <w:rsid w:val="003C77EA"/>
    <w:rsid w:val="003E3623"/>
    <w:rsid w:val="00442855"/>
    <w:rsid w:val="00461793"/>
    <w:rsid w:val="005454C3"/>
    <w:rsid w:val="006B0A4D"/>
    <w:rsid w:val="006E2D0A"/>
    <w:rsid w:val="00702393"/>
    <w:rsid w:val="00722D19"/>
    <w:rsid w:val="008A7236"/>
    <w:rsid w:val="008D5061"/>
    <w:rsid w:val="008E7DF6"/>
    <w:rsid w:val="0091354D"/>
    <w:rsid w:val="0094655E"/>
    <w:rsid w:val="009E6904"/>
    <w:rsid w:val="00A23573"/>
    <w:rsid w:val="00A45B15"/>
    <w:rsid w:val="00A81D5F"/>
    <w:rsid w:val="00AA0F31"/>
    <w:rsid w:val="00B31BDB"/>
    <w:rsid w:val="00BD7730"/>
    <w:rsid w:val="00C16D9C"/>
    <w:rsid w:val="00CB275A"/>
    <w:rsid w:val="00CF5BD5"/>
    <w:rsid w:val="00D02DFB"/>
    <w:rsid w:val="00DB660C"/>
    <w:rsid w:val="00E909A9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1E48751D-7FA6-44F8-B9F8-221682D57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367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1256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31</cp:revision>
  <cp:lastPrinted>2021-08-17T09:04:00Z</cp:lastPrinted>
  <dcterms:created xsi:type="dcterms:W3CDTF">2021-08-13T09:00:00Z</dcterms:created>
  <dcterms:modified xsi:type="dcterms:W3CDTF">2021-09-09T16:02:00Z</dcterms:modified>
</cp:coreProperties>
</file>