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9BD3E" w14:textId="77777777" w:rsidR="00E338B7" w:rsidRDefault="00E338B7" w:rsidP="00A81D5F">
      <w:pPr>
        <w:jc w:val="both"/>
      </w:pPr>
    </w:p>
    <w:p w14:paraId="00379CCD" w14:textId="532D2FA7" w:rsidR="00A81D5F" w:rsidRDefault="00E34EDE" w:rsidP="000F4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</w:t>
      </w:r>
      <w:r w:rsidR="000F44DE" w:rsidRPr="000F44DE">
        <w:rPr>
          <w:rFonts w:ascii="Times New Roman" w:hAnsi="Times New Roman" w:cs="Times New Roman"/>
          <w:b/>
          <w:sz w:val="24"/>
          <w:szCs w:val="24"/>
        </w:rPr>
        <w:t>нша</w:t>
      </w:r>
      <w:proofErr w:type="spellEnd"/>
      <w:r w:rsidR="000F44DE" w:rsidRPr="000F44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44DE" w:rsidRPr="000F44DE">
        <w:rPr>
          <w:rFonts w:ascii="Times New Roman" w:hAnsi="Times New Roman" w:cs="Times New Roman"/>
          <w:b/>
          <w:sz w:val="24"/>
          <w:szCs w:val="24"/>
        </w:rPr>
        <w:t>ауыр</w:t>
      </w:r>
      <w:proofErr w:type="spellEnd"/>
      <w:r w:rsidR="000F44DE" w:rsidRPr="000F44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44DE" w:rsidRPr="000F44DE">
        <w:rPr>
          <w:rFonts w:ascii="Times New Roman" w:hAnsi="Times New Roman" w:cs="Times New Roman"/>
          <w:b/>
          <w:sz w:val="24"/>
          <w:szCs w:val="24"/>
        </w:rPr>
        <w:t>емес</w:t>
      </w:r>
      <w:proofErr w:type="spellEnd"/>
      <w:r w:rsidR="000F44DE" w:rsidRPr="000F44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44DE" w:rsidRPr="000F44DE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="000F44DE" w:rsidRPr="000F44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44DE" w:rsidRPr="000F44DE">
        <w:rPr>
          <w:rFonts w:ascii="Times New Roman" w:hAnsi="Times New Roman" w:cs="Times New Roman"/>
          <w:b/>
          <w:sz w:val="24"/>
          <w:szCs w:val="24"/>
        </w:rPr>
        <w:t>ауырлығы</w:t>
      </w:r>
      <w:proofErr w:type="spellEnd"/>
      <w:r w:rsidR="000F44DE" w:rsidRPr="000F44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44DE" w:rsidRPr="000F44DE">
        <w:rPr>
          <w:rFonts w:ascii="Times New Roman" w:hAnsi="Times New Roman" w:cs="Times New Roman"/>
          <w:b/>
          <w:sz w:val="24"/>
          <w:szCs w:val="24"/>
        </w:rPr>
        <w:t>орташа</w:t>
      </w:r>
      <w:proofErr w:type="spellEnd"/>
      <w:r w:rsidR="000F44DE" w:rsidRPr="000F44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44DE" w:rsidRPr="000F44DE">
        <w:rPr>
          <w:rFonts w:ascii="Times New Roman" w:hAnsi="Times New Roman" w:cs="Times New Roman"/>
          <w:b/>
          <w:sz w:val="24"/>
          <w:szCs w:val="24"/>
        </w:rPr>
        <w:t>қылмыстар</w:t>
      </w:r>
      <w:proofErr w:type="spellEnd"/>
      <w:r w:rsidR="000F44DE" w:rsidRPr="000F44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44DE" w:rsidRPr="000F44DE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="000F44DE" w:rsidRPr="000F44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44DE" w:rsidRPr="000F44DE">
        <w:rPr>
          <w:rFonts w:ascii="Times New Roman" w:hAnsi="Times New Roman" w:cs="Times New Roman"/>
          <w:b/>
          <w:sz w:val="24"/>
          <w:szCs w:val="24"/>
        </w:rPr>
        <w:t>жаза</w:t>
      </w:r>
      <w:proofErr w:type="spellEnd"/>
      <w:r w:rsidR="000F44DE" w:rsidRPr="000F44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44DE" w:rsidRPr="000F44DE">
        <w:rPr>
          <w:rFonts w:ascii="Times New Roman" w:hAnsi="Times New Roman" w:cs="Times New Roman"/>
          <w:b/>
          <w:sz w:val="24"/>
          <w:szCs w:val="24"/>
        </w:rPr>
        <w:t>тағайындау</w:t>
      </w:r>
      <w:proofErr w:type="spellEnd"/>
      <w:r w:rsidR="000F44DE" w:rsidRPr="000F44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44DE" w:rsidRPr="000F44DE">
        <w:rPr>
          <w:rFonts w:ascii="Times New Roman" w:hAnsi="Times New Roman" w:cs="Times New Roman"/>
          <w:b/>
          <w:sz w:val="24"/>
          <w:szCs w:val="24"/>
        </w:rPr>
        <w:t>тәжірибес</w:t>
      </w:r>
      <w:proofErr w:type="spellEnd"/>
      <w:r w:rsidR="000F44DE">
        <w:rPr>
          <w:rFonts w:ascii="Times New Roman" w:hAnsi="Times New Roman" w:cs="Times New Roman"/>
          <w:b/>
          <w:sz w:val="24"/>
          <w:szCs w:val="24"/>
        </w:rPr>
        <w:t>.</w:t>
      </w:r>
    </w:p>
    <w:p w14:paraId="537A8673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44DE">
        <w:rPr>
          <w:rFonts w:ascii="Times New Roman" w:hAnsi="Times New Roman" w:cs="Times New Roman"/>
          <w:sz w:val="24"/>
          <w:szCs w:val="24"/>
        </w:rPr>
        <w:t xml:space="preserve">Шолу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1-жартыжылдығына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жоспарына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жүргізілді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Шолуды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статистикалық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деректері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БААТЖ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бағдарламасының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мәліметтері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пайдаланылып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теңестірілген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ауырлығы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тәжірибелері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зерделенді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43223A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44DE">
        <w:rPr>
          <w:rFonts w:ascii="Times New Roman" w:hAnsi="Times New Roman" w:cs="Times New Roman"/>
          <w:sz w:val="24"/>
          <w:szCs w:val="24"/>
        </w:rPr>
        <w:t xml:space="preserve">Шолу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негізінен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істерді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ауырлығы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түріндегі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жазаларды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қабылдайтыны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анықталды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Дегенмен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жекелеген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қателіктер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кездеседі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CD0AA1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44DE">
        <w:rPr>
          <w:rFonts w:ascii="Times New Roman" w:hAnsi="Times New Roman" w:cs="Times New Roman"/>
          <w:sz w:val="24"/>
          <w:szCs w:val="24"/>
        </w:rPr>
        <w:t xml:space="preserve">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– ҚК) 48-бабына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тағайындалады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тағайындалатын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мәжбүрлеу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шарасы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құқықтары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бостандықтарынан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Кодекспен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C48513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әділеттілікті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қалпына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түзету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да,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жасауынан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сақтандыру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қоғамға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жазаларды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жеңілдету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қолдануды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азайтып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балама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жазаларды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аясын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кеңейтуге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жүргізіліп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заңдарға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толықтырулар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енгізілді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707C98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заңнамалық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актілеріне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заңнаманы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ізгілендіру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процестегі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заңдылықтың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кепілдіктерін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күшейту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толықтырулар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2011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қаңтардағы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№ 393-IV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Заңына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енгізілді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заңмен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53-бабының 5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6-бөліктері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толықтырылды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тануға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бабының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санкциясында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баптың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д)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тармағында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жеңілдететін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әрқилы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балама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көзделсе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кішігірім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ауырлықтағы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тағайындалмайды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AC9424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жүргізудің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жеңілдетілген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тәртібі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бабында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түрінің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мерзімінің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мөлшерінің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жартысынан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аспауға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76975D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44DE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79-бабының 7-бөлігіне де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өзгеріс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енгізіліп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кішігірім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ауырлықтағы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ауырлықтағы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толмағандарға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тағайындалмайды</w:t>
      </w:r>
      <w:proofErr w:type="spellEnd"/>
      <w:proofErr w:type="gramStart"/>
      <w:r w:rsidRPr="000F44DE">
        <w:rPr>
          <w:rFonts w:ascii="Times New Roman" w:hAnsi="Times New Roman" w:cs="Times New Roman"/>
          <w:sz w:val="24"/>
          <w:szCs w:val="24"/>
        </w:rPr>
        <w:t>»,-</w:t>
      </w:r>
      <w:proofErr w:type="gram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759DFD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заңнама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соттарының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тоқсанында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ауырлығы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lastRenderedPageBreak/>
        <w:t>орташа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тәжірибесіне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шолу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жасалды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2014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тоқсанында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631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77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12,2 %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сотталса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16-сы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жазасына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санаттағы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үлесіне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шаққанда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20,7 %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құрайды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үлесі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– 2,5 %. Ал, 237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ауырлығы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37,5%-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құраған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D6D591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55-</w:t>
      </w:r>
      <w:proofErr w:type="gramStart"/>
      <w:r w:rsidRPr="000F44DE">
        <w:rPr>
          <w:rFonts w:ascii="Times New Roman" w:hAnsi="Times New Roman" w:cs="Times New Roman"/>
          <w:sz w:val="24"/>
          <w:szCs w:val="24"/>
        </w:rPr>
        <w:t>іне  бас</w:t>
      </w:r>
      <w:proofErr w:type="gram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санаттағы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14,5 %, ал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8,7% -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құрайды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мерзім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саны - 631,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255-іне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40,4 %-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құрайды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ауырлығы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11,2 %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қолданылатындығын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байқаймыз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2013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тоқсанында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739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57-сіне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үкім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(7,7 %), ал 7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(12,2%).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0,9 %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құрайды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D685D1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318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ауырлығы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75-іне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(23,5 %).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үлесіне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шаққанда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10,1 %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құрайды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санат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жасағандардың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11%-ы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жазасына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2013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кезеңде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саны 739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302-сіне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(40,8 %). </w:t>
      </w:r>
    </w:p>
    <w:p w14:paraId="30338375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44DE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</w:t>
      </w:r>
      <w:r>
        <w:rPr>
          <w:rFonts w:ascii="Times New Roman" w:hAnsi="Times New Roman" w:cs="Times New Roman"/>
          <w:sz w:val="24"/>
          <w:szCs w:val="24"/>
        </w:rPr>
        <w:t>рдың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үлес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салмағы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11 %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құрайды.</w:t>
      </w:r>
      <w:r w:rsidRPr="000F44DE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proofErr w:type="gramEnd"/>
      <w:r w:rsidRPr="000F44DE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кезеңінде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үлес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салмағы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болмашы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өзгерген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тоқсанымен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ағымдағы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кезеңімен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салыстырғанда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0,4 %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төмендегені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байқалады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Ал, осы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санаттағы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айырудан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жазаларды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төмендегідей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анықталды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: 2014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тоқсанында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саны 631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269-ына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жазалар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C7E576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айыппұл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жұмыстарға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түзеу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жұмыстары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көрсеткіштің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42,6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пайызды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құрайды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47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(7,4%)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ауырлығы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44DE">
        <w:rPr>
          <w:rFonts w:ascii="Times New Roman" w:hAnsi="Times New Roman" w:cs="Times New Roman"/>
          <w:sz w:val="24"/>
          <w:szCs w:val="24"/>
        </w:rPr>
        <w:t xml:space="preserve">141 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proofErr w:type="gramEnd"/>
      <w:r w:rsidRPr="000F44DE">
        <w:rPr>
          <w:rFonts w:ascii="Times New Roman" w:hAnsi="Times New Roman" w:cs="Times New Roman"/>
          <w:sz w:val="24"/>
          <w:szCs w:val="24"/>
        </w:rPr>
        <w:t xml:space="preserve"> (22,3%)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тартылған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санат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айырудан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жазаларды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29,7 %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құрайды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FB70EC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төменгі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шегінен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орындалуын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кейінге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тәжірибесіне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салсақ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: 2014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91-не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13-і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санатына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29-ы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ауырлығы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санаттағы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42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(46,1%). 2013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кезеңінде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де 90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12,1%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құрайды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62CF58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деңгейінің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2,3 %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артқандығын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байқаймыз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өтеуін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кейінге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ҚР ҚК-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72-бабы 1 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F44DE">
        <w:rPr>
          <w:rFonts w:ascii="Times New Roman" w:hAnsi="Times New Roman" w:cs="Times New Roman"/>
          <w:sz w:val="24"/>
          <w:szCs w:val="24"/>
        </w:rPr>
        <w:t>қолданылса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F44DE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Ал 2013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ҚР ҚК-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55-бабы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қолданылса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>, 2013 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жазаларға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сатыда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актілеріне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ешқандай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енгізілмеген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заңнаманы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қолданатыны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байқалады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8A4376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DE">
        <w:rPr>
          <w:rFonts w:ascii="Times New Roman" w:hAnsi="Times New Roman" w:cs="Times New Roman"/>
          <w:sz w:val="24"/>
          <w:szCs w:val="24"/>
        </w:rPr>
        <w:lastRenderedPageBreak/>
        <w:t>Сонымен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қайталану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көрсеткішіне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салсақ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F44DE">
        <w:rPr>
          <w:rFonts w:ascii="Times New Roman" w:hAnsi="Times New Roman" w:cs="Times New Roman"/>
          <w:sz w:val="24"/>
          <w:szCs w:val="24"/>
        </w:rPr>
        <w:t xml:space="preserve">2014 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proofErr w:type="gramEnd"/>
      <w:r w:rsidRPr="000F44D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тоқсанында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61-і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35-і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ал 28-і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аса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қайталануының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қосындысы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124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үлесі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19,6 %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құрайды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Ал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тоқсанында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93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51 -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24 - аса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саны - 168, ал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отталғандар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22,7 % -</w:t>
      </w:r>
      <w:proofErr w:type="spellStart"/>
      <w:r>
        <w:rPr>
          <w:rFonts w:ascii="Times New Roman" w:hAnsi="Times New Roman" w:cs="Times New Roman"/>
          <w:sz w:val="24"/>
          <w:szCs w:val="24"/>
        </w:rPr>
        <w:t>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құраған.</w:t>
      </w:r>
      <w:r w:rsidRPr="000F44DE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proofErr w:type="gram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кезеңдегі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көрсеткіштерді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сараласақ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3,1%-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кеміген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CB308C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Дегенмен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қайталануының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саны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артқандығын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көруге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қылмысқа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қайтадан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баруын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Ал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бұлтартпау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шараларын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негіздеріне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тоқталсақ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қауіптілік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дәрежесіне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ауырлығы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141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92-сіне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бұлтартпау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шаралары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қамауға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896838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44DE">
        <w:rPr>
          <w:rFonts w:ascii="Times New Roman" w:hAnsi="Times New Roman" w:cs="Times New Roman"/>
          <w:sz w:val="24"/>
          <w:szCs w:val="24"/>
        </w:rPr>
        <w:t xml:space="preserve">Ал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55-іне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37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қамауға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ұсынысты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қанағаттандырған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санаттағы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214-і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мас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күйінде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33,9 %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құрайды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маскүнемдіктен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еріксіз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емдеу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тағайындалғаны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есепте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көрсетілмеген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органдарына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жасалуына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себеп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жағдайларды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шараларын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күшейтуге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шараларды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F7D2C3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44DE">
        <w:rPr>
          <w:rFonts w:ascii="Times New Roman" w:hAnsi="Times New Roman" w:cs="Times New Roman"/>
          <w:sz w:val="24"/>
          <w:szCs w:val="24"/>
        </w:rPr>
        <w:t xml:space="preserve">Ал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қаулылар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алдыңғы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шарттарының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көрсеткендей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ауырлығы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заңнамасының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сақтай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жазаларымен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балама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жазаларды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73A5F2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тағайындамай-ақ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түзелулері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тәрбиеленулеріне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көрсеткіштерден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ауырлығы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санаттары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елеулі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өзгерген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тоқсанымен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ағымдағы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тоқсанымен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салыстырғанда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0,4 %-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төмендеген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ізгілендіру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аясында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көрсеткіштерге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жеткізуге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септігін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тигізеді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C9FE65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көрсеткіштерді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бағамдасақ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биыл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саны 108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толмағандардың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саны 6-ға,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ауырлығы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саны 81-ге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азайған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ауырлығы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дәрежедегі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істерге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(2014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6 </w:t>
      </w:r>
      <w:proofErr w:type="spellStart"/>
      <w:r>
        <w:rPr>
          <w:rFonts w:ascii="Times New Roman" w:hAnsi="Times New Roman" w:cs="Times New Roman"/>
          <w:sz w:val="24"/>
          <w:szCs w:val="24"/>
        </w:rPr>
        <w:t>үкімін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өзгерткен.</w:t>
      </w:r>
      <w:r w:rsidRPr="000F44DE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өзгертілуіне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заңнаманың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қолданылмауы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себеп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заңнамалық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актілеріне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заңнаманы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ізгілендіру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процестегі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заңдылықтың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кепілдіктерін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күшейту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толықтырулар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қателіктерге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03B8EB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53-бабы 6-бөлігінің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талабында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жүргізудің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жеңілдетілген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тәртібі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бабында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lastRenderedPageBreak/>
        <w:t>қатаң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түрінің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мерзімінің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мөлшерінің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жартысынан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аспауға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тиістілігі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Мәселен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Д.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өзгертілген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ҚР ҚК-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175-бабының 1-бөлігі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төмендеткен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27A1E8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44DE">
        <w:rPr>
          <w:rFonts w:ascii="Times New Roman" w:hAnsi="Times New Roman" w:cs="Times New Roman"/>
          <w:sz w:val="24"/>
          <w:szCs w:val="24"/>
        </w:rPr>
        <w:t xml:space="preserve">Сол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№ 2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Өскемен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6 ай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П.-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үкімін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өзгерткен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ҚР ҚК-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63-бабын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6 ай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сынақ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№ 2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Өскемен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соты ҚР ҚК-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187-бабының 1-бөлігі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6 ай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өзгертілген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A73EA2" w14:textId="77777777" w:rsidR="00E34EDE" w:rsidRDefault="000F44DE" w:rsidP="000F44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жәбірленушіге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залал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қайтарылған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көрсеткіш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айыппұлмен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ауыстырылған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№ 2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Өскемен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өзгертіліп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>, ҚР ҚК-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184-бабының 2-бөлігі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1 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180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сағат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жұмыстармен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ауыстырылған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>, ҚР ҚК-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45-бабы 3-бөлігінде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талаптарды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сақтамаған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қолданылмайды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FC8A84" w14:textId="2A7B0CD0" w:rsidR="000F44DE" w:rsidRPr="000F44DE" w:rsidRDefault="000F44DE" w:rsidP="000F44DE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Қорыта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ауырлығы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тағайындауға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әрекетінде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аса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алуы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себеп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Сотталғандарға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жеңілірек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бола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тұра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аса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жеңіл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әділетті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төрелігін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атқаруға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кедергі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4DE">
        <w:rPr>
          <w:rFonts w:ascii="Times New Roman" w:hAnsi="Times New Roman" w:cs="Times New Roman"/>
          <w:sz w:val="24"/>
          <w:szCs w:val="24"/>
        </w:rPr>
        <w:t>келтіреді</w:t>
      </w:r>
      <w:proofErr w:type="spellEnd"/>
      <w:r w:rsidRPr="000F44DE">
        <w:rPr>
          <w:rFonts w:ascii="Times New Roman" w:hAnsi="Times New Roman" w:cs="Times New Roman"/>
          <w:sz w:val="24"/>
          <w:szCs w:val="24"/>
        </w:rPr>
        <w:t>.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6"/>
      <w:footerReference w:type="default" r:id="rId7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A52E1" w14:textId="77777777" w:rsidR="001F1B2D" w:rsidRDefault="001F1B2D" w:rsidP="00702393">
      <w:pPr>
        <w:spacing w:after="0" w:line="240" w:lineRule="auto"/>
      </w:pPr>
      <w:r>
        <w:separator/>
      </w:r>
    </w:p>
  </w:endnote>
  <w:endnote w:type="continuationSeparator" w:id="0">
    <w:p w14:paraId="1B3A1AE9" w14:textId="77777777" w:rsidR="001F1B2D" w:rsidRDefault="001F1B2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D8816" w14:textId="77777777" w:rsidR="001F1B2D" w:rsidRDefault="001F1B2D" w:rsidP="00702393">
      <w:pPr>
        <w:spacing w:after="0" w:line="240" w:lineRule="auto"/>
      </w:pPr>
      <w:r>
        <w:separator/>
      </w:r>
    </w:p>
  </w:footnote>
  <w:footnote w:type="continuationSeparator" w:id="0">
    <w:p w14:paraId="4F5C99CD" w14:textId="77777777" w:rsidR="001F1B2D" w:rsidRDefault="001F1B2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7E1E1B1A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</w:t>
    </w:r>
    <w:r w:rsidR="00E34EDE">
      <w:rPr>
        <w:noProof/>
        <w:lang w:eastAsia="ru-RU"/>
      </w:rPr>
      <w:drawing>
        <wp:inline distT="0" distB="0" distL="0" distR="0" wp14:anchorId="6402A330" wp14:editId="543B5442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F44DE"/>
    <w:rsid w:val="00102D7B"/>
    <w:rsid w:val="00152128"/>
    <w:rsid w:val="001539CF"/>
    <w:rsid w:val="00193E1B"/>
    <w:rsid w:val="001C5801"/>
    <w:rsid w:val="001E7ED8"/>
    <w:rsid w:val="001F1B2D"/>
    <w:rsid w:val="002570B0"/>
    <w:rsid w:val="002A1A72"/>
    <w:rsid w:val="002B659E"/>
    <w:rsid w:val="00327D34"/>
    <w:rsid w:val="00327E86"/>
    <w:rsid w:val="00396063"/>
    <w:rsid w:val="003C77EA"/>
    <w:rsid w:val="003E3623"/>
    <w:rsid w:val="00442855"/>
    <w:rsid w:val="00461793"/>
    <w:rsid w:val="006B0A4D"/>
    <w:rsid w:val="006E2D0A"/>
    <w:rsid w:val="00702393"/>
    <w:rsid w:val="00722D19"/>
    <w:rsid w:val="008A7236"/>
    <w:rsid w:val="008E7DF6"/>
    <w:rsid w:val="0091354D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338B7"/>
    <w:rsid w:val="00E34EDE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65899BA0-847D-47F3-B543-D6DF7571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29</cp:revision>
  <cp:lastPrinted>2021-08-17T09:04:00Z</cp:lastPrinted>
  <dcterms:created xsi:type="dcterms:W3CDTF">2021-08-13T09:00:00Z</dcterms:created>
  <dcterms:modified xsi:type="dcterms:W3CDTF">2021-09-07T15:59:00Z</dcterms:modified>
</cp:coreProperties>
</file>