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3E5D" w14:textId="77777777" w:rsidR="002D2408" w:rsidRDefault="00732C6E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</w:p>
    <w:p w14:paraId="346A4AD3" w14:textId="6FD6DDCE" w:rsidR="00732C6E" w:rsidRPr="009536FB" w:rsidRDefault="002D2408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>Сакаулов</w:t>
      </w:r>
      <w:r w:rsidR="00FB3C88">
        <w:rPr>
          <w:rFonts w:ascii="Times New Roman" w:hAnsi="Times New Roman" w:cs="Times New Roman"/>
          <w:b/>
          <w:sz w:val="24"/>
          <w:szCs w:val="24"/>
          <w:lang w:bidi="ru-RU"/>
        </w:rPr>
        <w:t>у</w:t>
      </w:r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О.Ж.</w:t>
      </w:r>
      <w:r w:rsidR="00732C6E"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6CC55D90" w14:textId="7777777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6AA34024" w14:textId="3F7AC080" w:rsidR="00732C6E" w:rsidRPr="00964AEE" w:rsidRDefault="00732C6E" w:rsidP="00732C6E">
      <w:pPr>
        <w:pStyle w:val="a3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: Н</w:t>
      </w:r>
      <w:r w:rsidR="00964A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64A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964A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13E09566" w14:textId="6C5E56AC" w:rsidR="00732C6E" w:rsidRPr="00964AEE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gramEnd"/>
    </w:p>
    <w:p w14:paraId="29D0283F" w14:textId="73A0675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г. Алматы, Алатауский район, мкр. Т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ул. К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дом 16.</w:t>
      </w:r>
    </w:p>
    <w:p w14:paraId="31A4C99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19D64B0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4D08DC40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67F6707E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74468B87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5163C09D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7AE12990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AD5F0" w14:textId="77777777" w:rsidR="00732C6E" w:rsidRPr="009536FB" w:rsidRDefault="00732C6E" w:rsidP="00732C6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8DFEC6" w14:textId="2BB49399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B73E0AD" w14:textId="076BC838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приобщении видеоматериалов к гражданскому делу</w:t>
      </w:r>
    </w:p>
    <w:p w14:paraId="377F1DB2" w14:textId="77777777" w:rsidR="00732C6E" w:rsidRDefault="00732C6E" w:rsidP="00732C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ab/>
      </w:r>
    </w:p>
    <w:p w14:paraId="44F0674E" w14:textId="1C7A654D" w:rsidR="00F4582F" w:rsidRDefault="00732C6E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Вашем производстве имеется гражданское дело №</w:t>
      </w:r>
      <w:r w:rsidR="00F4582F" w:rsidRPr="00F4582F">
        <w:rPr>
          <w:rFonts w:ascii="Times New Roman" w:hAnsi="Times New Roman" w:cs="Times New Roman"/>
          <w:sz w:val="24"/>
          <w:szCs w:val="24"/>
        </w:rPr>
        <w:t>1996-25-00-2/7170</w:t>
      </w:r>
      <w:r w:rsidR="00F4582F">
        <w:rPr>
          <w:rFonts w:ascii="Times New Roman" w:hAnsi="Times New Roman" w:cs="Times New Roman"/>
          <w:sz w:val="24"/>
          <w:szCs w:val="24"/>
        </w:rPr>
        <w:t xml:space="preserve"> от </w:t>
      </w:r>
      <w:r w:rsidR="00F4582F" w:rsidRPr="00F4582F">
        <w:rPr>
          <w:rFonts w:ascii="Times New Roman" w:hAnsi="Times New Roman" w:cs="Times New Roman"/>
          <w:sz w:val="24"/>
          <w:szCs w:val="24"/>
        </w:rPr>
        <w:t>21.11.2025</w:t>
      </w:r>
      <w:r w:rsidR="00F4582F">
        <w:rPr>
          <w:rFonts w:ascii="Times New Roman" w:hAnsi="Times New Roman" w:cs="Times New Roman"/>
          <w:sz w:val="24"/>
          <w:szCs w:val="24"/>
        </w:rPr>
        <w:t xml:space="preserve"> года</w:t>
      </w:r>
      <w:r w:rsidR="00F4582F" w:rsidRPr="00F4582F">
        <w:rPr>
          <w:rFonts w:ascii="Times New Roman" w:hAnsi="Times New Roman" w:cs="Times New Roman"/>
          <w:sz w:val="24"/>
          <w:szCs w:val="24"/>
        </w:rPr>
        <w:t xml:space="preserve"> </w:t>
      </w:r>
      <w:r w:rsidR="00310034">
        <w:rPr>
          <w:rFonts w:ascii="Times New Roman" w:hAnsi="Times New Roman" w:cs="Times New Roman"/>
          <w:sz w:val="24"/>
          <w:szCs w:val="24"/>
        </w:rPr>
        <w:t xml:space="preserve">по </w:t>
      </w:r>
      <w:r w:rsidRPr="00732C6E">
        <w:rPr>
          <w:rFonts w:ascii="Times New Roman" w:hAnsi="Times New Roman" w:cs="Times New Roman"/>
          <w:sz w:val="24"/>
          <w:szCs w:val="24"/>
        </w:rPr>
        <w:t>иск</w:t>
      </w:r>
      <w:r w:rsidR="00310034">
        <w:rPr>
          <w:rFonts w:ascii="Times New Roman" w:hAnsi="Times New Roman" w:cs="Times New Roman"/>
          <w:sz w:val="24"/>
          <w:szCs w:val="24"/>
        </w:rPr>
        <w:t>у</w:t>
      </w:r>
      <w:r w:rsidRPr="00732C6E">
        <w:rPr>
          <w:rFonts w:ascii="Times New Roman" w:hAnsi="Times New Roman" w:cs="Times New Roman"/>
          <w:sz w:val="24"/>
          <w:szCs w:val="24"/>
        </w:rPr>
        <w:t xml:space="preserve"> Н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А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М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 xml:space="preserve"> к С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Д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К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 xml:space="preserve"> о</w:t>
      </w:r>
      <w:r w:rsidR="00310034">
        <w:rPr>
          <w:rFonts w:ascii="Times New Roman" w:hAnsi="Times New Roman" w:cs="Times New Roman"/>
          <w:sz w:val="24"/>
          <w:szCs w:val="24"/>
        </w:rPr>
        <w:t xml:space="preserve"> </w:t>
      </w:r>
      <w:r w:rsidR="00310034" w:rsidRPr="00310034">
        <w:rPr>
          <w:rFonts w:ascii="Times New Roman" w:hAnsi="Times New Roman" w:cs="Times New Roman"/>
          <w:sz w:val="24"/>
          <w:szCs w:val="24"/>
        </w:rPr>
        <w:t>взыскании алиментов в твердой денежной сумме</w:t>
      </w:r>
      <w:r w:rsidR="00310034">
        <w:rPr>
          <w:rFonts w:ascii="Times New Roman" w:hAnsi="Times New Roman" w:cs="Times New Roman"/>
          <w:sz w:val="24"/>
          <w:szCs w:val="24"/>
        </w:rPr>
        <w:t>.</w:t>
      </w:r>
    </w:p>
    <w:p w14:paraId="76A0BAA7" w14:textId="1F2F3F76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Представитель истца просит приобщить к материалам дела три видеозаписи, имеющие значение для правильного рассмотрения спора. В указанных видеоматериалах зафиксированы внутреннее состояние жилого дома, уровень ремонта и обустройства, что свидетельствует о фактическом имущественном положении ответчика и не соответствует его официальному доходу.</w:t>
      </w:r>
    </w:p>
    <w:p w14:paraId="2CA38002" w14:textId="260DC669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Кроме того, на одной из видеозаписей ответчик выступает в образовательном учреждении как представитель компании «Ш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582F">
        <w:rPr>
          <w:rFonts w:ascii="Times New Roman" w:hAnsi="Times New Roman" w:cs="Times New Roman"/>
          <w:sz w:val="24"/>
          <w:szCs w:val="24"/>
        </w:rPr>
        <w:t>-Л</w:t>
      </w:r>
      <w:r w:rsidR="00964AE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582F">
        <w:rPr>
          <w:rFonts w:ascii="Times New Roman" w:hAnsi="Times New Roman" w:cs="Times New Roman"/>
          <w:sz w:val="24"/>
          <w:szCs w:val="24"/>
        </w:rPr>
        <w:t>», что подтверждает его фактический статус и занятость.</w:t>
      </w:r>
    </w:p>
    <w:p w14:paraId="24477C08" w14:textId="5972CE4C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Указанные видеоматериалы являются электронными доказательствами и подтверждают обстоятельства, на которые ссылается истец, в связи с чем подлежат приобщению к материалам дела.</w:t>
      </w:r>
    </w:p>
    <w:p w14:paraId="37F04029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На основании изложенного</w:t>
      </w:r>
      <w:r>
        <w:rPr>
          <w:rFonts w:ascii="Times New Roman" w:hAnsi="Times New Roman" w:cs="Times New Roman"/>
          <w:sz w:val="24"/>
          <w:szCs w:val="24"/>
        </w:rPr>
        <w:t xml:space="preserve"> и в соответствии со ст. 46 ГПК,</w:t>
      </w:r>
      <w:r w:rsidRPr="00F458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352F4" w14:textId="77777777" w:rsidR="00DC784E" w:rsidRDefault="00DC784E" w:rsidP="00F4582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25C6F26" w14:textId="12322772" w:rsidR="00F4582F" w:rsidRPr="00DC784E" w:rsidRDefault="00F4582F" w:rsidP="00F4582F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784E">
        <w:rPr>
          <w:rFonts w:ascii="Times New Roman" w:hAnsi="Times New Roman" w:cs="Times New Roman"/>
          <w:b/>
          <w:bCs/>
          <w:sz w:val="24"/>
          <w:szCs w:val="24"/>
        </w:rPr>
        <w:t>Прошу суд:</w:t>
      </w:r>
    </w:p>
    <w:p w14:paraId="291FFADC" w14:textId="31AAD6B9" w:rsidR="00DC784E" w:rsidRDefault="00DC784E" w:rsidP="00F4582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56E0124" w14:textId="347A8FAE" w:rsidR="00F4582F" w:rsidRPr="00F4582F" w:rsidRDefault="00F4582F" w:rsidP="00F45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приобщить</w:t>
      </w:r>
      <w:r w:rsidR="009C21E8">
        <w:rPr>
          <w:rFonts w:ascii="Times New Roman" w:hAnsi="Times New Roman" w:cs="Times New Roman"/>
          <w:sz w:val="24"/>
          <w:szCs w:val="24"/>
        </w:rPr>
        <w:t xml:space="preserve"> </w:t>
      </w:r>
      <w:r w:rsidR="009C21E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C21E8" w:rsidRPr="00965D59">
        <w:rPr>
          <w:rFonts w:ascii="Times New Roman" w:hAnsi="Times New Roman" w:cs="Times New Roman"/>
          <w:sz w:val="24"/>
          <w:szCs w:val="24"/>
        </w:rPr>
        <w:t xml:space="preserve"> </w:t>
      </w:r>
      <w:r w:rsidR="009C21E8">
        <w:rPr>
          <w:rFonts w:ascii="Times New Roman" w:hAnsi="Times New Roman" w:cs="Times New Roman"/>
          <w:sz w:val="24"/>
          <w:szCs w:val="24"/>
          <w:lang w:val="kk-KZ"/>
        </w:rPr>
        <w:t>диск (</w:t>
      </w:r>
      <w:r w:rsidR="009C21E8" w:rsidRPr="00F4582F">
        <w:rPr>
          <w:rFonts w:ascii="Times New Roman" w:hAnsi="Times New Roman" w:cs="Times New Roman"/>
          <w:sz w:val="24"/>
          <w:szCs w:val="24"/>
        </w:rPr>
        <w:t>видеоматериалы 3 файла</w:t>
      </w:r>
      <w:r w:rsidR="009C21E8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F4582F">
        <w:rPr>
          <w:rFonts w:ascii="Times New Roman" w:hAnsi="Times New Roman" w:cs="Times New Roman"/>
          <w:sz w:val="24"/>
          <w:szCs w:val="24"/>
        </w:rPr>
        <w:t xml:space="preserve"> к материалам гражданского дела</w:t>
      </w:r>
      <w:r w:rsidR="00DC784E">
        <w:rPr>
          <w:rFonts w:ascii="Times New Roman" w:hAnsi="Times New Roman" w:cs="Times New Roman"/>
          <w:sz w:val="24"/>
          <w:szCs w:val="24"/>
        </w:rPr>
        <w:t xml:space="preserve"> №</w:t>
      </w:r>
      <w:r w:rsidR="00DC784E" w:rsidRPr="00F4582F">
        <w:rPr>
          <w:rFonts w:ascii="Times New Roman" w:hAnsi="Times New Roman" w:cs="Times New Roman"/>
          <w:sz w:val="24"/>
          <w:szCs w:val="24"/>
        </w:rPr>
        <w:t>1996-25-00-2/7170</w:t>
      </w:r>
      <w:r w:rsidR="00DC784E">
        <w:rPr>
          <w:rFonts w:ascii="Times New Roman" w:hAnsi="Times New Roman" w:cs="Times New Roman"/>
          <w:sz w:val="24"/>
          <w:szCs w:val="24"/>
        </w:rPr>
        <w:t xml:space="preserve"> от </w:t>
      </w:r>
      <w:r w:rsidR="00DC784E" w:rsidRPr="00F4582F">
        <w:rPr>
          <w:rFonts w:ascii="Times New Roman" w:hAnsi="Times New Roman" w:cs="Times New Roman"/>
          <w:sz w:val="24"/>
          <w:szCs w:val="24"/>
        </w:rPr>
        <w:t>21.11.2025</w:t>
      </w:r>
      <w:r w:rsidR="00DC784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4582F">
        <w:rPr>
          <w:rFonts w:ascii="Times New Roman" w:hAnsi="Times New Roman" w:cs="Times New Roman"/>
          <w:sz w:val="24"/>
          <w:szCs w:val="24"/>
        </w:rPr>
        <w:t>.</w:t>
      </w:r>
    </w:p>
    <w:p w14:paraId="482EB1CC" w14:textId="77777777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2181BB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B92F46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BE836A" w14:textId="4BF97B76" w:rsidR="00732C6E" w:rsidRPr="00732C6E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965D59">
        <w:rPr>
          <w:rFonts w:ascii="Times New Roman" w:hAnsi="Times New Roman" w:cs="Times New Roman"/>
          <w:sz w:val="24"/>
          <w:szCs w:val="24"/>
        </w:rPr>
        <w:t xml:space="preserve">1 </w:t>
      </w:r>
      <w:r w:rsidR="00965D59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65D59" w:rsidRPr="00965D59">
        <w:rPr>
          <w:rFonts w:ascii="Times New Roman" w:hAnsi="Times New Roman" w:cs="Times New Roman"/>
          <w:sz w:val="24"/>
          <w:szCs w:val="24"/>
        </w:rPr>
        <w:t xml:space="preserve"> </w:t>
      </w:r>
      <w:r w:rsidR="00965D59">
        <w:rPr>
          <w:rFonts w:ascii="Times New Roman" w:hAnsi="Times New Roman" w:cs="Times New Roman"/>
          <w:sz w:val="24"/>
          <w:szCs w:val="24"/>
          <w:lang w:val="kk-KZ"/>
        </w:rPr>
        <w:t>диск</w:t>
      </w:r>
      <w:r w:rsidR="00965D59">
        <w:rPr>
          <w:rFonts w:ascii="Times New Roman" w:hAnsi="Times New Roman" w:cs="Times New Roman"/>
          <w:sz w:val="24"/>
          <w:szCs w:val="24"/>
        </w:rPr>
        <w:t>, в котором находиться</w:t>
      </w:r>
      <w:r w:rsidR="00965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582F">
        <w:rPr>
          <w:rFonts w:ascii="Times New Roman" w:hAnsi="Times New Roman" w:cs="Times New Roman"/>
          <w:sz w:val="24"/>
          <w:szCs w:val="24"/>
        </w:rPr>
        <w:t>видеоматериалы (3 файла)</w:t>
      </w:r>
      <w:r w:rsidR="00965D59">
        <w:rPr>
          <w:rFonts w:ascii="Times New Roman" w:hAnsi="Times New Roman" w:cs="Times New Roman"/>
          <w:sz w:val="24"/>
          <w:szCs w:val="24"/>
        </w:rPr>
        <w:t>.</w:t>
      </w:r>
      <w:r w:rsidR="00310034">
        <w:rPr>
          <w:rFonts w:ascii="Times New Roman" w:hAnsi="Times New Roman" w:cs="Times New Roman"/>
          <w:sz w:val="24"/>
          <w:szCs w:val="24"/>
        </w:rPr>
        <w:t xml:space="preserve"> </w:t>
      </w:r>
      <w:r w:rsidR="00732C6E" w:rsidRPr="00732C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932E0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82651C3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40CE9C5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218FEE1" w14:textId="311B6C0D" w:rsidR="00DC784E" w:rsidRPr="009536FB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53F6D541" w14:textId="77777777" w:rsidR="00DC784E" w:rsidRPr="009536FB" w:rsidRDefault="00DC784E" w:rsidP="00DC784E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31F1F842" w14:textId="77777777" w:rsidR="00732C6E" w:rsidRPr="00DC784E" w:rsidRDefault="00732C6E">
      <w:pPr>
        <w:rPr>
          <w:lang w:val="kk-KZ"/>
        </w:rPr>
      </w:pPr>
    </w:p>
    <w:sectPr w:rsidR="00732C6E" w:rsidRPr="00DC784E" w:rsidSect="00732C6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A6DAF"/>
    <w:multiLevelType w:val="hybridMultilevel"/>
    <w:tmpl w:val="42BA67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0862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6E"/>
    <w:rsid w:val="002D2408"/>
    <w:rsid w:val="00310034"/>
    <w:rsid w:val="003419CB"/>
    <w:rsid w:val="00496335"/>
    <w:rsid w:val="00732C6E"/>
    <w:rsid w:val="0080091F"/>
    <w:rsid w:val="00964AEE"/>
    <w:rsid w:val="00965D59"/>
    <w:rsid w:val="009C21E8"/>
    <w:rsid w:val="00A309BA"/>
    <w:rsid w:val="00DC784E"/>
    <w:rsid w:val="00DD1CDD"/>
    <w:rsid w:val="00F4582F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3F2B"/>
  <w15:chartTrackingRefBased/>
  <w15:docId w15:val="{F39B548F-857A-48B9-9B52-88F3A8E0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C6E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732C6E"/>
    <w:pPr>
      <w:spacing w:after="0" w:line="240" w:lineRule="auto"/>
    </w:pPr>
  </w:style>
  <w:style w:type="character" w:styleId="a5">
    <w:name w:val="Hyperlink"/>
    <w:basedOn w:val="a0"/>
    <w:rsid w:val="00732C6E"/>
    <w:rPr>
      <w:color w:val="333399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732C6E"/>
  </w:style>
  <w:style w:type="paragraph" w:styleId="a6">
    <w:name w:val="List Paragraph"/>
    <w:basedOn w:val="a"/>
    <w:uiPriority w:val="34"/>
    <w:qFormat/>
    <w:rsid w:val="00DC7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1533</Characters>
  <Application>Microsoft Office Word</Application>
  <DocSecurity>0</DocSecurity>
  <Lines>52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</cp:revision>
  <cp:lastPrinted>2026-04-01T14:56:00Z</cp:lastPrinted>
  <dcterms:created xsi:type="dcterms:W3CDTF">2026-04-01T14:41:00Z</dcterms:created>
  <dcterms:modified xsi:type="dcterms:W3CDTF">2026-10-07T09:23:00Z</dcterms:modified>
</cp:coreProperties>
</file>