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248B" w14:textId="12494A52" w:rsidR="002374CF" w:rsidRDefault="002374CF" w:rsidP="002374C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Дополнение к иску о в</w:t>
      </w:r>
      <w:r w:rsidR="007316AE">
        <w:rPr>
          <w:b/>
          <w:bCs/>
          <w:lang w:val="ru-RU"/>
        </w:rPr>
        <w:t>зыскании суммы по договору строительного подряда</w:t>
      </w:r>
    </w:p>
    <w:p w14:paraId="50BF7AE1" w14:textId="77777777" w:rsidR="00B678D7" w:rsidRDefault="00B678D7" w:rsidP="00A53D5D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9140A" w14:textId="77777777" w:rsidR="00B678D7" w:rsidRDefault="00B678D7" w:rsidP="00A53D5D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1A36D" w14:textId="77777777" w:rsidR="00B678D7" w:rsidRDefault="00B678D7" w:rsidP="00A53D5D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F8C4F" w14:textId="5E8286FE" w:rsidR="00A53D5D" w:rsidRDefault="00A53D5D" w:rsidP="00B678D7">
      <w:pPr>
        <w:pStyle w:val="ac"/>
        <w:ind w:left="41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Специализированный межрайонный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экономический 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>суд города Алматы</w:t>
      </w:r>
    </w:p>
    <w:p w14:paraId="5265A565" w14:textId="05CF8F71" w:rsidR="00A53D5D" w:rsidRPr="001428D2" w:rsidRDefault="00A53D5D" w:rsidP="00B678D7">
      <w:pPr>
        <w:pStyle w:val="ac"/>
        <w:ind w:left="41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A53D5D">
        <w:rPr>
          <w:rFonts w:ascii="Times New Roman" w:hAnsi="Times New Roman" w:cs="Times New Roman"/>
          <w:b/>
          <w:bCs/>
          <w:sz w:val="24"/>
          <w:szCs w:val="24"/>
        </w:rPr>
        <w:t>удье Сагынбековой Г.М.</w:t>
      </w:r>
    </w:p>
    <w:p w14:paraId="25468A98" w14:textId="5D97EEC5" w:rsidR="00A53D5D" w:rsidRPr="007C1011" w:rsidRDefault="00A53D5D" w:rsidP="00B678D7">
      <w:pPr>
        <w:pStyle w:val="ac"/>
        <w:ind w:left="4111"/>
        <w:rPr>
          <w:rFonts w:ascii="Times New Roman" w:hAnsi="Times New Roman" w:cs="Times New Roman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г.</w:t>
      </w:r>
      <w:r w:rsidR="008D0491">
        <w:rPr>
          <w:rFonts w:ascii="Times New Roman" w:hAnsi="Times New Roman" w:cs="Times New Roman"/>
          <w:sz w:val="24"/>
          <w:szCs w:val="24"/>
        </w:rPr>
        <w:t xml:space="preserve"> </w:t>
      </w:r>
      <w:r w:rsidRPr="001428D2">
        <w:rPr>
          <w:rFonts w:ascii="Times New Roman" w:hAnsi="Times New Roman" w:cs="Times New Roman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</w:rPr>
        <w:t>, Тюрксибский район, ул. Байзакова 273б.</w:t>
      </w:r>
    </w:p>
    <w:p w14:paraId="1E3F9F2B" w14:textId="0DE3A816" w:rsidR="00A53D5D" w:rsidRPr="00671C77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428D2">
        <w:rPr>
          <w:rStyle w:val="af"/>
          <w:rFonts w:eastAsia="ヒラギノ角ゴ Pro W3"/>
          <w:sz w:val="24"/>
          <w:szCs w:val="24"/>
        </w:rPr>
        <w:t xml:space="preserve">: 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ТОО «C</w:t>
      </w:r>
      <w:r w:rsidR="00B678D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kz» </w:t>
      </w:r>
    </w:p>
    <w:p w14:paraId="09CA0612" w14:textId="19700FAB" w:rsidR="00A53D5D" w:rsidRPr="00671C77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в лице Д</w:t>
      </w:r>
      <w:r w:rsidR="00B678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B678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О.Ф.</w:t>
      </w:r>
    </w:p>
    <w:p w14:paraId="2657A507" w14:textId="20CEEC71" w:rsidR="00A53D5D" w:rsidRPr="00671C77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B678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62B1C6" w14:textId="77777777" w:rsidR="00A53D5D" w:rsidRPr="00671C77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г. Алматы, ул. Толе би, 280, 13 этаж.</w:t>
      </w:r>
    </w:p>
    <w:p w14:paraId="644A9D31" w14:textId="6C327066" w:rsidR="00A53D5D" w:rsidRPr="00671C77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8 (727) </w:t>
      </w:r>
      <w:r w:rsidR="00146023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8D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D5DB5" w14:textId="77777777" w:rsidR="00A53D5D" w:rsidRPr="00A7310C" w:rsidRDefault="00A53D5D" w:rsidP="00B678D7">
      <w:pPr>
        <w:pStyle w:val="ac"/>
        <w:ind w:left="3403" w:right="-567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6D80BAB9" w14:textId="77777777" w:rsidR="00A53D5D" w:rsidRPr="00A7310C" w:rsidRDefault="00A53D5D" w:rsidP="00B678D7">
      <w:pPr>
        <w:pStyle w:val="ac"/>
        <w:ind w:left="4111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7E884077" w14:textId="77777777" w:rsidR="00A53D5D" w:rsidRPr="00A7310C" w:rsidRDefault="00A53D5D" w:rsidP="00B678D7">
      <w:pPr>
        <w:pStyle w:val="ac"/>
        <w:ind w:left="4111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4C1E1FC6" w14:textId="77777777" w:rsidR="00A53D5D" w:rsidRPr="00A7310C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3AB5C33A" w14:textId="77777777" w:rsidR="00A53D5D" w:rsidRPr="00A7310C" w:rsidRDefault="00A53D5D" w:rsidP="00B678D7">
      <w:pPr>
        <w:ind w:left="4111"/>
        <w:jc w:val="both"/>
        <w:rPr>
          <w:color w:val="000000" w:themeColor="text1"/>
        </w:rPr>
      </w:pPr>
      <w:hyperlink r:id="rId4">
        <w:r w:rsidRPr="00A7310C">
          <w:rPr>
            <w:rStyle w:val="ae"/>
            <w:rFonts w:eastAsiaTheme="minorEastAsia"/>
          </w:rPr>
          <w:t>info@zakonpravo.kz</w:t>
        </w:r>
      </w:hyperlink>
      <w:r w:rsidRPr="00A7310C">
        <w:rPr>
          <w:color w:val="000000" w:themeColor="text1"/>
        </w:rPr>
        <w:t xml:space="preserve"> / </w:t>
      </w:r>
      <w:hyperlink r:id="rId5">
        <w:r w:rsidRPr="00A7310C">
          <w:rPr>
            <w:rStyle w:val="ae"/>
            <w:rFonts w:eastAsiaTheme="minorEastAsia"/>
          </w:rPr>
          <w:t>www.zakonpravo.kz</w:t>
        </w:r>
      </w:hyperlink>
    </w:p>
    <w:p w14:paraId="6A0F48CE" w14:textId="77777777" w:rsidR="00A53D5D" w:rsidRPr="00A7310C" w:rsidRDefault="00A53D5D" w:rsidP="00B678D7">
      <w:pPr>
        <w:pStyle w:val="ac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+7 708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; + 7 727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.</w:t>
      </w:r>
    </w:p>
    <w:p w14:paraId="5866D347" w14:textId="77777777" w:rsidR="00A53D5D" w:rsidRPr="001428D2" w:rsidRDefault="00A53D5D" w:rsidP="00A53D5D">
      <w:pPr>
        <w:pStyle w:val="ac"/>
        <w:rPr>
          <w:rFonts w:ascii="Times New Roman" w:hAnsi="Times New Roman"/>
          <w:b/>
          <w:bCs/>
          <w:szCs w:val="24"/>
        </w:rPr>
      </w:pPr>
    </w:p>
    <w:p w14:paraId="1B2EE6F1" w14:textId="0D7BCFCE" w:rsidR="00A53D5D" w:rsidRDefault="00A53D5D" w:rsidP="00A53D5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Дополнение к иску</w:t>
      </w:r>
    </w:p>
    <w:p w14:paraId="72ADDF7B" w14:textId="77777777" w:rsidR="00A53D5D" w:rsidRDefault="00A53D5D" w:rsidP="00A53D5D">
      <w:pPr>
        <w:rPr>
          <w:b/>
          <w:bCs/>
          <w:lang w:val="ru-RU"/>
        </w:rPr>
      </w:pPr>
    </w:p>
    <w:p w14:paraId="648178AC" w14:textId="10C989B5" w:rsidR="00301D2B" w:rsidRDefault="00A53D5D" w:rsidP="00A53D5D">
      <w:pPr>
        <w:ind w:firstLine="708"/>
        <w:jc w:val="both"/>
        <w:rPr>
          <w:bCs/>
          <w:lang w:val="ru-RU"/>
        </w:rPr>
      </w:pPr>
      <w:r w:rsidRPr="00A53D5D">
        <w:rPr>
          <w:bCs/>
        </w:rPr>
        <w:t>В Вашем производстве находится гражданское дело № 7527-24-3-3/477 по иску ТОО «</w:t>
      </w:r>
      <w:r w:rsidRPr="00A53D5D">
        <w:rPr>
          <w:bCs/>
          <w:lang w:val="en-US"/>
        </w:rPr>
        <w:t>C</w:t>
      </w:r>
      <w:r w:rsidR="00B678D7">
        <w:rPr>
          <w:bCs/>
          <w:lang w:val="ru-RU"/>
        </w:rPr>
        <w:t>.</w:t>
      </w:r>
      <w:r w:rsidRPr="00A53D5D">
        <w:rPr>
          <w:bCs/>
        </w:rPr>
        <w:t xml:space="preserve"> </w:t>
      </w:r>
      <w:r w:rsidRPr="00A53D5D">
        <w:rPr>
          <w:bCs/>
          <w:lang w:val="en-US"/>
        </w:rPr>
        <w:t>kz</w:t>
      </w:r>
      <w:r w:rsidRPr="00A53D5D">
        <w:rPr>
          <w:bCs/>
        </w:rPr>
        <w:t>»</w:t>
      </w:r>
      <w:r w:rsidR="00E43897">
        <w:rPr>
          <w:bCs/>
          <w:lang w:val="ru-RU"/>
        </w:rPr>
        <w:t xml:space="preserve"> (Далее – Истец)</w:t>
      </w:r>
      <w:r w:rsidRPr="00A53D5D">
        <w:rPr>
          <w:bCs/>
        </w:rPr>
        <w:t xml:space="preserve"> к ТОО «</w:t>
      </w:r>
      <w:r w:rsidR="00B678D7">
        <w:rPr>
          <w:bCs/>
          <w:lang w:val="ru-RU"/>
        </w:rPr>
        <w:t>…</w:t>
      </w:r>
      <w:r w:rsidRPr="00A53D5D">
        <w:rPr>
          <w:bCs/>
        </w:rPr>
        <w:t>»</w:t>
      </w:r>
      <w:r w:rsidR="00E43897">
        <w:rPr>
          <w:bCs/>
          <w:lang w:val="ru-RU"/>
        </w:rPr>
        <w:t xml:space="preserve"> (Далее – Ответчик)</w:t>
      </w:r>
      <w:r w:rsidRPr="00A53D5D">
        <w:rPr>
          <w:bCs/>
        </w:rPr>
        <w:t xml:space="preserve"> о взыскании суммы</w:t>
      </w:r>
      <w:r>
        <w:rPr>
          <w:bCs/>
          <w:lang w:val="ru-RU"/>
        </w:rPr>
        <w:t>.</w:t>
      </w:r>
    </w:p>
    <w:p w14:paraId="30166ED2" w14:textId="73033B98" w:rsidR="00004F58" w:rsidRDefault="00F62EA2" w:rsidP="00A53D5D">
      <w:pPr>
        <w:ind w:firstLine="708"/>
        <w:jc w:val="both"/>
        <w:rPr>
          <w:lang w:val="ru-RU"/>
        </w:rPr>
      </w:pPr>
      <w:r w:rsidRPr="00655CC3">
        <w:rPr>
          <w:u w:val="single"/>
          <w:lang w:val="ru-RU"/>
        </w:rPr>
        <w:t>По д</w:t>
      </w:r>
      <w:r w:rsidR="00876608" w:rsidRPr="00655CC3">
        <w:rPr>
          <w:u w:val="single"/>
        </w:rPr>
        <w:t>оговор</w:t>
      </w:r>
      <w:r w:rsidRPr="00655CC3">
        <w:rPr>
          <w:u w:val="single"/>
          <w:lang w:val="ru-RU"/>
        </w:rPr>
        <w:t>у</w:t>
      </w:r>
      <w:r w:rsidR="00876608" w:rsidRPr="00655CC3">
        <w:rPr>
          <w:u w:val="single"/>
        </w:rPr>
        <w:t xml:space="preserve"> субподряда №13/ПД/2019 от 18 июля 2019 год</w:t>
      </w:r>
      <w:r w:rsidR="000B59C4" w:rsidRPr="00655CC3">
        <w:rPr>
          <w:u w:val="single"/>
          <w:lang w:val="ru-RU"/>
        </w:rPr>
        <w:t>а</w:t>
      </w:r>
      <w:r w:rsidR="00004F58">
        <w:rPr>
          <w:lang w:val="ru-RU"/>
        </w:rPr>
        <w:t>:</w:t>
      </w:r>
    </w:p>
    <w:p w14:paraId="009E6BB0" w14:textId="18D39FBC" w:rsidR="002B7462" w:rsidRDefault="0044661D" w:rsidP="00A53D5D">
      <w:pPr>
        <w:ind w:firstLine="708"/>
        <w:jc w:val="both"/>
        <w:rPr>
          <w:lang w:val="ru-RU"/>
        </w:rPr>
      </w:pPr>
      <w:r>
        <w:rPr>
          <w:lang w:val="ru-RU"/>
        </w:rPr>
        <w:t>А</w:t>
      </w:r>
      <w:r w:rsidR="000C175B">
        <w:rPr>
          <w:lang w:val="ru-RU"/>
        </w:rPr>
        <w:t>кт выполненных работ</w:t>
      </w:r>
      <w:r w:rsidR="00B05C5A">
        <w:rPr>
          <w:lang w:val="ru-RU"/>
        </w:rPr>
        <w:t xml:space="preserve"> (далее - АВР)</w:t>
      </w:r>
      <w:r w:rsidR="000C175B">
        <w:rPr>
          <w:lang w:val="ru-RU"/>
        </w:rPr>
        <w:t xml:space="preserve"> №11</w:t>
      </w:r>
      <w:r w:rsidR="004F576D">
        <w:rPr>
          <w:lang w:val="ru-RU"/>
        </w:rPr>
        <w:t xml:space="preserve"> на </w:t>
      </w:r>
      <w:r w:rsidR="0049120F">
        <w:rPr>
          <w:lang w:val="ru-RU"/>
        </w:rPr>
        <w:t>сумму 1 100 000 тенге</w:t>
      </w:r>
      <w:r w:rsidR="008727F4">
        <w:rPr>
          <w:lang w:val="ru-RU"/>
        </w:rPr>
        <w:t>,</w:t>
      </w:r>
      <w:r w:rsidR="005664B9">
        <w:rPr>
          <w:lang w:val="ru-RU"/>
        </w:rPr>
        <w:t xml:space="preserve"> был подписан сторонами</w:t>
      </w:r>
      <w:r w:rsidR="000C175B">
        <w:rPr>
          <w:lang w:val="ru-RU"/>
        </w:rPr>
        <w:t xml:space="preserve"> 25.05.2020 года</w:t>
      </w:r>
      <w:r w:rsidR="005664B9">
        <w:rPr>
          <w:lang w:val="ru-RU"/>
        </w:rPr>
        <w:t>, однако</w:t>
      </w:r>
      <w:r w:rsidR="00515043">
        <w:rPr>
          <w:lang w:val="ru-RU"/>
        </w:rPr>
        <w:t xml:space="preserve">, согласно выписке по счету принадлежащий </w:t>
      </w:r>
      <w:r w:rsidR="00E43897">
        <w:rPr>
          <w:lang w:val="ru-RU"/>
        </w:rPr>
        <w:t>Истцу</w:t>
      </w:r>
      <w:r w:rsidR="004648F9">
        <w:rPr>
          <w:lang w:val="ru-RU"/>
        </w:rPr>
        <w:t>, можно убедиться в том, что</w:t>
      </w:r>
      <w:r w:rsidR="00E43897">
        <w:rPr>
          <w:lang w:val="ru-RU"/>
        </w:rPr>
        <w:t xml:space="preserve"> </w:t>
      </w:r>
      <w:r w:rsidR="0049120F">
        <w:rPr>
          <w:lang w:val="ru-RU"/>
        </w:rPr>
        <w:t>фактическ</w:t>
      </w:r>
      <w:r w:rsidR="009A6D1E">
        <w:rPr>
          <w:lang w:val="ru-RU"/>
        </w:rPr>
        <w:t>ая дата оплаты</w:t>
      </w:r>
      <w:r w:rsidR="00880BAF">
        <w:rPr>
          <w:lang w:val="ru-RU"/>
        </w:rPr>
        <w:t xml:space="preserve"> является </w:t>
      </w:r>
      <w:r w:rsidR="002059F2">
        <w:rPr>
          <w:lang w:val="ru-RU"/>
        </w:rPr>
        <w:t>03.07.2020 год</w:t>
      </w:r>
      <w:r w:rsidR="007163CA">
        <w:rPr>
          <w:lang w:val="ru-RU"/>
        </w:rPr>
        <w:t>а</w:t>
      </w:r>
      <w:r w:rsidR="004648F9">
        <w:rPr>
          <w:lang w:val="ru-RU"/>
        </w:rPr>
        <w:t>. Соответственно Истец приводит</w:t>
      </w:r>
      <w:r w:rsidR="004766D3">
        <w:rPr>
          <w:lang w:val="ru-RU"/>
        </w:rPr>
        <w:t xml:space="preserve"> таблицу расчетов неусто</w:t>
      </w:r>
      <w:r w:rsidR="00DE540A">
        <w:rPr>
          <w:lang w:val="ru-RU"/>
        </w:rPr>
        <w:t>й</w:t>
      </w:r>
      <w:r w:rsidR="004766D3">
        <w:rPr>
          <w:lang w:val="ru-RU"/>
        </w:rPr>
        <w:t>ки в иске, где</w:t>
      </w:r>
      <w:r w:rsidR="00DE540A">
        <w:rPr>
          <w:lang w:val="ru-RU"/>
        </w:rPr>
        <w:t xml:space="preserve"> </w:t>
      </w:r>
      <w:r w:rsidR="003B3B1E">
        <w:rPr>
          <w:lang w:val="ru-RU"/>
        </w:rPr>
        <w:t>подсчита</w:t>
      </w:r>
      <w:r w:rsidR="008E58CA">
        <w:rPr>
          <w:lang w:val="ru-RU"/>
        </w:rPr>
        <w:t>л</w:t>
      </w:r>
      <w:r w:rsidR="00DE540A">
        <w:rPr>
          <w:lang w:val="ru-RU"/>
        </w:rPr>
        <w:t xml:space="preserve"> 20</w:t>
      </w:r>
      <w:r w:rsidR="003B3B1E">
        <w:rPr>
          <w:lang w:val="ru-RU"/>
        </w:rPr>
        <w:t xml:space="preserve"> рабоч</w:t>
      </w:r>
      <w:r w:rsidR="00E30CA8">
        <w:rPr>
          <w:lang w:val="ru-RU"/>
        </w:rPr>
        <w:t>е дневную просрочку на оплату</w:t>
      </w:r>
      <w:r w:rsidR="003B3B1E">
        <w:rPr>
          <w:lang w:val="ru-RU"/>
        </w:rPr>
        <w:t xml:space="preserve"> по АВР №11</w:t>
      </w:r>
      <w:r w:rsidR="00E30CA8">
        <w:rPr>
          <w:lang w:val="ru-RU"/>
        </w:rPr>
        <w:t>.</w:t>
      </w:r>
      <w:r w:rsidR="00D1212C">
        <w:rPr>
          <w:lang w:val="ru-RU"/>
        </w:rPr>
        <w:t xml:space="preserve"> Право требования Истца </w:t>
      </w:r>
      <w:r w:rsidR="00C3617C">
        <w:rPr>
          <w:lang w:val="ru-RU"/>
        </w:rPr>
        <w:t>неустойки за несвоевременные перечисленные деньги предусмотрено в п. 12</w:t>
      </w:r>
      <w:r w:rsidR="002B7462">
        <w:rPr>
          <w:lang w:val="ru-RU"/>
        </w:rPr>
        <w:t xml:space="preserve">.3. Договора </w:t>
      </w:r>
      <w:r w:rsidR="002B7462" w:rsidRPr="00671C77">
        <w:t>субподряда №13/ПД/2019 от 18 июля 2019 год</w:t>
      </w:r>
      <w:r w:rsidR="002B7462">
        <w:rPr>
          <w:lang w:val="ru-RU"/>
        </w:rPr>
        <w:t>а.</w:t>
      </w:r>
    </w:p>
    <w:p w14:paraId="3F33DE84" w14:textId="77777777" w:rsidR="00FE3694" w:rsidRDefault="00AD59EC" w:rsidP="00A53D5D">
      <w:pPr>
        <w:ind w:firstLine="708"/>
        <w:jc w:val="both"/>
        <w:rPr>
          <w:lang w:val="ru-RU"/>
        </w:rPr>
      </w:pPr>
      <w:r>
        <w:rPr>
          <w:lang w:val="ru-RU"/>
        </w:rPr>
        <w:t>Аналогичная несвоевременная оплата</w:t>
      </w:r>
      <w:r w:rsidR="0065125B">
        <w:rPr>
          <w:lang w:val="ru-RU"/>
        </w:rPr>
        <w:t xml:space="preserve"> допущена и по АВР №</w:t>
      </w:r>
      <w:r w:rsidR="00C836CE">
        <w:rPr>
          <w:lang w:val="ru-RU"/>
        </w:rPr>
        <w:t xml:space="preserve">13, 17 от 25.05.2020 года. Подсчеты </w:t>
      </w:r>
      <w:r w:rsidR="003A02B4">
        <w:rPr>
          <w:lang w:val="ru-RU"/>
        </w:rPr>
        <w:t xml:space="preserve">пени </w:t>
      </w:r>
      <w:r w:rsidR="00002384">
        <w:rPr>
          <w:lang w:val="ru-RU"/>
        </w:rPr>
        <w:t>в таблице,</w:t>
      </w:r>
      <w:r w:rsidR="003A02B4">
        <w:rPr>
          <w:lang w:val="ru-RU"/>
        </w:rPr>
        <w:t xml:space="preserve"> приведенные в иске соответствуют действительности. </w:t>
      </w:r>
      <w:r w:rsidR="00002384">
        <w:rPr>
          <w:lang w:val="ru-RU"/>
        </w:rPr>
        <w:t>Подтверждением подписанных указанных АВР №11, 13 и 17 от 25.05.2020 года</w:t>
      </w:r>
      <w:r w:rsidR="0038585C">
        <w:rPr>
          <w:lang w:val="ru-RU"/>
        </w:rPr>
        <w:t xml:space="preserve"> сторонами</w:t>
      </w:r>
      <w:r w:rsidR="00002384">
        <w:rPr>
          <w:lang w:val="ru-RU"/>
        </w:rPr>
        <w:t xml:space="preserve"> является подписанный</w:t>
      </w:r>
      <w:r w:rsidR="0038585C">
        <w:rPr>
          <w:lang w:val="ru-RU"/>
        </w:rPr>
        <w:t xml:space="preserve"> Акт сверки взаимных расчетов за период с 01.01.2020 по 16.12.2020 года</w:t>
      </w:r>
      <w:r w:rsidR="00287D59">
        <w:rPr>
          <w:lang w:val="ru-RU"/>
        </w:rPr>
        <w:t xml:space="preserve"> между сторонами по</w:t>
      </w:r>
      <w:r w:rsidR="00287D59" w:rsidRPr="00287D59">
        <w:rPr>
          <w:lang w:val="ru-RU"/>
        </w:rPr>
        <w:t xml:space="preserve"> </w:t>
      </w:r>
      <w:r w:rsidR="00287D59">
        <w:rPr>
          <w:lang w:val="ru-RU"/>
        </w:rPr>
        <w:t xml:space="preserve">Договора </w:t>
      </w:r>
      <w:r w:rsidR="00287D59" w:rsidRPr="00671C77">
        <w:t>субподряда №13/ПД/2019 от 18 июля 2019 год</w:t>
      </w:r>
      <w:r w:rsidR="00287D59">
        <w:rPr>
          <w:lang w:val="ru-RU"/>
        </w:rPr>
        <w:t>а.</w:t>
      </w:r>
    </w:p>
    <w:p w14:paraId="6F0AF470" w14:textId="690F1ACB" w:rsidR="00837C47" w:rsidRDefault="00C000FF" w:rsidP="00A53D5D">
      <w:pPr>
        <w:ind w:firstLine="708"/>
        <w:jc w:val="both"/>
        <w:rPr>
          <w:lang w:val="ru-RU"/>
        </w:rPr>
      </w:pPr>
      <w:r>
        <w:rPr>
          <w:lang w:val="ru-RU"/>
        </w:rPr>
        <w:t>По</w:t>
      </w:r>
      <w:r w:rsidR="00FE3694">
        <w:rPr>
          <w:lang w:val="ru-RU"/>
        </w:rPr>
        <w:t xml:space="preserve"> </w:t>
      </w:r>
      <w:r w:rsidR="00B05C5A">
        <w:rPr>
          <w:lang w:val="ru-RU"/>
        </w:rPr>
        <w:t xml:space="preserve">АВР №40, 42 от </w:t>
      </w:r>
      <w:r>
        <w:rPr>
          <w:lang w:val="ru-RU"/>
        </w:rPr>
        <w:t>11.11.2020 года Ответчик с просрочкой оплатил 350 000 тенге</w:t>
      </w:r>
      <w:r w:rsidR="00745620">
        <w:rPr>
          <w:lang w:val="ru-RU"/>
        </w:rPr>
        <w:t xml:space="preserve"> </w:t>
      </w:r>
      <w:r w:rsidR="006C6670">
        <w:rPr>
          <w:lang w:val="ru-RU"/>
        </w:rPr>
        <w:t>26.05.2021 года,</w:t>
      </w:r>
      <w:r w:rsidR="00F34630">
        <w:rPr>
          <w:lang w:val="ru-RU"/>
        </w:rPr>
        <w:t xml:space="preserve"> т.е. </w:t>
      </w:r>
      <w:r w:rsidR="006A0020">
        <w:rPr>
          <w:lang w:val="ru-RU"/>
        </w:rPr>
        <w:t xml:space="preserve">Ответчик </w:t>
      </w:r>
      <w:r w:rsidR="00F34630">
        <w:rPr>
          <w:lang w:val="ru-RU"/>
        </w:rPr>
        <w:t>оплатил</w:t>
      </w:r>
      <w:r w:rsidR="00BC554D">
        <w:rPr>
          <w:lang w:val="ru-RU"/>
        </w:rPr>
        <w:t xml:space="preserve"> Истцу</w:t>
      </w:r>
      <w:r w:rsidR="00F34630">
        <w:rPr>
          <w:lang w:val="ru-RU"/>
        </w:rPr>
        <w:t xml:space="preserve"> спустя 117 рабочих дней и неполную сумму. Остаток </w:t>
      </w:r>
      <w:r w:rsidR="00DA0302">
        <w:rPr>
          <w:lang w:val="ru-RU"/>
        </w:rPr>
        <w:t>50 000 тенге Ответчик оплатил только 0</w:t>
      </w:r>
      <w:r w:rsidR="00146DE3">
        <w:rPr>
          <w:lang w:val="ru-RU"/>
        </w:rPr>
        <w:t>8</w:t>
      </w:r>
      <w:r w:rsidR="0011582F">
        <w:rPr>
          <w:lang w:val="ru-RU"/>
        </w:rPr>
        <w:t>.11.2021 года</w:t>
      </w:r>
      <w:r w:rsidR="0011582F" w:rsidRPr="00133C79">
        <w:rPr>
          <w:lang w:val="ru-RU"/>
        </w:rPr>
        <w:t>.</w:t>
      </w:r>
      <w:r w:rsidR="0048468F">
        <w:rPr>
          <w:lang w:val="ru-RU"/>
        </w:rPr>
        <w:t xml:space="preserve"> </w:t>
      </w:r>
      <w:r w:rsidR="0048468F" w:rsidRPr="0048468F">
        <w:rPr>
          <w:b/>
          <w:bCs/>
          <w:lang w:val="ru-RU"/>
        </w:rPr>
        <w:t>Шпоргалка.</w:t>
      </w:r>
      <w:r w:rsidR="00F864B3" w:rsidRPr="00133C79">
        <w:rPr>
          <w:lang w:val="ru-RU"/>
        </w:rPr>
        <w:t xml:space="preserve"> </w:t>
      </w:r>
      <w:r w:rsidR="00F864B3" w:rsidRPr="00133C79">
        <w:rPr>
          <w:color w:val="000000" w:themeColor="text1"/>
          <w:highlight w:val="yellow"/>
          <w:lang w:val="ru-RU"/>
        </w:rPr>
        <w:t xml:space="preserve">По данному договору остаток 50 000 тенге не известно еще поступил ли, так как по выписке 8 ноября 2021 года в </w:t>
      </w:r>
      <w:r w:rsidR="007D71F1" w:rsidRPr="00133C79">
        <w:rPr>
          <w:color w:val="000000" w:themeColor="text1"/>
          <w:highlight w:val="yellow"/>
          <w:lang w:val="ru-RU"/>
        </w:rPr>
        <w:t xml:space="preserve">назначении указано, что сумма посступила по договору </w:t>
      </w:r>
      <w:r w:rsidR="0024531D" w:rsidRPr="00133C79">
        <w:rPr>
          <w:color w:val="000000" w:themeColor="text1"/>
          <w:highlight w:val="yellow"/>
          <w:lang w:val="ru-RU"/>
        </w:rPr>
        <w:t>№77 к доп соглашению.</w:t>
      </w:r>
      <w:r w:rsidR="0024531D" w:rsidRPr="00133C79">
        <w:rPr>
          <w:color w:val="000000" w:themeColor="text1"/>
          <w:lang w:val="ru-RU"/>
        </w:rPr>
        <w:t xml:space="preserve"> </w:t>
      </w:r>
      <w:r w:rsidR="00B61948" w:rsidRPr="00133C79">
        <w:rPr>
          <w:color w:val="000000" w:themeColor="text1"/>
          <w:lang w:val="ru-RU"/>
        </w:rPr>
        <w:t xml:space="preserve"> </w:t>
      </w:r>
    </w:p>
    <w:p w14:paraId="52021AC4" w14:textId="3D774883" w:rsidR="00CB196F" w:rsidRDefault="005D36CC" w:rsidP="00A53D5D">
      <w:pPr>
        <w:ind w:firstLine="708"/>
        <w:jc w:val="both"/>
        <w:rPr>
          <w:lang w:val="ru-RU"/>
        </w:rPr>
      </w:pPr>
      <w:r w:rsidRPr="00655CC3">
        <w:rPr>
          <w:u w:val="single"/>
          <w:lang w:val="ru-RU"/>
        </w:rPr>
        <w:t>По д</w:t>
      </w:r>
      <w:r w:rsidRPr="00655CC3">
        <w:rPr>
          <w:u w:val="single"/>
        </w:rPr>
        <w:t>оговор</w:t>
      </w:r>
      <w:r w:rsidRPr="00655CC3">
        <w:rPr>
          <w:u w:val="single"/>
          <w:lang w:val="ru-RU"/>
        </w:rPr>
        <w:t>у</w:t>
      </w:r>
      <w:r w:rsidRPr="00655CC3">
        <w:rPr>
          <w:u w:val="single"/>
        </w:rPr>
        <w:t xml:space="preserve"> </w:t>
      </w:r>
      <w:r w:rsidRPr="00655CC3">
        <w:rPr>
          <w:u w:val="single"/>
          <w:lang w:val="ru-RU"/>
        </w:rPr>
        <w:t>поставки</w:t>
      </w:r>
      <w:r w:rsidRPr="00655CC3">
        <w:rPr>
          <w:u w:val="single"/>
        </w:rPr>
        <w:t xml:space="preserve"> №</w:t>
      </w:r>
      <w:r w:rsidR="007F380E" w:rsidRPr="00655CC3">
        <w:rPr>
          <w:u w:val="single"/>
          <w:lang w:val="ru-RU"/>
        </w:rPr>
        <w:t>05/20</w:t>
      </w:r>
      <w:r w:rsidRPr="00655CC3">
        <w:rPr>
          <w:u w:val="single"/>
        </w:rPr>
        <w:t xml:space="preserve"> от </w:t>
      </w:r>
      <w:r w:rsidR="007F380E" w:rsidRPr="00655CC3">
        <w:rPr>
          <w:u w:val="single"/>
          <w:lang w:val="ru-RU"/>
        </w:rPr>
        <w:t>29</w:t>
      </w:r>
      <w:r w:rsidRPr="00655CC3">
        <w:rPr>
          <w:u w:val="single"/>
        </w:rPr>
        <w:t xml:space="preserve"> </w:t>
      </w:r>
      <w:r w:rsidR="007F380E" w:rsidRPr="00655CC3">
        <w:rPr>
          <w:u w:val="single"/>
          <w:lang w:val="ru-RU"/>
        </w:rPr>
        <w:t>мая</w:t>
      </w:r>
      <w:r w:rsidRPr="00655CC3">
        <w:rPr>
          <w:u w:val="single"/>
        </w:rPr>
        <w:t xml:space="preserve"> 20</w:t>
      </w:r>
      <w:r w:rsidR="007F380E" w:rsidRPr="00655CC3">
        <w:rPr>
          <w:u w:val="single"/>
          <w:lang w:val="ru-RU"/>
        </w:rPr>
        <w:t>20</w:t>
      </w:r>
      <w:r w:rsidRPr="00655CC3">
        <w:rPr>
          <w:u w:val="single"/>
        </w:rPr>
        <w:t xml:space="preserve"> год</w:t>
      </w:r>
      <w:r w:rsidRPr="00655CC3">
        <w:rPr>
          <w:u w:val="single"/>
          <w:lang w:val="ru-RU"/>
        </w:rPr>
        <w:t>а</w:t>
      </w:r>
      <w:r w:rsidR="00C15EFA">
        <w:rPr>
          <w:lang w:val="ru-RU"/>
        </w:rPr>
        <w:t>:</w:t>
      </w:r>
    </w:p>
    <w:p w14:paraId="64359AEA" w14:textId="16416460" w:rsidR="0088331F" w:rsidRDefault="00072F22" w:rsidP="00144BB1">
      <w:pPr>
        <w:ind w:firstLine="708"/>
        <w:jc w:val="both"/>
        <w:rPr>
          <w:lang w:val="ru-RU"/>
        </w:rPr>
      </w:pPr>
      <w:r>
        <w:rPr>
          <w:lang w:val="ru-RU"/>
        </w:rPr>
        <w:t>Истец</w:t>
      </w:r>
      <w:r w:rsidR="0097166B">
        <w:rPr>
          <w:lang w:val="ru-RU"/>
        </w:rPr>
        <w:t xml:space="preserve"> получил от Ответчика </w:t>
      </w:r>
      <w:r w:rsidR="002E5C50">
        <w:rPr>
          <w:lang w:val="ru-RU"/>
        </w:rPr>
        <w:t>предоплату в размере 4 900 000 тенге</w:t>
      </w:r>
      <w:r w:rsidR="00390ED4">
        <w:rPr>
          <w:lang w:val="ru-RU"/>
        </w:rPr>
        <w:t xml:space="preserve"> от 02.06.2020 года</w:t>
      </w:r>
      <w:r w:rsidR="002E5C50">
        <w:rPr>
          <w:lang w:val="ru-RU"/>
        </w:rPr>
        <w:t>.</w:t>
      </w:r>
      <w:r w:rsidR="00AC046A">
        <w:rPr>
          <w:lang w:val="ru-RU"/>
        </w:rPr>
        <w:t xml:space="preserve"> Второй платеж</w:t>
      </w:r>
      <w:r w:rsidR="005042CD">
        <w:rPr>
          <w:lang w:val="ru-RU"/>
        </w:rPr>
        <w:t xml:space="preserve"> </w:t>
      </w:r>
      <w:r w:rsidR="0050388C">
        <w:rPr>
          <w:lang w:val="ru-RU"/>
        </w:rPr>
        <w:t>в размере 2 168 847,5 тенге</w:t>
      </w:r>
      <w:r w:rsidR="00AC046A">
        <w:rPr>
          <w:lang w:val="ru-RU"/>
        </w:rPr>
        <w:t xml:space="preserve"> поступил</w:t>
      </w:r>
      <w:r w:rsidR="005042CD">
        <w:rPr>
          <w:lang w:val="ru-RU"/>
        </w:rPr>
        <w:t xml:space="preserve"> 18.06.2020 года</w:t>
      </w:r>
      <w:r w:rsidR="0050388C">
        <w:rPr>
          <w:lang w:val="ru-RU"/>
        </w:rPr>
        <w:t>.</w:t>
      </w:r>
      <w:r w:rsidR="00246274">
        <w:rPr>
          <w:lang w:val="ru-RU"/>
        </w:rPr>
        <w:t xml:space="preserve"> Истец поставил и отгрузил товар 30.</w:t>
      </w:r>
      <w:r w:rsidR="00DA6100">
        <w:rPr>
          <w:lang w:val="ru-RU"/>
        </w:rPr>
        <w:t>06.2020 года.</w:t>
      </w:r>
      <w:r w:rsidR="006665D9">
        <w:rPr>
          <w:lang w:val="ru-RU"/>
        </w:rPr>
        <w:t xml:space="preserve"> </w:t>
      </w:r>
      <w:r w:rsidR="00263613">
        <w:rPr>
          <w:lang w:val="ru-RU"/>
        </w:rPr>
        <w:t>Истец практический товар поставил с незначительной задержкой</w:t>
      </w:r>
      <w:r w:rsidR="00486BD3">
        <w:rPr>
          <w:lang w:val="ru-RU"/>
        </w:rPr>
        <w:t>, которые возникли из-за пандемии</w:t>
      </w:r>
      <w:r w:rsidR="00263613">
        <w:rPr>
          <w:lang w:val="ru-RU"/>
        </w:rPr>
        <w:t xml:space="preserve"> </w:t>
      </w:r>
      <w:r w:rsidR="00486BD3">
        <w:rPr>
          <w:lang w:val="ru-RU"/>
        </w:rPr>
        <w:t>(п</w:t>
      </w:r>
      <w:r w:rsidR="00DA6100">
        <w:rPr>
          <w:lang w:val="ru-RU"/>
        </w:rPr>
        <w:t>ричиной задержки ста</w:t>
      </w:r>
      <w:r w:rsidR="00321390">
        <w:rPr>
          <w:lang w:val="ru-RU"/>
        </w:rPr>
        <w:t>ло</w:t>
      </w:r>
      <w:r w:rsidR="00A652A3">
        <w:rPr>
          <w:lang w:val="ru-RU"/>
        </w:rPr>
        <w:t xml:space="preserve"> затруднения на границе Казахстана и Россий, которые возникли </w:t>
      </w:r>
      <w:r w:rsidR="003267CE">
        <w:rPr>
          <w:lang w:val="ru-RU"/>
        </w:rPr>
        <w:t>из-за пандемии</w:t>
      </w:r>
      <w:r w:rsidR="00486BD3">
        <w:rPr>
          <w:lang w:val="ru-RU"/>
        </w:rPr>
        <w:t>)</w:t>
      </w:r>
      <w:r w:rsidR="003267CE">
        <w:rPr>
          <w:lang w:val="ru-RU"/>
        </w:rPr>
        <w:t xml:space="preserve">. </w:t>
      </w:r>
      <w:r w:rsidR="001E47DC">
        <w:rPr>
          <w:lang w:val="ru-RU"/>
        </w:rPr>
        <w:t xml:space="preserve">В последующем завод изготовитель данного товара направил нам уведомление о грузе, и подтвердили, что </w:t>
      </w:r>
      <w:r w:rsidR="00784C07">
        <w:rPr>
          <w:lang w:val="ru-RU"/>
        </w:rPr>
        <w:t>26 июня 2020 года готовы отгрузить товар</w:t>
      </w:r>
      <w:r w:rsidR="00CE37DB">
        <w:rPr>
          <w:lang w:val="ru-RU"/>
        </w:rPr>
        <w:t>.</w:t>
      </w:r>
      <w:r w:rsidR="003438C2">
        <w:rPr>
          <w:lang w:val="ru-RU"/>
        </w:rPr>
        <w:t xml:space="preserve"> В соответствии с п. 3.2. Договора, о</w:t>
      </w:r>
      <w:r w:rsidR="003438C2" w:rsidRPr="003438C2">
        <w:rPr>
          <w:lang w:val="ru-RU"/>
        </w:rPr>
        <w:t>ставшаяся сумма в размере 2 168</w:t>
      </w:r>
      <w:r w:rsidR="00BA40CD">
        <w:rPr>
          <w:lang w:val="ru-RU"/>
        </w:rPr>
        <w:t> </w:t>
      </w:r>
      <w:r w:rsidR="003438C2" w:rsidRPr="003438C2">
        <w:rPr>
          <w:lang w:val="ru-RU"/>
        </w:rPr>
        <w:t>847</w:t>
      </w:r>
      <w:r w:rsidR="00BA40CD">
        <w:rPr>
          <w:lang w:val="ru-RU"/>
        </w:rPr>
        <w:t xml:space="preserve"> </w:t>
      </w:r>
      <w:r w:rsidR="003438C2" w:rsidRPr="003438C2">
        <w:rPr>
          <w:lang w:val="ru-RU"/>
        </w:rPr>
        <w:t>тенге</w:t>
      </w:r>
      <w:r w:rsidR="00BA40CD">
        <w:rPr>
          <w:lang w:val="ru-RU"/>
        </w:rPr>
        <w:t xml:space="preserve"> </w:t>
      </w:r>
      <w:r w:rsidR="003438C2" w:rsidRPr="003438C2">
        <w:rPr>
          <w:lang w:val="ru-RU"/>
        </w:rPr>
        <w:t>50т</w:t>
      </w:r>
      <w:r w:rsidR="00BA40CD">
        <w:rPr>
          <w:lang w:val="ru-RU"/>
        </w:rPr>
        <w:t>иын</w:t>
      </w:r>
      <w:r w:rsidR="003438C2" w:rsidRPr="003438C2">
        <w:rPr>
          <w:lang w:val="ru-RU"/>
        </w:rPr>
        <w:t>, оплачивается Поставщику на момент отгрузки товара.</w:t>
      </w:r>
      <w:r w:rsidR="00BA40CD">
        <w:rPr>
          <w:lang w:val="ru-RU"/>
        </w:rPr>
        <w:t xml:space="preserve"> Товар истцом был отгружен 30 июня 2020 года. Однако Ответчик</w:t>
      </w:r>
      <w:r w:rsidR="00C05549">
        <w:rPr>
          <w:lang w:val="ru-RU"/>
        </w:rPr>
        <w:t xml:space="preserve"> оплатил</w:t>
      </w:r>
      <w:r w:rsidR="00271E4A">
        <w:rPr>
          <w:lang w:val="ru-RU"/>
        </w:rPr>
        <w:t xml:space="preserve"> частично</w:t>
      </w:r>
      <w:r w:rsidR="00C05549">
        <w:rPr>
          <w:lang w:val="ru-RU"/>
        </w:rPr>
        <w:t xml:space="preserve"> лишь 1 000 000 тенге спустя пол года </w:t>
      </w:r>
      <w:r w:rsidR="00271E4A">
        <w:rPr>
          <w:lang w:val="ru-RU"/>
        </w:rPr>
        <w:t>т.е.</w:t>
      </w:r>
      <w:r w:rsidR="007E52FE" w:rsidRPr="007E52FE">
        <w:rPr>
          <w:lang w:val="ru-RU"/>
        </w:rPr>
        <w:t xml:space="preserve"> </w:t>
      </w:r>
      <w:r w:rsidR="007E52FE">
        <w:rPr>
          <w:lang w:val="ru-RU"/>
        </w:rPr>
        <w:t>29.01.2021 года. Хотя в соответствии</w:t>
      </w:r>
      <w:r w:rsidR="00E5509D">
        <w:rPr>
          <w:lang w:val="ru-RU"/>
        </w:rPr>
        <w:t xml:space="preserve"> п. 3.2.</w:t>
      </w:r>
      <w:r w:rsidR="007E52FE">
        <w:rPr>
          <w:lang w:val="ru-RU"/>
        </w:rPr>
        <w:t xml:space="preserve"> Договора</w:t>
      </w:r>
      <w:r w:rsidR="00E5509D">
        <w:rPr>
          <w:lang w:val="ru-RU"/>
        </w:rPr>
        <w:t xml:space="preserve"> должен был оплатить</w:t>
      </w:r>
      <w:r w:rsidR="000C6AA6">
        <w:rPr>
          <w:lang w:val="ru-RU"/>
        </w:rPr>
        <w:t xml:space="preserve"> на момент отгрузки товара</w:t>
      </w:r>
      <w:r w:rsidR="007E52FE">
        <w:rPr>
          <w:lang w:val="ru-RU"/>
        </w:rPr>
        <w:t xml:space="preserve"> </w:t>
      </w:r>
      <w:r w:rsidR="000C6AA6" w:rsidRPr="003438C2">
        <w:rPr>
          <w:lang w:val="ru-RU"/>
        </w:rPr>
        <w:t>2 168</w:t>
      </w:r>
      <w:r w:rsidR="000C6AA6">
        <w:rPr>
          <w:lang w:val="ru-RU"/>
        </w:rPr>
        <w:t> </w:t>
      </w:r>
      <w:r w:rsidR="000C6AA6" w:rsidRPr="003438C2">
        <w:rPr>
          <w:lang w:val="ru-RU"/>
        </w:rPr>
        <w:t>847</w:t>
      </w:r>
      <w:r w:rsidR="000C6AA6">
        <w:rPr>
          <w:lang w:val="ru-RU"/>
        </w:rPr>
        <w:t xml:space="preserve"> </w:t>
      </w:r>
      <w:r w:rsidR="000C6AA6" w:rsidRPr="003438C2">
        <w:rPr>
          <w:lang w:val="ru-RU"/>
        </w:rPr>
        <w:t>тенге</w:t>
      </w:r>
      <w:r w:rsidR="000C6AA6">
        <w:rPr>
          <w:lang w:val="ru-RU"/>
        </w:rPr>
        <w:t>.</w:t>
      </w:r>
    </w:p>
    <w:p w14:paraId="7128B912" w14:textId="5394A7B8" w:rsidR="008C1236" w:rsidRDefault="000C064A" w:rsidP="00BA40CD">
      <w:pPr>
        <w:ind w:firstLine="708"/>
        <w:jc w:val="both"/>
        <w:rPr>
          <w:lang w:val="ru-RU"/>
        </w:rPr>
      </w:pPr>
      <w:r>
        <w:rPr>
          <w:lang w:val="ru-RU"/>
        </w:rPr>
        <w:t>Соответственно Истец пользуя</w:t>
      </w:r>
      <w:r w:rsidR="00097280">
        <w:rPr>
          <w:lang w:val="ru-RU"/>
        </w:rPr>
        <w:t>сь правом предусмотренным в</w:t>
      </w:r>
      <w:r w:rsidR="00866AB0">
        <w:rPr>
          <w:lang w:val="ru-RU"/>
        </w:rPr>
        <w:t xml:space="preserve"> п.</w:t>
      </w:r>
      <w:r w:rsidR="00097280">
        <w:rPr>
          <w:lang w:val="ru-RU"/>
        </w:rPr>
        <w:t xml:space="preserve"> </w:t>
      </w:r>
      <w:r w:rsidR="00866AB0">
        <w:rPr>
          <w:lang w:val="ru-RU"/>
        </w:rPr>
        <w:t>5.5.</w:t>
      </w:r>
      <w:r w:rsidR="00097280">
        <w:rPr>
          <w:lang w:val="ru-RU"/>
        </w:rPr>
        <w:t xml:space="preserve"> Договор</w:t>
      </w:r>
      <w:r w:rsidR="00866AB0">
        <w:rPr>
          <w:lang w:val="ru-RU"/>
        </w:rPr>
        <w:t xml:space="preserve">а </w:t>
      </w:r>
      <w:r w:rsidR="00097280">
        <w:rPr>
          <w:lang w:val="ru-RU"/>
        </w:rPr>
        <w:t>поставки</w:t>
      </w:r>
      <w:r w:rsidR="00866AB0">
        <w:rPr>
          <w:lang w:val="ru-RU"/>
        </w:rPr>
        <w:t xml:space="preserve"> №05/20 от 29 мая 2020 года</w:t>
      </w:r>
      <w:r w:rsidR="004F783F">
        <w:rPr>
          <w:lang w:val="ru-RU"/>
        </w:rPr>
        <w:t xml:space="preserve"> просит взыскать неустойку по расчетам предусмотренны</w:t>
      </w:r>
      <w:r w:rsidR="00144BB1">
        <w:rPr>
          <w:lang w:val="ru-RU"/>
        </w:rPr>
        <w:t>е в таблице</w:t>
      </w:r>
      <w:r w:rsidR="008C2223">
        <w:rPr>
          <w:lang w:val="ru-RU"/>
        </w:rPr>
        <w:t xml:space="preserve">. </w:t>
      </w:r>
    </w:p>
    <w:p w14:paraId="34072857" w14:textId="43EEE91C" w:rsidR="00144BB1" w:rsidRDefault="0048468F" w:rsidP="00144BB1">
      <w:pPr>
        <w:ind w:firstLine="708"/>
        <w:jc w:val="both"/>
        <w:rPr>
          <w:lang w:val="ru-RU"/>
        </w:rPr>
      </w:pPr>
      <w:r w:rsidRPr="0048468F">
        <w:rPr>
          <w:b/>
          <w:bCs/>
          <w:lang w:val="ru-RU"/>
        </w:rPr>
        <w:lastRenderedPageBreak/>
        <w:t xml:space="preserve">Шпоргалка. </w:t>
      </w:r>
      <w:r w:rsidR="00144BB1" w:rsidRPr="00F80680">
        <w:rPr>
          <w:highlight w:val="yellow"/>
          <w:lang w:val="ru-RU"/>
        </w:rPr>
        <w:t>По поводу остатка в размере</w:t>
      </w:r>
      <w:r w:rsidR="0035171A" w:rsidRPr="00F80680">
        <w:rPr>
          <w:highlight w:val="yellow"/>
          <w:lang w:val="ru-RU"/>
        </w:rPr>
        <w:t xml:space="preserve"> 1 168 847,5</w:t>
      </w:r>
      <w:r w:rsidR="00144BB1" w:rsidRPr="00F80680">
        <w:rPr>
          <w:highlight w:val="yellow"/>
          <w:lang w:val="ru-RU"/>
        </w:rPr>
        <w:t xml:space="preserve"> </w:t>
      </w:r>
      <w:r w:rsidR="0035171A" w:rsidRPr="00F80680">
        <w:rPr>
          <w:highlight w:val="yellow"/>
          <w:lang w:val="ru-RU"/>
        </w:rPr>
        <w:t>который</w:t>
      </w:r>
      <w:r w:rsidR="00117153" w:rsidRPr="00F80680">
        <w:rPr>
          <w:highlight w:val="yellow"/>
          <w:lang w:val="ru-RU"/>
        </w:rPr>
        <w:t xml:space="preserve"> якобы</w:t>
      </w:r>
      <w:r w:rsidR="0035171A" w:rsidRPr="00F80680">
        <w:rPr>
          <w:highlight w:val="yellow"/>
          <w:lang w:val="ru-RU"/>
        </w:rPr>
        <w:t xml:space="preserve"> поступил </w:t>
      </w:r>
      <w:r w:rsidR="00B627B3" w:rsidRPr="00F80680">
        <w:rPr>
          <w:highlight w:val="yellow"/>
          <w:lang w:val="ru-RU"/>
        </w:rPr>
        <w:t>8 ноября 2021 года</w:t>
      </w:r>
      <w:r w:rsidR="00115894" w:rsidRPr="00F80680">
        <w:rPr>
          <w:highlight w:val="yellow"/>
          <w:lang w:val="ru-RU"/>
        </w:rPr>
        <w:t>, где</w:t>
      </w:r>
      <w:r w:rsidR="00115894" w:rsidRPr="00F80680">
        <w:rPr>
          <w:color w:val="000000" w:themeColor="text1"/>
          <w:highlight w:val="yellow"/>
          <w:lang w:val="ru-RU"/>
        </w:rPr>
        <w:t xml:space="preserve"> в назначении указано, что сумма поступила по договору №77 к доп соглашению</w:t>
      </w:r>
      <w:r w:rsidR="00117153" w:rsidRPr="00F80680">
        <w:rPr>
          <w:color w:val="000000" w:themeColor="text1"/>
          <w:highlight w:val="yellow"/>
          <w:lang w:val="ru-RU"/>
        </w:rPr>
        <w:t xml:space="preserve">. </w:t>
      </w:r>
      <w:r w:rsidR="00F80680" w:rsidRPr="00F80680">
        <w:rPr>
          <w:color w:val="000000" w:themeColor="text1"/>
          <w:highlight w:val="yellow"/>
          <w:lang w:val="ru-RU"/>
        </w:rPr>
        <w:t>(</w:t>
      </w:r>
      <w:r w:rsidR="00117153" w:rsidRPr="00F80680">
        <w:rPr>
          <w:color w:val="000000" w:themeColor="text1"/>
          <w:highlight w:val="yellow"/>
          <w:lang w:val="ru-RU"/>
        </w:rPr>
        <w:t xml:space="preserve">Возможно это сумма не посступала, </w:t>
      </w:r>
      <w:r w:rsidR="00F80680" w:rsidRPr="00F80680">
        <w:rPr>
          <w:color w:val="000000" w:themeColor="text1"/>
          <w:highlight w:val="yellow"/>
          <w:lang w:val="ru-RU"/>
        </w:rPr>
        <w:t>истребуй доказательство у ответчика об оплате).</w:t>
      </w:r>
    </w:p>
    <w:p w14:paraId="1BFA57C8" w14:textId="2B8BFA1E" w:rsidR="00D65B8A" w:rsidRDefault="007333C2" w:rsidP="00144BB1">
      <w:pPr>
        <w:ind w:firstLine="708"/>
        <w:jc w:val="both"/>
        <w:rPr>
          <w:lang w:val="ru-RU"/>
        </w:rPr>
      </w:pPr>
      <w:r>
        <w:rPr>
          <w:lang w:val="ru-RU"/>
        </w:rPr>
        <w:t>Также уточняем, что оплата на сумму 1 117 900 тенге от 29.12.2020 года поступили за монтажные работы</w:t>
      </w:r>
      <w:r w:rsidR="008C2223">
        <w:rPr>
          <w:lang w:val="ru-RU"/>
        </w:rPr>
        <w:t xml:space="preserve"> по счет</w:t>
      </w:r>
      <w:r w:rsidR="000B6683">
        <w:rPr>
          <w:lang w:val="ru-RU"/>
        </w:rPr>
        <w:t>а</w:t>
      </w:r>
      <w:r w:rsidR="008C2223">
        <w:rPr>
          <w:lang w:val="ru-RU"/>
        </w:rPr>
        <w:t xml:space="preserve">м </w:t>
      </w:r>
      <w:r w:rsidR="000B6683">
        <w:rPr>
          <w:lang w:val="ru-RU"/>
        </w:rPr>
        <w:t>№37</w:t>
      </w:r>
      <w:r w:rsidR="00265D3F">
        <w:rPr>
          <w:lang w:val="ru-RU"/>
        </w:rPr>
        <w:t>, 38 и 39</w:t>
      </w:r>
      <w:r w:rsidR="000B6683">
        <w:rPr>
          <w:lang w:val="ru-RU"/>
        </w:rPr>
        <w:t xml:space="preserve"> от 28.12.</w:t>
      </w:r>
      <w:r w:rsidR="00265D3F">
        <w:rPr>
          <w:lang w:val="ru-RU"/>
        </w:rPr>
        <w:t>2020 года</w:t>
      </w:r>
      <w:r w:rsidR="008C2223">
        <w:rPr>
          <w:lang w:val="ru-RU"/>
        </w:rPr>
        <w:t>.</w:t>
      </w:r>
    </w:p>
    <w:p w14:paraId="0A2049E7" w14:textId="77777777" w:rsidR="00940194" w:rsidRDefault="00E554DA" w:rsidP="008C2223">
      <w:pPr>
        <w:ind w:firstLine="708"/>
        <w:jc w:val="both"/>
        <w:rPr>
          <w:lang w:val="ru-RU"/>
        </w:rPr>
      </w:pPr>
      <w:r w:rsidRPr="00940194">
        <w:rPr>
          <w:u w:val="single"/>
          <w:lang w:val="ru-RU"/>
        </w:rPr>
        <w:t>По договору</w:t>
      </w:r>
      <w:r w:rsidR="00837847" w:rsidRPr="00940194">
        <w:rPr>
          <w:u w:val="single"/>
          <w:lang w:val="ru-RU"/>
        </w:rPr>
        <w:t xml:space="preserve"> субподряда №77 от 19 октября 2020 года</w:t>
      </w:r>
      <w:r w:rsidR="00940194">
        <w:rPr>
          <w:lang w:val="ru-RU"/>
        </w:rPr>
        <w:t>:</w:t>
      </w:r>
    </w:p>
    <w:p w14:paraId="464D4324" w14:textId="5C42C5E7" w:rsidR="008A4B18" w:rsidRPr="00851D4B" w:rsidRDefault="00E635BB" w:rsidP="00E635BB">
      <w:pPr>
        <w:jc w:val="both"/>
        <w:rPr>
          <w:lang w:val="ru-RU"/>
        </w:rPr>
      </w:pPr>
      <w:r>
        <w:rPr>
          <w:lang w:val="ru-RU"/>
        </w:rPr>
        <w:tab/>
      </w:r>
      <w:r w:rsidR="009D1F22">
        <w:rPr>
          <w:lang w:val="ru-RU"/>
        </w:rPr>
        <w:t>Согласно п.</w:t>
      </w:r>
      <w:r w:rsidR="00215FD0">
        <w:rPr>
          <w:lang w:val="ru-RU"/>
        </w:rPr>
        <w:t xml:space="preserve"> </w:t>
      </w:r>
      <w:r w:rsidR="00D67748">
        <w:rPr>
          <w:lang w:val="ru-RU"/>
        </w:rPr>
        <w:t>3.2.</w:t>
      </w:r>
      <w:r w:rsidR="00D06BF6">
        <w:rPr>
          <w:lang w:val="ru-RU"/>
        </w:rPr>
        <w:t xml:space="preserve"> Договора субподряда №77 от 19 октября 2020 года</w:t>
      </w:r>
      <w:r w:rsidR="00CE17BA">
        <w:rPr>
          <w:lang w:val="ru-RU"/>
        </w:rPr>
        <w:t xml:space="preserve">, </w:t>
      </w:r>
      <w:r w:rsidR="00890935">
        <w:rPr>
          <w:lang w:val="ru-RU"/>
        </w:rPr>
        <w:t>з</w:t>
      </w:r>
      <w:r w:rsidR="00890935" w:rsidRPr="00890935">
        <w:rPr>
          <w:lang w:val="ru-RU"/>
        </w:rPr>
        <w:t>аказчик производит оплату Субподрядчику авансового платежа в размере 2</w:t>
      </w:r>
      <w:r w:rsidR="00890935">
        <w:rPr>
          <w:lang w:val="ru-RU"/>
        </w:rPr>
        <w:t>0</w:t>
      </w:r>
      <w:r w:rsidR="00890935" w:rsidRPr="00890935">
        <w:rPr>
          <w:lang w:val="ru-RU"/>
        </w:rPr>
        <w:t xml:space="preserve"> 000 000 тенге, в течение 5 (пяти) календарных дней с даты подписания настоящего Договора.</w:t>
      </w:r>
      <w:r w:rsidR="008007D4">
        <w:rPr>
          <w:lang w:val="ru-RU"/>
        </w:rPr>
        <w:t xml:space="preserve"> Однако</w:t>
      </w:r>
      <w:r w:rsidR="000C20D7">
        <w:rPr>
          <w:lang w:val="ru-RU"/>
        </w:rPr>
        <w:t>,</w:t>
      </w:r>
      <w:r w:rsidR="00766F1A">
        <w:rPr>
          <w:lang w:val="ru-RU"/>
        </w:rPr>
        <w:t xml:space="preserve"> </w:t>
      </w:r>
      <w:r w:rsidR="00D00FC5">
        <w:rPr>
          <w:lang w:val="ru-RU"/>
        </w:rPr>
        <w:t xml:space="preserve">22.10.2020 года </w:t>
      </w:r>
      <w:r w:rsidR="000C20D7">
        <w:rPr>
          <w:lang w:val="ru-RU"/>
        </w:rPr>
        <w:t>Ответчик направляет только 15 000 000 тенге</w:t>
      </w:r>
      <w:r w:rsidR="0080759A">
        <w:rPr>
          <w:lang w:val="ru-RU"/>
        </w:rPr>
        <w:t xml:space="preserve">, и </w:t>
      </w:r>
      <w:r w:rsidR="003053F6">
        <w:rPr>
          <w:lang w:val="ru-RU"/>
        </w:rPr>
        <w:t>спустя месяц, 2</w:t>
      </w:r>
      <w:r w:rsidR="006F0BF4">
        <w:rPr>
          <w:lang w:val="ru-RU"/>
        </w:rPr>
        <w:t>5.11.2020 года в полном объеме оплачивает авансовый платеж</w:t>
      </w:r>
      <w:r w:rsidR="0050651E">
        <w:rPr>
          <w:lang w:val="ru-RU"/>
        </w:rPr>
        <w:t>, т.е. остаток 5 000 000 тенг</w:t>
      </w:r>
      <w:r w:rsidR="00F37310">
        <w:rPr>
          <w:lang w:val="ru-RU"/>
        </w:rPr>
        <w:t>е оплатили 25.11.2020 года</w:t>
      </w:r>
      <w:r w:rsidR="008A4B18">
        <w:rPr>
          <w:lang w:val="ru-RU"/>
        </w:rPr>
        <w:t xml:space="preserve">. </w:t>
      </w:r>
      <w:r w:rsidR="00AA7FBB">
        <w:rPr>
          <w:lang w:val="ru-RU"/>
        </w:rPr>
        <w:t>Согласно п. 4.1. Договора, с</w:t>
      </w:r>
      <w:r w:rsidR="00AA7FBB" w:rsidRPr="00AA7FBB">
        <w:rPr>
          <w:lang w:val="ru-RU"/>
        </w:rPr>
        <w:t>убподрядчик приступает к выполнению работ с даты оплаты авансового платежа, предусмотренного п.3.2. настоящего Договора.</w:t>
      </w:r>
      <w:r w:rsidR="00C267A0" w:rsidRPr="00C267A0">
        <w:rPr>
          <w:lang w:val="ru-RU"/>
        </w:rPr>
        <w:t xml:space="preserve"> </w:t>
      </w:r>
      <w:r w:rsidR="00C267A0">
        <w:rPr>
          <w:lang w:val="ru-RU"/>
        </w:rPr>
        <w:t>По авансовому платежу в размере 20 000 000 тенге истец выполнил все обязательства.</w:t>
      </w:r>
    </w:p>
    <w:p w14:paraId="44ED9302" w14:textId="0D18E804" w:rsidR="007E082F" w:rsidRPr="00ED736E" w:rsidRDefault="00D11801" w:rsidP="00FA4417">
      <w:pPr>
        <w:jc w:val="both"/>
        <w:rPr>
          <w:lang w:val="ru-RU"/>
        </w:rPr>
      </w:pPr>
      <w:r>
        <w:rPr>
          <w:lang w:val="ru-RU"/>
        </w:rPr>
        <w:tab/>
      </w:r>
      <w:r w:rsidR="002B52D9">
        <w:rPr>
          <w:lang w:val="ru-RU"/>
        </w:rPr>
        <w:t>В</w:t>
      </w:r>
      <w:r w:rsidR="005C0671">
        <w:rPr>
          <w:lang w:val="ru-RU"/>
        </w:rPr>
        <w:t xml:space="preserve"> п. 3.3. Договора субподряда №77 от 19 октября 2020 года</w:t>
      </w:r>
      <w:r w:rsidR="002B52D9">
        <w:rPr>
          <w:lang w:val="ru-RU"/>
        </w:rPr>
        <w:t xml:space="preserve"> также предусмотрено</w:t>
      </w:r>
      <w:r w:rsidR="008D10F9">
        <w:rPr>
          <w:lang w:val="ru-RU"/>
        </w:rPr>
        <w:t>,</w:t>
      </w:r>
      <w:r w:rsidR="002B52D9">
        <w:rPr>
          <w:lang w:val="ru-RU"/>
        </w:rPr>
        <w:t xml:space="preserve"> </w:t>
      </w:r>
      <w:r w:rsidR="00B55DFF">
        <w:rPr>
          <w:lang w:val="ru-RU"/>
        </w:rPr>
        <w:t>что п</w:t>
      </w:r>
      <w:r w:rsidR="00FA4417" w:rsidRPr="00FA4417">
        <w:rPr>
          <w:lang w:val="ru-RU"/>
        </w:rPr>
        <w:t>оследующие оплат</w:t>
      </w:r>
      <w:r w:rsidR="00B627D1">
        <w:rPr>
          <w:lang w:val="ru-RU"/>
        </w:rPr>
        <w:t>ы</w:t>
      </w:r>
      <w:r w:rsidR="00FA4417" w:rsidRPr="00FA4417">
        <w:rPr>
          <w:lang w:val="ru-RU"/>
        </w:rPr>
        <w:t xml:space="preserve"> стоимости работ производится на основании подписанных Актов ф2в на сумму 20 000 000, осуществляется Заказчиком в течение 1</w:t>
      </w:r>
      <w:r w:rsidR="00B55DFF">
        <w:rPr>
          <w:lang w:val="ru-RU"/>
        </w:rPr>
        <w:t>0</w:t>
      </w:r>
      <w:r w:rsidR="00FA4417" w:rsidRPr="00FA4417">
        <w:rPr>
          <w:lang w:val="ru-RU"/>
        </w:rPr>
        <w:t xml:space="preserve"> (десяти) банковских дней с момента подписания Актов. Окончательный расчет производится в течении 10 (десяти) рабочих дней после</w:t>
      </w:r>
      <w:r w:rsidR="00B55DFF">
        <w:rPr>
          <w:lang w:val="ru-RU"/>
        </w:rPr>
        <w:t xml:space="preserve"> </w:t>
      </w:r>
      <w:r w:rsidR="00FA4417" w:rsidRPr="00FA4417">
        <w:rPr>
          <w:lang w:val="ru-RU"/>
        </w:rPr>
        <w:t>подписания актов выполненных работ на основании выставленного</w:t>
      </w:r>
      <w:r w:rsidR="00FE4C13">
        <w:rPr>
          <w:lang w:val="ru-RU"/>
        </w:rPr>
        <w:t xml:space="preserve"> </w:t>
      </w:r>
      <w:r w:rsidR="00FA4417" w:rsidRPr="00FA4417">
        <w:rPr>
          <w:lang w:val="ru-RU"/>
        </w:rPr>
        <w:t>Субподрядчиком счета на оплату</w:t>
      </w:r>
      <w:r w:rsidR="0035178E">
        <w:rPr>
          <w:lang w:val="ru-RU"/>
        </w:rPr>
        <w:t>.</w:t>
      </w:r>
    </w:p>
    <w:p w14:paraId="474645CD" w14:textId="7C0091F4" w:rsidR="00957BA6" w:rsidRDefault="00A21FA6" w:rsidP="00957BA6">
      <w:pPr>
        <w:ind w:firstLine="708"/>
        <w:jc w:val="both"/>
        <w:rPr>
          <w:lang w:val="ru-RU"/>
        </w:rPr>
      </w:pPr>
      <w:r>
        <w:rPr>
          <w:lang w:val="ru-RU"/>
        </w:rPr>
        <w:t xml:space="preserve">По </w:t>
      </w:r>
      <w:r w:rsidR="009739EB">
        <w:rPr>
          <w:lang w:val="ru-RU"/>
        </w:rPr>
        <w:t>а</w:t>
      </w:r>
      <w:r w:rsidR="00DC09FF">
        <w:rPr>
          <w:lang w:val="ru-RU"/>
        </w:rPr>
        <w:t>кт</w:t>
      </w:r>
      <w:r w:rsidR="009739EB">
        <w:rPr>
          <w:lang w:val="ru-RU"/>
        </w:rPr>
        <w:t>у</w:t>
      </w:r>
      <w:r w:rsidR="00DC09FF">
        <w:rPr>
          <w:lang w:val="ru-RU"/>
        </w:rPr>
        <w:t xml:space="preserve"> сверки взаимных расчетов</w:t>
      </w:r>
      <w:r w:rsidR="00913897">
        <w:rPr>
          <w:lang w:val="ru-RU"/>
        </w:rPr>
        <w:t xml:space="preserve"> за период 01.01.2021 по 03.12.2021 года</w:t>
      </w:r>
      <w:r w:rsidR="009739EB">
        <w:rPr>
          <w:lang w:val="ru-RU"/>
        </w:rPr>
        <w:t xml:space="preserve"> по договору субподряда №77 от 19 октября 2020 года</w:t>
      </w:r>
      <w:r w:rsidR="00DC09FF">
        <w:rPr>
          <w:lang w:val="ru-RU"/>
        </w:rPr>
        <w:t xml:space="preserve"> </w:t>
      </w:r>
      <w:r w:rsidR="009739EB">
        <w:rPr>
          <w:lang w:val="ru-RU"/>
        </w:rPr>
        <w:t>подписанный сторонами,</w:t>
      </w:r>
      <w:r w:rsidR="006F04B9">
        <w:rPr>
          <w:lang w:val="ru-RU"/>
        </w:rPr>
        <w:t xml:space="preserve"> можно убедиться, что</w:t>
      </w:r>
      <w:r w:rsidR="00957BA6">
        <w:rPr>
          <w:lang w:val="ru-RU"/>
        </w:rPr>
        <w:t xml:space="preserve"> у</w:t>
      </w:r>
      <w:r w:rsidR="006F04B9">
        <w:rPr>
          <w:lang w:val="ru-RU"/>
        </w:rPr>
        <w:t xml:space="preserve"> </w:t>
      </w:r>
      <w:r w:rsidR="00957BA6">
        <w:rPr>
          <w:lang w:val="ru-RU"/>
        </w:rPr>
        <w:t>Ответчика</w:t>
      </w:r>
      <w:r w:rsidR="00417BB0">
        <w:rPr>
          <w:lang w:val="ru-RU"/>
        </w:rPr>
        <w:t xml:space="preserve"> на 3 декабря 2021 года</w:t>
      </w:r>
      <w:r w:rsidR="00957BA6">
        <w:rPr>
          <w:lang w:val="ru-RU"/>
        </w:rPr>
        <w:t xml:space="preserve"> образовалась задолженность перед </w:t>
      </w:r>
      <w:r>
        <w:rPr>
          <w:lang w:val="ru-RU"/>
        </w:rPr>
        <w:t>Истц</w:t>
      </w:r>
      <w:r w:rsidR="00957BA6">
        <w:rPr>
          <w:lang w:val="ru-RU"/>
        </w:rPr>
        <w:t xml:space="preserve">ом в размере </w:t>
      </w:r>
      <w:r w:rsidR="00A40531">
        <w:rPr>
          <w:lang w:val="ru-RU"/>
        </w:rPr>
        <w:t>802 853 тенге.</w:t>
      </w:r>
    </w:p>
    <w:p w14:paraId="31388668" w14:textId="531843F5" w:rsidR="00A856CB" w:rsidRDefault="007008E7" w:rsidP="00A856CB">
      <w:pPr>
        <w:ind w:firstLine="708"/>
        <w:jc w:val="both"/>
        <w:rPr>
          <w:lang w:val="ru-RU"/>
        </w:rPr>
      </w:pPr>
      <w:r>
        <w:rPr>
          <w:lang w:val="ru-RU"/>
        </w:rPr>
        <w:t>Согласно</w:t>
      </w:r>
      <w:r w:rsidR="0043072C">
        <w:rPr>
          <w:lang w:val="ru-RU"/>
        </w:rPr>
        <w:t xml:space="preserve"> акт</w:t>
      </w:r>
      <w:r>
        <w:rPr>
          <w:lang w:val="ru-RU"/>
        </w:rPr>
        <w:t>у</w:t>
      </w:r>
      <w:r w:rsidR="0043072C">
        <w:rPr>
          <w:lang w:val="ru-RU"/>
        </w:rPr>
        <w:t xml:space="preserve"> сверки взаимных расчетов за период 01.07.2019 по </w:t>
      </w:r>
      <w:r w:rsidR="00A856CB">
        <w:rPr>
          <w:lang w:val="ru-RU"/>
        </w:rPr>
        <w:t>31</w:t>
      </w:r>
      <w:r w:rsidR="0043072C">
        <w:rPr>
          <w:lang w:val="ru-RU"/>
        </w:rPr>
        <w:t>.</w:t>
      </w:r>
      <w:r w:rsidR="00A856CB">
        <w:rPr>
          <w:lang w:val="ru-RU"/>
        </w:rPr>
        <w:t>01</w:t>
      </w:r>
      <w:r w:rsidR="0043072C">
        <w:rPr>
          <w:lang w:val="ru-RU"/>
        </w:rPr>
        <w:t>.202</w:t>
      </w:r>
      <w:r w:rsidR="00A856CB">
        <w:rPr>
          <w:lang w:val="ru-RU"/>
        </w:rPr>
        <w:t>4</w:t>
      </w:r>
      <w:r w:rsidR="0043072C">
        <w:rPr>
          <w:lang w:val="ru-RU"/>
        </w:rPr>
        <w:t xml:space="preserve"> года по договору субподряда №77</w:t>
      </w:r>
      <w:r>
        <w:rPr>
          <w:lang w:val="ru-RU"/>
        </w:rPr>
        <w:t>,</w:t>
      </w:r>
      <w:r w:rsidR="0043072C">
        <w:rPr>
          <w:lang w:val="ru-RU"/>
        </w:rPr>
        <w:t xml:space="preserve"> </w:t>
      </w:r>
      <w:r w:rsidR="00A856CB">
        <w:rPr>
          <w:lang w:val="ru-RU"/>
        </w:rPr>
        <w:t xml:space="preserve">у Ответчика на </w:t>
      </w:r>
      <w:r w:rsidR="004662A7">
        <w:rPr>
          <w:lang w:val="ru-RU"/>
        </w:rPr>
        <w:t>31</w:t>
      </w:r>
      <w:r w:rsidR="00A856CB">
        <w:rPr>
          <w:lang w:val="ru-RU"/>
        </w:rPr>
        <w:t xml:space="preserve"> </w:t>
      </w:r>
      <w:r w:rsidR="004662A7">
        <w:rPr>
          <w:lang w:val="ru-RU"/>
        </w:rPr>
        <w:t>января 2024</w:t>
      </w:r>
      <w:r w:rsidR="00A856CB">
        <w:rPr>
          <w:lang w:val="ru-RU"/>
        </w:rPr>
        <w:t xml:space="preserve"> года образовалась задолженность перед Истцом в размере </w:t>
      </w:r>
      <w:r w:rsidR="004A4540" w:rsidRPr="004A4540">
        <w:rPr>
          <w:lang w:val="ru-RU"/>
        </w:rPr>
        <w:t>1 650</w:t>
      </w:r>
      <w:r w:rsidR="004A4540">
        <w:rPr>
          <w:lang w:val="ru-RU"/>
        </w:rPr>
        <w:t> </w:t>
      </w:r>
      <w:r w:rsidR="004A4540" w:rsidRPr="004A4540">
        <w:rPr>
          <w:lang w:val="ru-RU"/>
        </w:rPr>
        <w:t>853</w:t>
      </w:r>
      <w:r w:rsidR="004A4540">
        <w:rPr>
          <w:lang w:val="ru-RU"/>
        </w:rPr>
        <w:t xml:space="preserve"> </w:t>
      </w:r>
      <w:r w:rsidR="00A856CB">
        <w:rPr>
          <w:lang w:val="ru-RU"/>
        </w:rPr>
        <w:t>тенге.</w:t>
      </w:r>
    </w:p>
    <w:p w14:paraId="5D3A1A13" w14:textId="53AAE47D" w:rsidR="004A4540" w:rsidRDefault="004A4540" w:rsidP="00A856CB">
      <w:pPr>
        <w:ind w:firstLine="708"/>
        <w:jc w:val="both"/>
        <w:rPr>
          <w:u w:val="single"/>
          <w:lang w:val="ru-RU"/>
        </w:rPr>
      </w:pPr>
      <w:r w:rsidRPr="00655CC3">
        <w:rPr>
          <w:u w:val="single"/>
          <w:lang w:val="ru-RU"/>
        </w:rPr>
        <w:t>По</w:t>
      </w:r>
      <w:r>
        <w:rPr>
          <w:u w:val="single"/>
          <w:lang w:val="ru-RU"/>
        </w:rPr>
        <w:t xml:space="preserve"> дополнительному соглашению</w:t>
      </w:r>
      <w:r w:rsidR="00A22F85">
        <w:rPr>
          <w:u w:val="single"/>
          <w:lang w:val="ru-RU"/>
        </w:rPr>
        <w:t xml:space="preserve"> от 18.10.2021 г.,</w:t>
      </w:r>
      <w:r>
        <w:rPr>
          <w:u w:val="single"/>
          <w:lang w:val="ru-RU"/>
        </w:rPr>
        <w:t xml:space="preserve"> к</w:t>
      </w:r>
      <w:r w:rsidRPr="00655CC3">
        <w:rPr>
          <w:u w:val="single"/>
          <w:lang w:val="ru-RU"/>
        </w:rPr>
        <w:t xml:space="preserve"> </w:t>
      </w:r>
      <w:r w:rsidR="006601A8" w:rsidRPr="00940194">
        <w:rPr>
          <w:u w:val="single"/>
          <w:lang w:val="ru-RU"/>
        </w:rPr>
        <w:t>договору субподряда №77 от 19 октября 2020 года</w:t>
      </w:r>
      <w:r>
        <w:rPr>
          <w:u w:val="single"/>
          <w:lang w:val="ru-RU"/>
        </w:rPr>
        <w:t>:</w:t>
      </w:r>
    </w:p>
    <w:p w14:paraId="6A9117DE" w14:textId="1DE37D38" w:rsidR="003D47BE" w:rsidRDefault="003D47BE" w:rsidP="003D47BE">
      <w:pPr>
        <w:ind w:firstLine="708"/>
        <w:jc w:val="both"/>
        <w:rPr>
          <w:lang w:val="ru-RU"/>
        </w:rPr>
      </w:pPr>
      <w:r>
        <w:rPr>
          <w:lang w:val="ru-RU"/>
        </w:rPr>
        <w:t>Согласно акту сверки взаимных расчетов за период 01.07.2019 по 31.01.2024 года по</w:t>
      </w:r>
      <w:r w:rsidR="001D6E0F" w:rsidRPr="001D6E0F">
        <w:rPr>
          <w:lang w:val="ru-RU"/>
        </w:rPr>
        <w:t xml:space="preserve"> </w:t>
      </w:r>
      <w:r w:rsidR="001D6E0F">
        <w:rPr>
          <w:lang w:val="ru-RU"/>
        </w:rPr>
        <w:t>д</w:t>
      </w:r>
      <w:r w:rsidR="001D6E0F" w:rsidRPr="001D6E0F">
        <w:rPr>
          <w:lang w:val="ru-RU"/>
        </w:rPr>
        <w:t>ополнительно</w:t>
      </w:r>
      <w:r w:rsidR="001D6E0F">
        <w:rPr>
          <w:lang w:val="ru-RU"/>
        </w:rPr>
        <w:t>му</w:t>
      </w:r>
      <w:r w:rsidR="001D6E0F" w:rsidRPr="001D6E0F">
        <w:rPr>
          <w:lang w:val="ru-RU"/>
        </w:rPr>
        <w:t xml:space="preserve"> соглашени</w:t>
      </w:r>
      <w:r w:rsidR="001D6E0F">
        <w:rPr>
          <w:lang w:val="ru-RU"/>
        </w:rPr>
        <w:t>ю</w:t>
      </w:r>
      <w:r w:rsidR="001D6E0F" w:rsidRPr="001D6E0F">
        <w:rPr>
          <w:lang w:val="ru-RU"/>
        </w:rPr>
        <w:t xml:space="preserve"> от 18.10.2021г.</w:t>
      </w:r>
      <w:r w:rsidR="001D6E0F">
        <w:rPr>
          <w:lang w:val="ru-RU"/>
        </w:rPr>
        <w:t xml:space="preserve"> к </w:t>
      </w:r>
      <w:r>
        <w:rPr>
          <w:lang w:val="ru-RU"/>
        </w:rPr>
        <w:t xml:space="preserve">договору субподряда №77, у Ответчика на 31 января 2024 года образовалась задолженность перед Истцом в размере </w:t>
      </w:r>
      <w:r w:rsidR="00477D52" w:rsidRPr="00477D52">
        <w:rPr>
          <w:lang w:val="ru-RU"/>
        </w:rPr>
        <w:t>149 105</w:t>
      </w:r>
      <w:r>
        <w:rPr>
          <w:lang w:val="ru-RU"/>
        </w:rPr>
        <w:t xml:space="preserve"> тенге.</w:t>
      </w:r>
    </w:p>
    <w:p w14:paraId="1FC69DB0" w14:textId="271BBF3C" w:rsidR="006601A8" w:rsidRDefault="00190002" w:rsidP="00A856CB">
      <w:pPr>
        <w:ind w:firstLine="708"/>
        <w:jc w:val="both"/>
        <w:rPr>
          <w:u w:val="single"/>
          <w:lang w:val="ru-RU"/>
        </w:rPr>
      </w:pPr>
      <w:r w:rsidRPr="00940194">
        <w:rPr>
          <w:u w:val="single"/>
          <w:lang w:val="ru-RU"/>
        </w:rPr>
        <w:t>По договору</w:t>
      </w:r>
      <w:r w:rsidR="000A4381" w:rsidRPr="000A4381">
        <w:rPr>
          <w:u w:val="single"/>
          <w:lang w:val="ru-RU"/>
        </w:rPr>
        <w:t xml:space="preserve"> субподряда №01.2/ПД/2021 от 12 февраля 2021 года</w:t>
      </w:r>
      <w:r w:rsidR="000A4381">
        <w:rPr>
          <w:u w:val="single"/>
          <w:lang w:val="ru-RU"/>
        </w:rPr>
        <w:t>:</w:t>
      </w:r>
    </w:p>
    <w:p w14:paraId="5D0D4776" w14:textId="7E8A840D" w:rsidR="000A4381" w:rsidRPr="000A4381" w:rsidRDefault="00897734" w:rsidP="009E1393">
      <w:pPr>
        <w:ind w:firstLine="708"/>
        <w:jc w:val="both"/>
        <w:rPr>
          <w:lang w:val="ru-RU"/>
        </w:rPr>
      </w:pPr>
      <w:r>
        <w:rPr>
          <w:lang w:val="ru-RU"/>
        </w:rPr>
        <w:t>Согласно п. 1.1</w:t>
      </w:r>
      <w:r w:rsidR="005236DB">
        <w:rPr>
          <w:lang w:val="ru-RU"/>
        </w:rPr>
        <w:t xml:space="preserve"> Договора </w:t>
      </w:r>
      <w:r w:rsidR="005236DB" w:rsidRPr="005236DB">
        <w:rPr>
          <w:lang w:val="ru-RU"/>
        </w:rPr>
        <w:t>Субподрядчик обязуется выполнить работы по Слецификациям, которые являются неотъемлемой частью договора,</w:t>
      </w:r>
      <w:r w:rsidR="009E1393">
        <w:rPr>
          <w:lang w:val="ru-RU"/>
        </w:rPr>
        <w:t xml:space="preserve"> </w:t>
      </w:r>
      <w:r w:rsidR="005236DB" w:rsidRPr="005236DB">
        <w:rPr>
          <w:lang w:val="ru-RU"/>
        </w:rPr>
        <w:t>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Минералз Актогай», а Заказчик обязуется принять результаты работ и оплатить и</w:t>
      </w:r>
      <w:r w:rsidR="006841F6">
        <w:rPr>
          <w:lang w:val="ru-RU"/>
        </w:rPr>
        <w:t>х</w:t>
      </w:r>
      <w:r w:rsidR="005236DB" w:rsidRPr="005236DB">
        <w:rPr>
          <w:lang w:val="ru-RU"/>
        </w:rPr>
        <w:t xml:space="preserve"> н</w:t>
      </w:r>
      <w:r w:rsidR="006841F6">
        <w:rPr>
          <w:lang w:val="ru-RU"/>
        </w:rPr>
        <w:t>а</w:t>
      </w:r>
      <w:r w:rsidR="005236DB" w:rsidRPr="005236DB">
        <w:rPr>
          <w:lang w:val="ru-RU"/>
        </w:rPr>
        <w:t xml:space="preserve"> условиях Договора.</w:t>
      </w:r>
    </w:p>
    <w:p w14:paraId="7E99A598" w14:textId="35D7E777" w:rsidR="005A47FE" w:rsidRDefault="00A856CB" w:rsidP="00D54C5D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E1393">
        <w:rPr>
          <w:lang w:val="ru-RU"/>
        </w:rPr>
        <w:tab/>
      </w:r>
      <w:r w:rsidR="006841F6">
        <w:rPr>
          <w:lang w:val="ru-RU"/>
        </w:rPr>
        <w:t xml:space="preserve">По акту сверки </w:t>
      </w:r>
      <w:r w:rsidR="009E1393" w:rsidRPr="009E1393">
        <w:rPr>
          <w:lang w:val="ru-RU"/>
        </w:rPr>
        <w:t>взаимных расчетов за период с 01.01.2021 по 08.02.2022</w:t>
      </w:r>
      <w:r w:rsidR="006841F6">
        <w:rPr>
          <w:lang w:val="ru-RU"/>
        </w:rPr>
        <w:t xml:space="preserve"> года по договору</w:t>
      </w:r>
      <w:r w:rsidR="006841F6" w:rsidRPr="006841F6">
        <w:rPr>
          <w:u w:val="single"/>
          <w:lang w:val="ru-RU"/>
        </w:rPr>
        <w:t xml:space="preserve"> </w:t>
      </w:r>
      <w:r w:rsidR="006841F6" w:rsidRPr="006841F6">
        <w:rPr>
          <w:lang w:val="ru-RU"/>
        </w:rPr>
        <w:t xml:space="preserve">субподряда №01.2/ПД/2021 от 12 февраля 2021 года </w:t>
      </w:r>
      <w:r w:rsidR="006841F6">
        <w:rPr>
          <w:lang w:val="ru-RU"/>
        </w:rPr>
        <w:t xml:space="preserve">у Ответчика на </w:t>
      </w:r>
      <w:r w:rsidR="005A47FE">
        <w:rPr>
          <w:lang w:val="ru-RU"/>
        </w:rPr>
        <w:t xml:space="preserve">8 февраля 2022 года </w:t>
      </w:r>
      <w:r w:rsidR="006841F6">
        <w:rPr>
          <w:lang w:val="ru-RU"/>
        </w:rPr>
        <w:t xml:space="preserve">образовалась задолженность перед Истцом в размере </w:t>
      </w:r>
      <w:r w:rsidR="00CB4250" w:rsidRPr="00CB4250">
        <w:rPr>
          <w:lang w:val="ru-RU"/>
        </w:rPr>
        <w:t xml:space="preserve">269 611 </w:t>
      </w:r>
      <w:r w:rsidR="006841F6">
        <w:rPr>
          <w:lang w:val="ru-RU"/>
        </w:rPr>
        <w:t>тенге</w:t>
      </w:r>
      <w:r w:rsidR="005A47FE">
        <w:rPr>
          <w:lang w:val="ru-RU"/>
        </w:rPr>
        <w:t>.</w:t>
      </w:r>
    </w:p>
    <w:p w14:paraId="5D04271F" w14:textId="612B6010" w:rsidR="00A40531" w:rsidRDefault="005A47FE" w:rsidP="00D54C5D">
      <w:pPr>
        <w:jc w:val="both"/>
        <w:rPr>
          <w:lang w:val="ru-RU"/>
        </w:rPr>
      </w:pPr>
      <w:r>
        <w:rPr>
          <w:lang w:val="ru-RU"/>
        </w:rPr>
        <w:tab/>
      </w:r>
      <w:r w:rsidR="007A1CC2">
        <w:rPr>
          <w:lang w:val="ru-RU"/>
        </w:rPr>
        <w:t xml:space="preserve">Также в иске приводим таблицу расчета неустоек по просроченных платежам, где </w:t>
      </w:r>
      <w:r w:rsidR="00672E8A">
        <w:rPr>
          <w:lang w:val="ru-RU"/>
        </w:rPr>
        <w:t xml:space="preserve">посчитали 221 030 </w:t>
      </w:r>
      <w:r w:rsidR="004800BE">
        <w:rPr>
          <w:lang w:val="ru-RU"/>
        </w:rPr>
        <w:t>тенге пеню.</w:t>
      </w:r>
      <w:r w:rsidR="006841F6">
        <w:rPr>
          <w:lang w:val="ru-RU"/>
        </w:rPr>
        <w:t xml:space="preserve"> </w:t>
      </w:r>
    </w:p>
    <w:p w14:paraId="741D3C5B" w14:textId="77777777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lang w:val="ru-RU"/>
        </w:rPr>
        <w:t>На основании изложенного и в соответствии ст. 148 ГПК РК,</w:t>
      </w:r>
    </w:p>
    <w:p w14:paraId="20A16CDE" w14:textId="77777777" w:rsidR="001456AF" w:rsidRPr="001456AF" w:rsidRDefault="001456AF" w:rsidP="001456AF">
      <w:pPr>
        <w:ind w:firstLine="708"/>
        <w:jc w:val="both"/>
        <w:rPr>
          <w:lang w:val="ru-RU"/>
        </w:rPr>
      </w:pPr>
    </w:p>
    <w:p w14:paraId="6BDA3339" w14:textId="77777777" w:rsidR="001456AF" w:rsidRPr="001456AF" w:rsidRDefault="001456AF" w:rsidP="001456AF">
      <w:pPr>
        <w:ind w:firstLine="708"/>
        <w:jc w:val="center"/>
        <w:rPr>
          <w:b/>
          <w:bCs/>
          <w:lang w:val="ru-RU"/>
        </w:rPr>
      </w:pPr>
      <w:r w:rsidRPr="001456AF">
        <w:rPr>
          <w:b/>
          <w:bCs/>
          <w:lang w:val="ru-RU"/>
        </w:rPr>
        <w:t>Прошу Суд:</w:t>
      </w:r>
    </w:p>
    <w:p w14:paraId="2CEC02DA" w14:textId="77777777" w:rsidR="001456AF" w:rsidRPr="001456AF" w:rsidRDefault="001456AF" w:rsidP="001456AF">
      <w:pPr>
        <w:ind w:firstLine="708"/>
        <w:jc w:val="both"/>
        <w:rPr>
          <w:lang w:val="ru-RU"/>
        </w:rPr>
      </w:pPr>
    </w:p>
    <w:p w14:paraId="7536234F" w14:textId="5472E8EE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lang w:val="ru-RU"/>
        </w:rPr>
        <w:t>o</w:t>
      </w:r>
      <w:r w:rsidRPr="001456AF">
        <w:rPr>
          <w:lang w:val="ru-RU"/>
        </w:rPr>
        <w:tab/>
        <w:t>Взыскать с Ответчика ТОО «</w:t>
      </w:r>
      <w:r w:rsidR="00B22139">
        <w:rPr>
          <w:lang w:val="ru-RU"/>
        </w:rPr>
        <w:t>….</w:t>
      </w:r>
      <w:r w:rsidRPr="001456AF">
        <w:rPr>
          <w:lang w:val="ru-RU"/>
        </w:rPr>
        <w:t>» в пользу Истца ТОО «C</w:t>
      </w:r>
      <w:r w:rsidR="00B22139">
        <w:rPr>
          <w:lang w:val="ru-RU"/>
        </w:rPr>
        <w:t>.</w:t>
      </w:r>
      <w:r w:rsidRPr="001456AF">
        <w:rPr>
          <w:lang w:val="ru-RU"/>
        </w:rPr>
        <w:t>kz» сумму задолженности в размере 2 069 569 тенге;</w:t>
      </w:r>
    </w:p>
    <w:p w14:paraId="38F57DCB" w14:textId="5316FC61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lang w:val="ru-RU"/>
        </w:rPr>
        <w:t>o</w:t>
      </w:r>
      <w:r w:rsidRPr="001456AF">
        <w:rPr>
          <w:lang w:val="ru-RU"/>
        </w:rPr>
        <w:tab/>
        <w:t>Взыскать с Ответчика ТОО «</w:t>
      </w:r>
      <w:r w:rsidR="00B22139">
        <w:rPr>
          <w:lang w:val="ru-RU"/>
        </w:rPr>
        <w:t>..</w:t>
      </w:r>
      <w:r w:rsidRPr="001456AF">
        <w:rPr>
          <w:lang w:val="ru-RU"/>
        </w:rPr>
        <w:t>» в пользу Истца ТОО «C</w:t>
      </w:r>
      <w:r w:rsidR="00B22139">
        <w:rPr>
          <w:lang w:val="ru-RU"/>
        </w:rPr>
        <w:t>.</w:t>
      </w:r>
      <w:r w:rsidRPr="001456AF">
        <w:rPr>
          <w:lang w:val="ru-RU"/>
        </w:rPr>
        <w:t>kz» образовавшую неустойку в размере 1 075 364 тенге;</w:t>
      </w:r>
    </w:p>
    <w:p w14:paraId="3CE7A465" w14:textId="1151008B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lang w:val="ru-RU"/>
        </w:rPr>
        <w:t>o</w:t>
      </w:r>
      <w:r w:rsidRPr="001456AF">
        <w:rPr>
          <w:lang w:val="ru-RU"/>
        </w:rPr>
        <w:tab/>
        <w:t>Взыскать с Ответчика ТОО «</w:t>
      </w:r>
      <w:r w:rsidR="00B22139">
        <w:rPr>
          <w:lang w:val="ru-RU"/>
        </w:rPr>
        <w:t>.</w:t>
      </w:r>
      <w:r w:rsidRPr="001456AF">
        <w:rPr>
          <w:lang w:val="ru-RU"/>
        </w:rPr>
        <w:t>» в пользу Истца ТОО «C</w:t>
      </w:r>
      <w:r w:rsidR="00B22139">
        <w:rPr>
          <w:lang w:val="ru-RU"/>
        </w:rPr>
        <w:t>.</w:t>
      </w:r>
      <w:r w:rsidRPr="001456AF">
        <w:rPr>
          <w:lang w:val="ru-RU"/>
        </w:rPr>
        <w:t>kz» судебные расходы в виде оплаченной государственной пошлины в размере 92 347,99;</w:t>
      </w:r>
    </w:p>
    <w:p w14:paraId="1D9A93C1" w14:textId="7D631AAD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lang w:val="ru-RU"/>
        </w:rPr>
        <w:t>o</w:t>
      </w:r>
      <w:r w:rsidRPr="001456AF">
        <w:rPr>
          <w:lang w:val="ru-RU"/>
        </w:rPr>
        <w:tab/>
        <w:t>Взыскать с Ответчика ТОО «</w:t>
      </w:r>
      <w:r w:rsidR="00B22139">
        <w:rPr>
          <w:lang w:val="ru-RU"/>
        </w:rPr>
        <w:t>..</w:t>
      </w:r>
      <w:r w:rsidRPr="001456AF">
        <w:rPr>
          <w:lang w:val="ru-RU"/>
        </w:rPr>
        <w:t>» в пользу Истца ТОО «C</w:t>
      </w:r>
      <w:r w:rsidR="00B22139">
        <w:rPr>
          <w:lang w:val="ru-RU"/>
        </w:rPr>
        <w:t>.</w:t>
      </w:r>
      <w:r w:rsidRPr="001456AF">
        <w:rPr>
          <w:lang w:val="ru-RU"/>
        </w:rPr>
        <w:t>kz» представительские расходы в размере 300 000 тенге.</w:t>
      </w:r>
    </w:p>
    <w:p w14:paraId="4E231D84" w14:textId="77777777" w:rsidR="001456AF" w:rsidRPr="001456AF" w:rsidRDefault="001456AF" w:rsidP="001456AF">
      <w:pPr>
        <w:ind w:firstLine="708"/>
        <w:jc w:val="both"/>
        <w:rPr>
          <w:lang w:val="ru-RU"/>
        </w:rPr>
      </w:pPr>
    </w:p>
    <w:p w14:paraId="3CC5A2DB" w14:textId="77777777" w:rsidR="001456AF" w:rsidRDefault="001456AF" w:rsidP="001456AF">
      <w:pPr>
        <w:ind w:firstLine="708"/>
        <w:jc w:val="both"/>
        <w:rPr>
          <w:b/>
          <w:bCs/>
          <w:lang w:val="ru-RU"/>
        </w:rPr>
      </w:pPr>
    </w:p>
    <w:p w14:paraId="400689C9" w14:textId="77777777" w:rsidR="001456AF" w:rsidRDefault="001456AF" w:rsidP="001456AF">
      <w:pPr>
        <w:ind w:firstLine="708"/>
        <w:jc w:val="both"/>
        <w:rPr>
          <w:b/>
          <w:bCs/>
          <w:lang w:val="ru-RU"/>
        </w:rPr>
      </w:pPr>
    </w:p>
    <w:p w14:paraId="343038F4" w14:textId="05058687" w:rsidR="001456AF" w:rsidRPr="001456AF" w:rsidRDefault="001456AF" w:rsidP="001456AF">
      <w:pPr>
        <w:ind w:firstLine="708"/>
        <w:jc w:val="both"/>
        <w:rPr>
          <w:b/>
          <w:bCs/>
          <w:lang w:val="ru-RU"/>
        </w:rPr>
      </w:pPr>
      <w:r w:rsidRPr="001456AF">
        <w:rPr>
          <w:b/>
          <w:bCs/>
          <w:lang w:val="ru-RU"/>
        </w:rPr>
        <w:t>С уважением,</w:t>
      </w:r>
    </w:p>
    <w:p w14:paraId="3534DFE4" w14:textId="72D0B826" w:rsidR="001456AF" w:rsidRPr="001456AF" w:rsidRDefault="001456AF" w:rsidP="001456AF">
      <w:pPr>
        <w:ind w:firstLine="708"/>
        <w:jc w:val="both"/>
        <w:rPr>
          <w:lang w:val="ru-RU"/>
        </w:rPr>
      </w:pPr>
      <w:r w:rsidRPr="001456AF">
        <w:rPr>
          <w:b/>
          <w:bCs/>
          <w:lang w:val="ru-RU"/>
        </w:rPr>
        <w:t xml:space="preserve">Представитель по доверенности:              </w:t>
      </w:r>
      <w:r w:rsidRPr="001456AF">
        <w:rPr>
          <w:b/>
          <w:bCs/>
          <w:lang w:val="ru-RU"/>
        </w:rPr>
        <w:tab/>
        <w:t xml:space="preserve">         </w:t>
      </w:r>
      <w:r w:rsidRPr="001456AF">
        <w:rPr>
          <w:b/>
          <w:bCs/>
          <w:lang w:val="ru-RU"/>
        </w:rPr>
        <w:tab/>
      </w:r>
      <w:r w:rsidRPr="001456AF">
        <w:rPr>
          <w:b/>
          <w:bCs/>
          <w:lang w:val="ru-RU"/>
        </w:rPr>
        <w:tab/>
        <w:t xml:space="preserve">___________/ </w:t>
      </w:r>
      <w:r w:rsidRPr="001456AF">
        <w:rPr>
          <w:b/>
          <w:bCs/>
          <w:lang w:val="kk-KZ"/>
        </w:rPr>
        <w:t>Кеңесбек И.М.</w:t>
      </w:r>
      <w:r w:rsidRPr="001456AF">
        <w:rPr>
          <w:lang w:val="ru-RU"/>
        </w:rPr>
        <w:tab/>
      </w:r>
    </w:p>
    <w:p w14:paraId="487DEC2B" w14:textId="77777777" w:rsidR="001456AF" w:rsidRPr="001456AF" w:rsidRDefault="001456AF" w:rsidP="001456AF">
      <w:pPr>
        <w:ind w:firstLine="708"/>
        <w:jc w:val="both"/>
        <w:rPr>
          <w:lang w:val="ru-RU"/>
        </w:rPr>
      </w:pPr>
    </w:p>
    <w:p w14:paraId="4CD55815" w14:textId="355660E5" w:rsidR="00DC09FF" w:rsidRPr="001456AF" w:rsidRDefault="00DC09FF" w:rsidP="001456AF">
      <w:pPr>
        <w:ind w:firstLine="708"/>
        <w:rPr>
          <w:sz w:val="21"/>
          <w:szCs w:val="21"/>
          <w:lang w:val="ru-RU"/>
        </w:rPr>
      </w:pPr>
    </w:p>
    <w:p w14:paraId="7CE13544" w14:textId="0C3D735F" w:rsidR="00D11801" w:rsidRPr="00FE4C13" w:rsidRDefault="00863B2D" w:rsidP="00FA4417">
      <w:pPr>
        <w:jc w:val="both"/>
      </w:pPr>
      <w:r>
        <w:rPr>
          <w:lang w:val="ru-RU"/>
        </w:rPr>
        <w:tab/>
      </w:r>
      <w:r w:rsidR="0035178E">
        <w:rPr>
          <w:lang w:val="ru-RU"/>
        </w:rPr>
        <w:t xml:space="preserve"> </w:t>
      </w:r>
    </w:p>
    <w:p w14:paraId="5DE23418" w14:textId="1FA49C05" w:rsidR="00265D3F" w:rsidRPr="00940194" w:rsidRDefault="008007D4" w:rsidP="00E635BB">
      <w:pPr>
        <w:jc w:val="both"/>
        <w:rPr>
          <w:lang w:val="ru-RU"/>
        </w:rPr>
      </w:pPr>
      <w:r>
        <w:rPr>
          <w:lang w:val="ru-RU"/>
        </w:rPr>
        <w:tab/>
      </w:r>
      <w:r w:rsidR="00BA63FE">
        <w:rPr>
          <w:lang w:val="ru-RU"/>
        </w:rPr>
        <w:t xml:space="preserve"> </w:t>
      </w:r>
    </w:p>
    <w:p w14:paraId="0187CB1E" w14:textId="77777777" w:rsidR="008C2223" w:rsidRDefault="008C2223" w:rsidP="008C2223">
      <w:pPr>
        <w:ind w:firstLine="708"/>
        <w:jc w:val="both"/>
        <w:rPr>
          <w:lang w:val="ru-RU"/>
        </w:rPr>
      </w:pPr>
    </w:p>
    <w:p w14:paraId="42DB8F01" w14:textId="69CCC0BD" w:rsidR="008E58CA" w:rsidRDefault="006C6670" w:rsidP="00A53D5D">
      <w:pPr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  <w:r w:rsidR="00287D59">
        <w:rPr>
          <w:lang w:val="ru-RU"/>
        </w:rPr>
        <w:t xml:space="preserve"> </w:t>
      </w:r>
      <w:r w:rsidR="00002384">
        <w:rPr>
          <w:lang w:val="ru-RU"/>
        </w:rPr>
        <w:t xml:space="preserve">  </w:t>
      </w:r>
      <w:r w:rsidR="00C836CE">
        <w:rPr>
          <w:lang w:val="ru-RU"/>
        </w:rPr>
        <w:t xml:space="preserve"> </w:t>
      </w:r>
    </w:p>
    <w:p w14:paraId="5B234F38" w14:textId="48DDD0C2" w:rsidR="00A53D5D" w:rsidRPr="000B59C4" w:rsidRDefault="00DE540A" w:rsidP="00A53D5D">
      <w:pPr>
        <w:ind w:firstLine="708"/>
        <w:jc w:val="both"/>
        <w:rPr>
          <w:bCs/>
          <w:lang w:val="ru-RU"/>
        </w:rPr>
      </w:pPr>
      <w:r>
        <w:rPr>
          <w:lang w:val="ru-RU"/>
        </w:rPr>
        <w:t xml:space="preserve"> </w:t>
      </w:r>
    </w:p>
    <w:p w14:paraId="09D1C2EB" w14:textId="77777777" w:rsidR="00BC574E" w:rsidRPr="00E14A79" w:rsidRDefault="00BC574E" w:rsidP="00A53D5D">
      <w:pPr>
        <w:ind w:firstLine="708"/>
        <w:jc w:val="both"/>
        <w:rPr>
          <w:sz w:val="22"/>
          <w:szCs w:val="22"/>
          <w:lang w:val="ru-RU"/>
        </w:rPr>
      </w:pPr>
    </w:p>
    <w:sectPr w:rsidR="00BC574E" w:rsidRPr="00E14A79" w:rsidSect="001B2F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5D"/>
    <w:rsid w:val="00002384"/>
    <w:rsid w:val="00004F58"/>
    <w:rsid w:val="00072F22"/>
    <w:rsid w:val="00097280"/>
    <w:rsid w:val="000A4381"/>
    <w:rsid w:val="000B59C4"/>
    <w:rsid w:val="000B6683"/>
    <w:rsid w:val="000C064A"/>
    <w:rsid w:val="000C175B"/>
    <w:rsid w:val="000C20D7"/>
    <w:rsid w:val="000C6AA6"/>
    <w:rsid w:val="0011582F"/>
    <w:rsid w:val="00115894"/>
    <w:rsid w:val="00117153"/>
    <w:rsid w:val="00133C79"/>
    <w:rsid w:val="00142F8D"/>
    <w:rsid w:val="00144BB1"/>
    <w:rsid w:val="001456AF"/>
    <w:rsid w:val="00146023"/>
    <w:rsid w:val="00146DE3"/>
    <w:rsid w:val="00190002"/>
    <w:rsid w:val="001A0972"/>
    <w:rsid w:val="001B2FEF"/>
    <w:rsid w:val="001D6E0F"/>
    <w:rsid w:val="001E47DC"/>
    <w:rsid w:val="002059F2"/>
    <w:rsid w:val="00215FD0"/>
    <w:rsid w:val="0023294E"/>
    <w:rsid w:val="002374CF"/>
    <w:rsid w:val="0024531D"/>
    <w:rsid w:val="00246274"/>
    <w:rsid w:val="00247C0A"/>
    <w:rsid w:val="00263613"/>
    <w:rsid w:val="00265D3F"/>
    <w:rsid w:val="00271E4A"/>
    <w:rsid w:val="00287D59"/>
    <w:rsid w:val="002B52D3"/>
    <w:rsid w:val="002B52D9"/>
    <w:rsid w:val="002B7462"/>
    <w:rsid w:val="002E5C50"/>
    <w:rsid w:val="00301D2B"/>
    <w:rsid w:val="003053F6"/>
    <w:rsid w:val="00321390"/>
    <w:rsid w:val="003267CE"/>
    <w:rsid w:val="003438C2"/>
    <w:rsid w:val="0034661F"/>
    <w:rsid w:val="0035171A"/>
    <w:rsid w:val="0035178E"/>
    <w:rsid w:val="0038585C"/>
    <w:rsid w:val="00390ED4"/>
    <w:rsid w:val="00391BFC"/>
    <w:rsid w:val="003A02B4"/>
    <w:rsid w:val="003B3B1E"/>
    <w:rsid w:val="003B58EF"/>
    <w:rsid w:val="003C57DC"/>
    <w:rsid w:val="003D47BE"/>
    <w:rsid w:val="00417BB0"/>
    <w:rsid w:val="0043072C"/>
    <w:rsid w:val="0044661D"/>
    <w:rsid w:val="004648F9"/>
    <w:rsid w:val="004662A7"/>
    <w:rsid w:val="004766D3"/>
    <w:rsid w:val="00477D52"/>
    <w:rsid w:val="004800BE"/>
    <w:rsid w:val="0048468F"/>
    <w:rsid w:val="00486BD3"/>
    <w:rsid w:val="0049120F"/>
    <w:rsid w:val="004A4540"/>
    <w:rsid w:val="004B6621"/>
    <w:rsid w:val="004C2F31"/>
    <w:rsid w:val="004F576D"/>
    <w:rsid w:val="004F783F"/>
    <w:rsid w:val="0050388C"/>
    <w:rsid w:val="005042CD"/>
    <w:rsid w:val="005064DF"/>
    <w:rsid w:val="0050651E"/>
    <w:rsid w:val="00514D7E"/>
    <w:rsid w:val="00515043"/>
    <w:rsid w:val="005236DB"/>
    <w:rsid w:val="005304CA"/>
    <w:rsid w:val="0053663D"/>
    <w:rsid w:val="00543072"/>
    <w:rsid w:val="005664B9"/>
    <w:rsid w:val="005A47FE"/>
    <w:rsid w:val="005C0671"/>
    <w:rsid w:val="005C6161"/>
    <w:rsid w:val="005D36CC"/>
    <w:rsid w:val="005E39F9"/>
    <w:rsid w:val="006052DA"/>
    <w:rsid w:val="0065125B"/>
    <w:rsid w:val="00655CC3"/>
    <w:rsid w:val="006601A8"/>
    <w:rsid w:val="006665D9"/>
    <w:rsid w:val="00671F9E"/>
    <w:rsid w:val="00672E8A"/>
    <w:rsid w:val="00680593"/>
    <w:rsid w:val="006841F6"/>
    <w:rsid w:val="006A0020"/>
    <w:rsid w:val="006C6670"/>
    <w:rsid w:val="006F04B9"/>
    <w:rsid w:val="006F0BF4"/>
    <w:rsid w:val="007008E7"/>
    <w:rsid w:val="007163CA"/>
    <w:rsid w:val="007316AE"/>
    <w:rsid w:val="007333C2"/>
    <w:rsid w:val="00744656"/>
    <w:rsid w:val="00745620"/>
    <w:rsid w:val="00766F1A"/>
    <w:rsid w:val="00784C07"/>
    <w:rsid w:val="007866F8"/>
    <w:rsid w:val="007A1CC2"/>
    <w:rsid w:val="007D71F1"/>
    <w:rsid w:val="007E082F"/>
    <w:rsid w:val="007E52FE"/>
    <w:rsid w:val="007F380E"/>
    <w:rsid w:val="008007D4"/>
    <w:rsid w:val="008056BB"/>
    <w:rsid w:val="0080759A"/>
    <w:rsid w:val="00837847"/>
    <w:rsid w:val="00837C47"/>
    <w:rsid w:val="00851D4B"/>
    <w:rsid w:val="00863B2D"/>
    <w:rsid w:val="00866AB0"/>
    <w:rsid w:val="008727F4"/>
    <w:rsid w:val="00876608"/>
    <w:rsid w:val="00880BAF"/>
    <w:rsid w:val="0088331F"/>
    <w:rsid w:val="00890935"/>
    <w:rsid w:val="00894BF5"/>
    <w:rsid w:val="00897734"/>
    <w:rsid w:val="008A4B18"/>
    <w:rsid w:val="008C1236"/>
    <w:rsid w:val="008C2223"/>
    <w:rsid w:val="008D0491"/>
    <w:rsid w:val="008D10F9"/>
    <w:rsid w:val="008E58CA"/>
    <w:rsid w:val="00913897"/>
    <w:rsid w:val="00940194"/>
    <w:rsid w:val="009573FB"/>
    <w:rsid w:val="00957BA6"/>
    <w:rsid w:val="0097166B"/>
    <w:rsid w:val="009739EB"/>
    <w:rsid w:val="00974448"/>
    <w:rsid w:val="009770B3"/>
    <w:rsid w:val="009A69F9"/>
    <w:rsid w:val="009A6D1E"/>
    <w:rsid w:val="009B0F58"/>
    <w:rsid w:val="009D1F22"/>
    <w:rsid w:val="009E1393"/>
    <w:rsid w:val="00A16098"/>
    <w:rsid w:val="00A21FA6"/>
    <w:rsid w:val="00A22F85"/>
    <w:rsid w:val="00A35ADF"/>
    <w:rsid w:val="00A40531"/>
    <w:rsid w:val="00A53D5D"/>
    <w:rsid w:val="00A652A3"/>
    <w:rsid w:val="00A752FB"/>
    <w:rsid w:val="00A76CD9"/>
    <w:rsid w:val="00A856CB"/>
    <w:rsid w:val="00AA60B5"/>
    <w:rsid w:val="00AA7FBB"/>
    <w:rsid w:val="00AC046A"/>
    <w:rsid w:val="00AD59EC"/>
    <w:rsid w:val="00B0297B"/>
    <w:rsid w:val="00B05C5A"/>
    <w:rsid w:val="00B22139"/>
    <w:rsid w:val="00B34B6E"/>
    <w:rsid w:val="00B541EA"/>
    <w:rsid w:val="00B55DFF"/>
    <w:rsid w:val="00B61948"/>
    <w:rsid w:val="00B627B3"/>
    <w:rsid w:val="00B627D1"/>
    <w:rsid w:val="00B678D7"/>
    <w:rsid w:val="00BA3A2D"/>
    <w:rsid w:val="00BA40CD"/>
    <w:rsid w:val="00BA63FE"/>
    <w:rsid w:val="00BC554D"/>
    <w:rsid w:val="00BC574E"/>
    <w:rsid w:val="00C000FF"/>
    <w:rsid w:val="00C05549"/>
    <w:rsid w:val="00C15EFA"/>
    <w:rsid w:val="00C267A0"/>
    <w:rsid w:val="00C3617C"/>
    <w:rsid w:val="00C836CE"/>
    <w:rsid w:val="00CA712B"/>
    <w:rsid w:val="00CB196F"/>
    <w:rsid w:val="00CB4250"/>
    <w:rsid w:val="00CE17BA"/>
    <w:rsid w:val="00CE37DB"/>
    <w:rsid w:val="00CF4A4C"/>
    <w:rsid w:val="00D00FC5"/>
    <w:rsid w:val="00D06BF6"/>
    <w:rsid w:val="00D0751C"/>
    <w:rsid w:val="00D11801"/>
    <w:rsid w:val="00D1212C"/>
    <w:rsid w:val="00D26048"/>
    <w:rsid w:val="00D54C5D"/>
    <w:rsid w:val="00D65B8A"/>
    <w:rsid w:val="00D67748"/>
    <w:rsid w:val="00DA0302"/>
    <w:rsid w:val="00DA308A"/>
    <w:rsid w:val="00DA6100"/>
    <w:rsid w:val="00DC09FF"/>
    <w:rsid w:val="00DE540A"/>
    <w:rsid w:val="00E14A79"/>
    <w:rsid w:val="00E16752"/>
    <w:rsid w:val="00E26715"/>
    <w:rsid w:val="00E30CA8"/>
    <w:rsid w:val="00E43897"/>
    <w:rsid w:val="00E507C9"/>
    <w:rsid w:val="00E5509D"/>
    <w:rsid w:val="00E554DA"/>
    <w:rsid w:val="00E635BB"/>
    <w:rsid w:val="00E85CF2"/>
    <w:rsid w:val="00EC1F33"/>
    <w:rsid w:val="00ED736E"/>
    <w:rsid w:val="00F26642"/>
    <w:rsid w:val="00F34630"/>
    <w:rsid w:val="00F37310"/>
    <w:rsid w:val="00F55C19"/>
    <w:rsid w:val="00F574EB"/>
    <w:rsid w:val="00F62EA2"/>
    <w:rsid w:val="00F80680"/>
    <w:rsid w:val="00F864B3"/>
    <w:rsid w:val="00FA4417"/>
    <w:rsid w:val="00FE3694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0797"/>
  <w15:chartTrackingRefBased/>
  <w15:docId w15:val="{0B9BF813-6DC4-974F-A899-F11BA399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D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D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D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D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D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D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D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D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D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D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D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D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D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3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D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3D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3D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3D5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A53D5D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A53D5D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A53D5D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f">
    <w:name w:val="Основной текст + Полужирный"/>
    <w:aliases w:val="Интервал 0 pt"/>
    <w:basedOn w:val="a0"/>
    <w:rsid w:val="00A53D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219</cp:revision>
  <dcterms:created xsi:type="dcterms:W3CDTF">2024-02-08T11:33:00Z</dcterms:created>
  <dcterms:modified xsi:type="dcterms:W3CDTF">2025-11-02T10:01:00Z</dcterms:modified>
</cp:coreProperties>
</file>