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0CFE" w14:textId="64E0AC3A" w:rsidR="00A30BD8" w:rsidRPr="001D098C" w:rsidRDefault="00A30BD8" w:rsidP="00A30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b/>
          <w:sz w:val="28"/>
          <w:szCs w:val="28"/>
          <w:lang w:val="kk-KZ"/>
        </w:rPr>
        <w:t>ИСКОВОЕ ЗАЯВЛЕНИЕ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Pr="001D09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выселении без предоставления другого жилья</w:t>
      </w:r>
    </w:p>
    <w:p w14:paraId="39075725" w14:textId="77777777" w:rsidR="008E5280" w:rsidRDefault="008E5280" w:rsidP="00CD1FD7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6CA103B" w14:textId="0307F26E" w:rsidR="00077248" w:rsidRDefault="001D098C" w:rsidP="00CD1FD7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Межрайонный суд по делам несовершеннолетних города Астаны</w:t>
      </w:r>
    </w:p>
    <w:p w14:paraId="62EC1431" w14:textId="77777777" w:rsidR="001D098C" w:rsidRPr="001D098C" w:rsidRDefault="001D098C" w:rsidP="00CD1FD7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kk-KZ"/>
        </w:rPr>
      </w:pPr>
    </w:p>
    <w:p w14:paraId="2D05507C" w14:textId="23C2B12C" w:rsidR="009035CA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Истец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14:paraId="318FA326" w14:textId="2CB64A07" w:rsidR="001D098C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ГУ «Управление жилья и жилищной инспекции города Астаны» </w:t>
      </w:r>
    </w:p>
    <w:p w14:paraId="14074934" w14:textId="14B9939D" w:rsidR="009035CA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БИН 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200340006724</w:t>
      </w:r>
    </w:p>
    <w:p w14:paraId="788BE5A8" w14:textId="77777777" w:rsidR="001D098C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kk-KZ"/>
        </w:rPr>
      </w:pPr>
    </w:p>
    <w:p w14:paraId="06B394AD" w14:textId="7732071B" w:rsidR="001D098C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РГУ «</w:t>
      </w: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Комитет казначейства Министерства финансов РК» </w:t>
      </w:r>
    </w:p>
    <w:p w14:paraId="57B142D4" w14:textId="74365DFD" w:rsidR="009035CA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Адрес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город 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Астана</w:t>
      </w:r>
    </w:p>
    <w:p w14:paraId="465D9B7A" w14:textId="7E8C59D4" w:rsidR="009035CA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проспект 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Республик</w:t>
      </w: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и, 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32</w:t>
      </w:r>
    </w:p>
    <w:p w14:paraId="69E40B7D" w14:textId="77777777" w:rsid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kk-KZ"/>
        </w:rPr>
      </w:pPr>
    </w:p>
    <w:p w14:paraId="102276B5" w14:textId="6AB98303" w:rsidR="009035CA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Доверенное лицо </w:t>
      </w:r>
    </w:p>
    <w:p w14:paraId="1530BA00" w14:textId="0C9BD65A" w:rsidR="009035CA" w:rsidRPr="001D098C" w:rsidRDefault="001D098C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</w:t>
      </w:r>
      <w:r w:rsidR="00A57C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</w:t>
      </w:r>
      <w:r w:rsidR="00A57C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</w:t>
      </w:r>
      <w:r w:rsidR="00A57C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9035CA"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4F813FCE" w14:textId="5598D71A" w:rsidR="00077248" w:rsidRPr="001D098C" w:rsidRDefault="009035CA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8-707-</w:t>
      </w:r>
      <w:r w:rsidR="00A57C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B74E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...</w:t>
      </w:r>
    </w:p>
    <w:p w14:paraId="341BA868" w14:textId="77777777" w:rsidR="009035CA" w:rsidRPr="001D098C" w:rsidRDefault="009035CA" w:rsidP="009035CA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kk-KZ"/>
        </w:rPr>
      </w:pPr>
    </w:p>
    <w:p w14:paraId="00FA6F12" w14:textId="0AFD9387" w:rsidR="009969D9" w:rsidRPr="001D098C" w:rsidRDefault="001D098C" w:rsidP="00CD1FD7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b/>
          <w:sz w:val="28"/>
          <w:szCs w:val="28"/>
          <w:lang w:val="kk-KZ"/>
        </w:rPr>
        <w:t>Ответчик</w:t>
      </w:r>
      <w:r w:rsidR="009969D9" w:rsidRPr="001D09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2283AAA1" w14:textId="09799B00" w:rsidR="009969D9" w:rsidRPr="001D098C" w:rsidRDefault="001D098C" w:rsidP="00CD1FD7">
      <w:pPr>
        <w:pStyle w:val="a3"/>
        <w:ind w:left="3261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6BBB4DF" w14:textId="315CEAAD" w:rsidR="007A1C7A" w:rsidRPr="001D098C" w:rsidRDefault="001D098C" w:rsidP="00CD1FD7">
      <w:pPr>
        <w:pStyle w:val="a3"/>
        <w:ind w:left="3261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18056583" w14:textId="202A9ED7" w:rsidR="009969D9" w:rsidRPr="001D098C" w:rsidRDefault="001D098C" w:rsidP="00CD1FD7">
      <w:pPr>
        <w:pStyle w:val="a3"/>
        <w:ind w:left="3261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>Адрес</w:t>
      </w:r>
      <w:r w:rsidR="009969D9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город </w:t>
      </w:r>
      <w:r w:rsidR="00077248" w:rsidRPr="001D098C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9969D9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22140DE6" w14:textId="28852E90" w:rsidR="009969D9" w:rsidRPr="001D098C" w:rsidRDefault="001D098C" w:rsidP="00CD1FD7">
      <w:pPr>
        <w:pStyle w:val="a3"/>
        <w:ind w:left="3261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улица 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3721B" w:rsidRPr="001D098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969D9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дом 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>10/5</w:t>
      </w:r>
      <w:r w:rsidR="009969D9" w:rsidRPr="001D098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 квартира </w:t>
      </w:r>
      <w:r w:rsidR="009969D9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969D9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665EE54" w14:textId="4747A919" w:rsidR="009969D9" w:rsidRPr="001D098C" w:rsidRDefault="004F1967" w:rsidP="00CD1FD7">
      <w:pPr>
        <w:pStyle w:val="a3"/>
        <w:ind w:left="3261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>тел.:</w:t>
      </w:r>
      <w:r w:rsidR="004F628B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>707 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7FDBD9FA" w14:textId="77777777" w:rsidR="0013721B" w:rsidRPr="001D098C" w:rsidRDefault="0013721B" w:rsidP="00CD1FD7">
      <w:pPr>
        <w:pStyle w:val="a3"/>
        <w:ind w:left="326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D37D6D" w14:textId="0853BE67" w:rsidR="0013721B" w:rsidRPr="001D098C" w:rsidRDefault="001D098C" w:rsidP="0013721B">
      <w:pPr>
        <w:spacing w:after="0" w:line="240" w:lineRule="auto"/>
        <w:ind w:left="326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b/>
          <w:sz w:val="28"/>
          <w:szCs w:val="28"/>
          <w:lang w:val="kk-KZ"/>
        </w:rPr>
        <w:t>Ответчик</w:t>
      </w:r>
      <w:r w:rsidR="0013721B" w:rsidRPr="001D09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659F1728" w14:textId="0CAAEF65" w:rsidR="004F628B" w:rsidRPr="001D098C" w:rsidRDefault="001D098C" w:rsidP="004F628B">
      <w:pPr>
        <w:pStyle w:val="a3"/>
        <w:ind w:left="3261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1108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348371E" w14:textId="62B1418A" w:rsidR="004F628B" w:rsidRPr="001D098C" w:rsidRDefault="001D098C" w:rsidP="004F628B">
      <w:pPr>
        <w:pStyle w:val="a3"/>
        <w:ind w:left="3261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14:paraId="7D32DCDF" w14:textId="107AFEFE" w:rsidR="0013721B" w:rsidRPr="001D098C" w:rsidRDefault="004F628B" w:rsidP="0013721B">
      <w:pPr>
        <w:pStyle w:val="a3"/>
        <w:ind w:left="3261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>тел.: 8</w:t>
      </w:r>
      <w:r w:rsidR="006C3F78" w:rsidRPr="001D098C">
        <w:rPr>
          <w:rFonts w:ascii="Times New Roman" w:hAnsi="Times New Roman" w:cs="Times New Roman"/>
          <w:sz w:val="28"/>
          <w:szCs w:val="28"/>
          <w:lang w:val="kk-KZ"/>
        </w:rPr>
        <w:t> 776 </w:t>
      </w:r>
      <w:r w:rsidR="00A57C59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0D74F703" w14:textId="77777777" w:rsidR="004F628B" w:rsidRPr="001D098C" w:rsidRDefault="004F628B" w:rsidP="0013721B">
      <w:pPr>
        <w:pStyle w:val="a3"/>
        <w:ind w:left="3261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14:paraId="09F85F2A" w14:textId="77777777" w:rsidR="009969D9" w:rsidRPr="001D098C" w:rsidRDefault="009969D9" w:rsidP="009969D9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18677393" w14:textId="77777777" w:rsidR="009969D9" w:rsidRPr="001D098C" w:rsidRDefault="009969D9" w:rsidP="009969D9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004859B5" w14:textId="77777777" w:rsidR="001D098C" w:rsidRPr="001D098C" w:rsidRDefault="001D098C" w:rsidP="001D09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1D098C">
        <w:rPr>
          <w:rFonts w:ascii="Times New Roman" w:hAnsi="Times New Roman" w:cs="Times New Roman"/>
          <w:b/>
          <w:sz w:val="28"/>
          <w:szCs w:val="28"/>
          <w:lang w:val="kk-KZ"/>
        </w:rPr>
        <w:t>ИСКОВОЕ ЗАЯВЛЕНИЕ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C84CDEA" w14:textId="6DA1173D" w:rsidR="001D098C" w:rsidRPr="001D098C" w:rsidRDefault="001D098C" w:rsidP="001D09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1D09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выселении без предоставления другого жилья</w:t>
      </w:r>
    </w:p>
    <w:p w14:paraId="75A2EDE0" w14:textId="77777777" w:rsidR="001C58E0" w:rsidRPr="001D098C" w:rsidRDefault="001C58E0" w:rsidP="001C5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14:paraId="79E69B86" w14:textId="60604B69" w:rsidR="001C58E0" w:rsidRPr="001D098C" w:rsidRDefault="001D098C" w:rsidP="009969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>На основании акта приема-передачи от 2 марта 2020 года ГУ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Управление активов и государственных закупок города Астаны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 xml:space="preserve">» жилье по адресу 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город Астана, улица А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, дом 10/5, квартира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 xml:space="preserve"> № 1 передано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 на баланс ГУ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Управление жилищного фонда и жилищной инспекции акимата города Астаны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E03864">
        <w:rPr>
          <w:rFonts w:ascii="Times New Roman" w:hAnsi="Times New Roman" w:cs="Times New Roman"/>
          <w:i/>
          <w:sz w:val="28"/>
          <w:szCs w:val="28"/>
          <w:lang w:val="kk-KZ"/>
        </w:rPr>
        <w:t>далее-Управление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).</w:t>
      </w:r>
      <w:r w:rsidRPr="001D098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</w:p>
    <w:p w14:paraId="2CDF5332" w14:textId="4AE36002" w:rsidR="006C2166" w:rsidRPr="001D098C" w:rsidRDefault="00E03864" w:rsidP="006C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1D098C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а основании акта приема-передачи от 24 апреля 2019 года </w:t>
      </w:r>
      <w:r>
        <w:rPr>
          <w:rFonts w:ascii="Times New Roman" w:hAnsi="Times New Roman" w:cs="Times New Roman"/>
          <w:sz w:val="28"/>
          <w:szCs w:val="28"/>
          <w:lang w:val="kk-KZ"/>
        </w:rPr>
        <w:t>составленный между У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правлением и Г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он заселился </w:t>
      </w:r>
      <w:r w:rsidR="001D098C" w:rsidRPr="001D098C">
        <w:rPr>
          <w:rFonts w:ascii="Times New Roman" w:hAnsi="Times New Roman" w:cs="Times New Roman"/>
          <w:sz w:val="28"/>
          <w:szCs w:val="28"/>
          <w:lang w:val="kk-KZ"/>
        </w:rPr>
        <w:t>в эт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1D098C" w:rsidRPr="001D098C">
        <w:rPr>
          <w:rFonts w:ascii="Times New Roman" w:hAnsi="Times New Roman" w:cs="Times New Roman"/>
          <w:sz w:val="28"/>
          <w:szCs w:val="28"/>
          <w:lang w:val="kk-KZ"/>
        </w:rPr>
        <w:t>квартир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у. </w:t>
      </w:r>
    </w:p>
    <w:p w14:paraId="791142CD" w14:textId="2C9A9E5C" w:rsidR="006C2166" w:rsidRPr="001D098C" w:rsidRDefault="001D098C" w:rsidP="006C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lastRenderedPageBreak/>
        <w:t>Далее, в соответствии с постановлением аки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>мата города Астаны между У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чреждением и </w:t>
      </w:r>
      <w:r w:rsidR="00E03864" w:rsidRPr="001D098C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Д. А. заключен договор аренды помещения из государственного жилищного фонда № 228 от 4 сентября 2019 года (далее-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>оговор), срок действия которого действует до 6 июня 2024 года.</w:t>
      </w:r>
    </w:p>
    <w:p w14:paraId="0137A258" w14:textId="7216EE25" w:rsidR="00E03864" w:rsidRDefault="00E03864" w:rsidP="006C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Д</w:t>
      </w:r>
      <w:r w:rsidR="001D098C" w:rsidRPr="001D098C">
        <w:rPr>
          <w:rFonts w:ascii="Times New Roman" w:hAnsi="Times New Roman" w:cs="Times New Roman"/>
          <w:sz w:val="28"/>
          <w:szCs w:val="28"/>
          <w:lang w:val="kk-KZ"/>
        </w:rPr>
        <w:t>оговоре не указан состав семьи, кроме Г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D098C"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Д.А. </w:t>
      </w:r>
    </w:p>
    <w:p w14:paraId="73A25A4E" w14:textId="4D74600E" w:rsidR="006F24C2" w:rsidRPr="000E1926" w:rsidRDefault="001D098C" w:rsidP="00E038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В результате проведенного сотрудниками 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D098C">
        <w:rPr>
          <w:rFonts w:ascii="Times New Roman" w:hAnsi="Times New Roman" w:cs="Times New Roman"/>
          <w:sz w:val="28"/>
          <w:szCs w:val="28"/>
          <w:lang w:val="kk-KZ"/>
        </w:rPr>
        <w:t xml:space="preserve">чреждения мониторинга установлено, что 6 ноября 2020 года ответчик совместно с составом семьи </w:t>
      </w:r>
      <w:r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проживал незаконно. </w:t>
      </w:r>
    </w:p>
    <w:p w14:paraId="457BAC69" w14:textId="67EEC3C8" w:rsidR="006F24C2" w:rsidRPr="000E1926" w:rsidRDefault="006F24C2" w:rsidP="001D09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D098C" w:rsidRPr="000E1926">
        <w:rPr>
          <w:rFonts w:ascii="Times New Roman" w:hAnsi="Times New Roman" w:cs="Times New Roman"/>
          <w:sz w:val="28"/>
          <w:szCs w:val="28"/>
          <w:lang w:val="kk-KZ"/>
        </w:rPr>
        <w:t>Кроме того, в ходе мониторинга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 стало известно о смерти ответчика </w:t>
      </w:r>
      <w:r w:rsidR="001D098C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>Д.А</w:t>
      </w:r>
      <w:r w:rsidR="00E03864" w:rsidRPr="000E192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98C" w:rsidRPr="000E1926">
        <w:rPr>
          <w:rFonts w:ascii="Times New Roman" w:hAnsi="Times New Roman" w:cs="Times New Roman"/>
          <w:sz w:val="28"/>
          <w:szCs w:val="28"/>
          <w:lang w:val="kk-KZ"/>
        </w:rPr>
        <w:t>и о том, что у Г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3864" w:rsidRPr="000E1926">
        <w:rPr>
          <w:rFonts w:ascii="Times New Roman" w:hAnsi="Times New Roman" w:cs="Times New Roman"/>
          <w:sz w:val="28"/>
          <w:szCs w:val="28"/>
          <w:lang w:val="kk-KZ"/>
        </w:rPr>
        <w:t>Д. А.</w:t>
      </w:r>
      <w:r w:rsidR="001D098C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 есть дочь по имени П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D098C" w:rsidRPr="000E1926">
        <w:rPr>
          <w:rFonts w:ascii="Times New Roman" w:hAnsi="Times New Roman" w:cs="Times New Roman"/>
          <w:sz w:val="28"/>
          <w:szCs w:val="28"/>
          <w:lang w:val="kk-KZ"/>
        </w:rPr>
        <w:t>И.Д.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CB0BBC4" w14:textId="4781EEAF" w:rsidR="00575603" w:rsidRPr="000E1926" w:rsidRDefault="00575603" w:rsidP="006F24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E03864" w:rsidRPr="000E1926">
        <w:rPr>
          <w:rFonts w:ascii="Times New Roman" w:hAnsi="Times New Roman" w:cs="Times New Roman"/>
          <w:sz w:val="28"/>
          <w:szCs w:val="28"/>
          <w:lang w:val="kk-KZ"/>
        </w:rPr>
        <w:t>Сотрудниками У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правления был </w:t>
      </w:r>
      <w:r w:rsidR="00E03864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взят 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>номер телефона П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 И. Д., </w:t>
      </w:r>
      <w:r w:rsidR="00E03864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и было сообщено, 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>что</w:t>
      </w:r>
      <w:r w:rsidR="00E03864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 необходимо написать заявление в Управлении о </w:t>
      </w:r>
      <w:r w:rsidR="000E1926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переоформленнии </w:t>
      </w:r>
      <w:r w:rsidR="00E03864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Договора.  </w:t>
      </w:r>
    </w:p>
    <w:p w14:paraId="51DE25B2" w14:textId="36DD0A0B" w:rsidR="00575603" w:rsidRPr="001D098C" w:rsidRDefault="00575603" w:rsidP="006F24C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0E192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6F329D" w:rsidRPr="006F329D">
        <w:rPr>
          <w:rFonts w:ascii="Times New Roman" w:hAnsi="Times New Roman" w:cs="Times New Roman"/>
          <w:sz w:val="28"/>
          <w:szCs w:val="28"/>
          <w:lang w:val="kk-KZ"/>
        </w:rPr>
        <w:t xml:space="preserve"> августа 2021 года П</w:t>
      </w:r>
      <w:r w:rsidR="00A72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hAnsi="Times New Roman" w:cs="Times New Roman"/>
          <w:sz w:val="28"/>
          <w:szCs w:val="28"/>
          <w:lang w:val="kk-KZ"/>
        </w:rPr>
        <w:t>И.Д. обратил</w:t>
      </w:r>
      <w:r w:rsidR="00E03864">
        <w:rPr>
          <w:rFonts w:ascii="Times New Roman" w:hAnsi="Times New Roman" w:cs="Times New Roman"/>
          <w:sz w:val="28"/>
          <w:szCs w:val="28"/>
          <w:lang w:val="kk-KZ"/>
        </w:rPr>
        <w:t xml:space="preserve">ась с заявлением </w:t>
      </w:r>
      <w:r w:rsidR="000E1926" w:rsidRPr="006F329D">
        <w:rPr>
          <w:rFonts w:ascii="Times New Roman" w:hAnsi="Times New Roman" w:cs="Times New Roman"/>
          <w:sz w:val="28"/>
          <w:szCs w:val="28"/>
          <w:lang w:val="kk-KZ"/>
        </w:rPr>
        <w:t xml:space="preserve">о переоформлении </w:t>
      </w:r>
      <w:r w:rsidR="000E192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E1926" w:rsidRPr="006F329D">
        <w:rPr>
          <w:rFonts w:ascii="Times New Roman" w:hAnsi="Times New Roman" w:cs="Times New Roman"/>
          <w:sz w:val="28"/>
          <w:szCs w:val="28"/>
          <w:lang w:val="kk-KZ"/>
        </w:rPr>
        <w:t xml:space="preserve">оговора </w:t>
      </w:r>
      <w:r w:rsidR="000E1926">
        <w:rPr>
          <w:rFonts w:ascii="Times New Roman" w:hAnsi="Times New Roman" w:cs="Times New Roman"/>
          <w:sz w:val="28"/>
          <w:szCs w:val="28"/>
          <w:lang w:val="kk-KZ"/>
        </w:rPr>
        <w:t xml:space="preserve"> на свое имя. </w:t>
      </w:r>
    </w:p>
    <w:p w14:paraId="10453F6A" w14:textId="2D26C2D0" w:rsidR="00820043" w:rsidRPr="000E1926" w:rsidRDefault="00820043" w:rsidP="006F32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>Управление</w:t>
      </w:r>
      <w:r w:rsidR="000E1926" w:rsidRPr="000E1926">
        <w:rPr>
          <w:rFonts w:ascii="Times New Roman" w:hAnsi="Times New Roman" w:cs="Times New Roman"/>
          <w:sz w:val="28"/>
          <w:szCs w:val="28"/>
          <w:lang w:val="kk-KZ"/>
        </w:rPr>
        <w:t>м П</w:t>
      </w:r>
      <w:r w:rsidR="00A30B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E1926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И. Д.  был дан ответ 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 от 24 августа 2021 года № 182-04-03 / ФЛ-П-5706.</w:t>
      </w:r>
      <w:r w:rsidR="000E1926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что </w:t>
      </w:r>
      <w:r w:rsidR="000E1926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ее 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заявление </w:t>
      </w:r>
      <w:r w:rsidR="000E1926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будет рассмотрено 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в жилищной комиссии. </w:t>
      </w:r>
    </w:p>
    <w:p w14:paraId="4FB6DA76" w14:textId="4D0B376F" w:rsidR="006F329D" w:rsidRPr="000E1926" w:rsidRDefault="00820043" w:rsidP="006F32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На заседании комиссии по рассмотрению жилищных вопросов управления, согласно протоколу № 11 от 14.10.2021 года, вынесено решение об отказе </w:t>
      </w:r>
      <w:r w:rsidR="000E1926" w:rsidRPr="000E192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A30B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E1926" w:rsidRPr="000E1926">
        <w:rPr>
          <w:rFonts w:ascii="Times New Roman" w:hAnsi="Times New Roman" w:cs="Times New Roman"/>
          <w:sz w:val="28"/>
          <w:szCs w:val="28"/>
          <w:lang w:val="kk-KZ"/>
        </w:rPr>
        <w:t xml:space="preserve">И. Д. </w:t>
      </w:r>
      <w:r w:rsidR="006F329D" w:rsidRPr="000E1926">
        <w:rPr>
          <w:rFonts w:ascii="Times New Roman" w:hAnsi="Times New Roman" w:cs="Times New Roman"/>
          <w:sz w:val="28"/>
          <w:szCs w:val="28"/>
          <w:lang w:val="kk-KZ"/>
        </w:rPr>
        <w:t>в заключении договора аренды (аренды).</w:t>
      </w:r>
    </w:p>
    <w:p w14:paraId="4D0FCA2E" w14:textId="2180D01E" w:rsidR="00820043" w:rsidRPr="001D098C" w:rsidRDefault="006F329D" w:rsidP="006F329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0E192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A30B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E1926">
        <w:rPr>
          <w:rFonts w:ascii="Times New Roman" w:hAnsi="Times New Roman" w:cs="Times New Roman"/>
          <w:sz w:val="28"/>
          <w:szCs w:val="28"/>
          <w:lang w:val="kk-KZ"/>
        </w:rPr>
        <w:t>И. Д. получил ответ Управления на заявление о переоформлении договора нарочно 16</w:t>
      </w:r>
      <w:r w:rsidRPr="006F329D">
        <w:rPr>
          <w:rFonts w:ascii="Times New Roman" w:hAnsi="Times New Roman" w:cs="Times New Roman"/>
          <w:sz w:val="28"/>
          <w:szCs w:val="28"/>
          <w:lang w:val="kk-KZ"/>
        </w:rPr>
        <w:t xml:space="preserve"> августа 2022 года.</w:t>
      </w:r>
    </w:p>
    <w:p w14:paraId="690908AD" w14:textId="15E9C982" w:rsidR="00820043" w:rsidRPr="001D098C" w:rsidRDefault="006F329D" w:rsidP="00AC69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6F329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A30B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F329D">
        <w:rPr>
          <w:rFonts w:ascii="Times New Roman" w:hAnsi="Times New Roman" w:cs="Times New Roman"/>
          <w:sz w:val="28"/>
          <w:szCs w:val="28"/>
          <w:lang w:val="kk-KZ"/>
        </w:rPr>
        <w:t>И.Д. получил</w:t>
      </w:r>
      <w:r w:rsidR="000E192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F329D">
        <w:rPr>
          <w:rFonts w:ascii="Times New Roman" w:hAnsi="Times New Roman" w:cs="Times New Roman"/>
          <w:sz w:val="28"/>
          <w:szCs w:val="28"/>
          <w:lang w:val="kk-KZ"/>
        </w:rPr>
        <w:t xml:space="preserve"> ответ Управления на заявление о переоформлении договора нарочно 16 августа 2022 года.</w:t>
      </w:r>
    </w:p>
    <w:p w14:paraId="68BCC710" w14:textId="3F8366B4" w:rsidR="00B9081C" w:rsidRPr="001D098C" w:rsidRDefault="006F329D" w:rsidP="00B908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6F329D">
        <w:rPr>
          <w:rFonts w:ascii="Times New Roman" w:hAnsi="Times New Roman" w:cs="Times New Roman"/>
          <w:sz w:val="28"/>
          <w:szCs w:val="28"/>
          <w:lang w:val="kk-KZ"/>
        </w:rPr>
        <w:t>Стоит отметить, что 6 октября 2021 года в результате мониторинга установлено, что в вышеуказанной квартире ответчик проживает с детьми.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66F4FCF" w14:textId="14D4B729" w:rsidR="006F24C2" w:rsidRPr="001D098C" w:rsidRDefault="006F329D" w:rsidP="006F24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6F329D">
        <w:rPr>
          <w:rFonts w:ascii="Times New Roman" w:hAnsi="Times New Roman" w:cs="Times New Roman"/>
          <w:sz w:val="28"/>
          <w:szCs w:val="28"/>
          <w:lang w:val="kk-KZ"/>
        </w:rPr>
        <w:t>В целях решения вопроса в досудебном порядке ответчикам 25 апреля 2024 года направлены уведомления № 182-03-01/925 и № 182-03-01/926 о необходимости добровольного освобождения и вручены через WhatsApp Messenger 26 апреля 2024 года</w:t>
      </w:r>
      <w:r w:rsidR="00AC696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24C2" w:rsidRPr="001D098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</w:p>
    <w:p w14:paraId="266747C2" w14:textId="09F993C8" w:rsidR="00B9081C" w:rsidRPr="001D098C" w:rsidRDefault="006F329D" w:rsidP="00B908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6F329D">
        <w:rPr>
          <w:rFonts w:ascii="Times New Roman" w:hAnsi="Times New Roman" w:cs="Times New Roman"/>
          <w:sz w:val="28"/>
          <w:szCs w:val="28"/>
          <w:lang w:val="kk-KZ"/>
        </w:rPr>
        <w:t>Однако до настоящего времени со стороны ответчиков не предпринимались действия по добровольному освобождению квартиры, и решить этот вопрос в досудебном порядке не представляется возможным (имеется скриншот доставки извещения и отчет о доставке извещения).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0CD6405" w14:textId="32A1F325" w:rsidR="006F24C2" w:rsidRPr="001D098C" w:rsidRDefault="006F329D" w:rsidP="008E528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6F329D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того, согласно пункту 3 статьи 77 Закона,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договора найма жилища, заключаемого в трех экземплярах. Один экземпляр договора найма жилища хранится в администрации государственного учреждения, второй передается в местный исполнительный орган, который хранится как документ строгой отчетности, третий передается заявителю и </w:t>
      </w:r>
      <w:r w:rsidRPr="00AC696C">
        <w:rPr>
          <w:rFonts w:ascii="Times New Roman" w:hAnsi="Times New Roman" w:cs="Times New Roman"/>
          <w:b/>
          <w:sz w:val="28"/>
          <w:szCs w:val="28"/>
          <w:lang w:val="kk-KZ"/>
        </w:rPr>
        <w:t>является единственным документом, дающим право на проживание в жилом доме</w:t>
      </w:r>
      <w:r w:rsidRPr="006F329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B8889D6" w14:textId="5E606224" w:rsidR="007209F6" w:rsidRPr="001D098C" w:rsidRDefault="006F329D" w:rsidP="008C0D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6F329D">
        <w:rPr>
          <w:rFonts w:ascii="Times New Roman" w:hAnsi="Times New Roman" w:cs="Times New Roman"/>
          <w:sz w:val="28"/>
          <w:szCs w:val="28"/>
          <w:lang w:val="kk-KZ"/>
        </w:rPr>
        <w:lastRenderedPageBreak/>
        <w:t>В настоящее время ответчики добровольно проживают в жилом доме из коммунального жилищного фонда без каких-либо оснований, предусмотренных законодательством Республики Казахстан.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6492BA" w14:textId="028FFB84" w:rsidR="008C0D1F" w:rsidRPr="001D098C" w:rsidRDefault="006F329D" w:rsidP="008C0D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6F329D">
        <w:rPr>
          <w:rFonts w:ascii="Times New Roman" w:hAnsi="Times New Roman" w:cs="Times New Roman"/>
          <w:sz w:val="28"/>
          <w:szCs w:val="28"/>
          <w:lang w:val="kk-KZ"/>
        </w:rPr>
        <w:t>В соответствии с подпунктом 6) статьи 107 закона допускается выселение нанимателя (субарендатора), членов его семьи или других лиц, проживающих с ним, без предоставления другого жилища, если лицо самостоятельно проникло в жилище.</w:t>
      </w:r>
    </w:p>
    <w:p w14:paraId="6B72A0BF" w14:textId="39834181" w:rsidR="008C0D1F" w:rsidRDefault="006F329D" w:rsidP="008C0D1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6F329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 соответствии со статьей 188 Гражданского кодекса Респуб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лики Казахстан (</w:t>
      </w:r>
      <w:r w:rsidRPr="000E1926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  <w:t>далее – ГК РК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), </w:t>
      </w:r>
    </w:p>
    <w:p w14:paraId="4A4131BC" w14:textId="0BFAA5BF" w:rsidR="000E1926" w:rsidRPr="00BD7BCF" w:rsidRDefault="000E1926" w:rsidP="000E192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BD7BCF">
        <w:rPr>
          <w:rStyle w:val="s0"/>
          <w:color w:val="000000"/>
          <w:sz w:val="28"/>
          <w:szCs w:val="28"/>
          <w:lang w:val="kk-KZ"/>
        </w:rPr>
        <w:t xml:space="preserve">1. </w:t>
      </w:r>
      <w:r w:rsidRPr="00BD7BCF">
        <w:rPr>
          <w:rStyle w:val="s0"/>
          <w:color w:val="000000"/>
          <w:sz w:val="28"/>
          <w:szCs w:val="28"/>
        </w:rPr>
        <w:t>Право собственности есть признаваемое и охраняемое законодательными актами право субъекта по своему усмотрению владеть, пользоваться и р</w:t>
      </w:r>
      <w:r w:rsidRPr="00BD7BCF">
        <w:rPr>
          <w:color w:val="000000"/>
          <w:sz w:val="28"/>
          <w:szCs w:val="28"/>
        </w:rPr>
        <w:t>аспоряжаться принадлежащим ему имуществом.</w:t>
      </w:r>
    </w:p>
    <w:p w14:paraId="7FDDD183" w14:textId="77777777" w:rsidR="00BD7BCF" w:rsidRPr="00BD7BCF" w:rsidRDefault="000E1926" w:rsidP="000E192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yellow"/>
          <w:shd w:val="clear" w:color="auto" w:fill="FFFFFF"/>
          <w:lang w:val="kk-KZ"/>
        </w:rPr>
      </w:pPr>
      <w:r w:rsidRPr="00BD7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Pr="00BD7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Собственнику принадлежат права владения, пользования и распоряжения своим имуществом.</w:t>
      </w:r>
      <w:r w:rsidRPr="00BD7BCF"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yellow"/>
          <w:shd w:val="clear" w:color="auto" w:fill="FFFFFF"/>
          <w:lang w:val="kk-KZ"/>
        </w:rPr>
        <w:t xml:space="preserve"> </w:t>
      </w:r>
    </w:p>
    <w:p w14:paraId="2C8A82E7" w14:textId="7A265681" w:rsidR="00BD7BCF" w:rsidRPr="00BD7BCF" w:rsidRDefault="00BD7BCF" w:rsidP="000E192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</w:t>
      </w:r>
      <w:r w:rsidRPr="00BD7BCF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Право владения означает законодательное обеспечение осуществления фактического владения имуществом.</w:t>
      </w:r>
    </w:p>
    <w:p w14:paraId="083BF3E1" w14:textId="68B09CCA" w:rsidR="00BF5741" w:rsidRPr="001D098C" w:rsidRDefault="006F329D" w:rsidP="008C0D1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yellow"/>
          <w:shd w:val="clear" w:color="auto" w:fill="FFFFFF"/>
          <w:lang w:val="kk-KZ"/>
        </w:rPr>
      </w:pPr>
      <w:r w:rsidRPr="006F329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 связи с незаконными действиями семьи калдаровых управление не может управлять имуществом.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6BEC5A7F" w14:textId="5A7BE72C" w:rsidR="009E779B" w:rsidRPr="001D098C" w:rsidRDefault="006F329D" w:rsidP="008C0D1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yellow"/>
          <w:shd w:val="clear" w:color="auto" w:fill="FFFFFF"/>
          <w:lang w:val="kk-KZ"/>
        </w:rPr>
      </w:pPr>
      <w:r w:rsidRPr="006F329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 соответствии со статьей 260 ГК РК собственник вправе истребовать свое имущество, незаконно приобретенное другим лицом.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2BD19CBC" w14:textId="77777777" w:rsidR="00BD7BCF" w:rsidRDefault="006F329D" w:rsidP="00952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основании вышеизложенного, руководствуясь статьями 148, 149 Гражданского процессуального кодекса Республики Казахстан, статьями 188, 260 ГК РК, статьей 77 статьи 8 Закона, подпунктом 6) статьи 107, </w:t>
      </w:r>
    </w:p>
    <w:p w14:paraId="6E75CFF7" w14:textId="26640565" w:rsidR="00B4066E" w:rsidRPr="001D098C" w:rsidRDefault="00AC696C" w:rsidP="00952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kk-KZ"/>
        </w:rPr>
      </w:pPr>
      <w:r w:rsidRPr="00AC696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ПРОСИМ СУД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A22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выселить </w:t>
      </w:r>
      <w:r w:rsidR="003A227E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Ш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A227E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A227E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A227E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вместе со всем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следующим составом семьи: Ш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, Ш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Э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, Ш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, Ш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, Ш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, Ш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F329D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П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BD7BCF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BD7BCF"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BD7BCF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A227E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из жилья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по адресу </w:t>
      </w:r>
      <w:r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г. Астана, ул. А</w:t>
      </w:r>
      <w:r w:rsidR="00A30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, д. 10/5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3A227E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без предоставления жилья </w:t>
      </w:r>
      <w:r w:rsidR="003A22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из </w:t>
      </w:r>
      <w:r w:rsidR="003A227E" w:rsidRPr="006F329D">
        <w:rPr>
          <w:rFonts w:ascii="Times New Roman" w:eastAsia="Calibri" w:hAnsi="Times New Roman" w:cs="Times New Roman"/>
          <w:sz w:val="28"/>
          <w:szCs w:val="28"/>
          <w:lang w:val="kk-KZ"/>
        </w:rPr>
        <w:t>государственного жилищного фонда и жилища, арендованного местным исполнительным о</w:t>
      </w:r>
      <w:r w:rsidR="003A227E">
        <w:rPr>
          <w:rFonts w:ascii="Times New Roman" w:eastAsia="Calibri" w:hAnsi="Times New Roman" w:cs="Times New Roman"/>
          <w:sz w:val="28"/>
          <w:szCs w:val="28"/>
          <w:lang w:val="kk-KZ"/>
        </w:rPr>
        <w:t>рганом в частном жилищном фонде</w:t>
      </w:r>
      <w:r w:rsidR="00BD7BCF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33614C05" w14:textId="77777777" w:rsidR="00B4066E" w:rsidRPr="001D098C" w:rsidRDefault="00B4066E" w:rsidP="009969D9">
      <w:pPr>
        <w:pStyle w:val="a3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kk-KZ"/>
        </w:rPr>
      </w:pPr>
    </w:p>
    <w:p w14:paraId="52AFEC20" w14:textId="77777777" w:rsidR="006C2166" w:rsidRPr="001D098C" w:rsidRDefault="006C2166" w:rsidP="009969D9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14:paraId="5671971F" w14:textId="11B8C7DD" w:rsidR="009969D9" w:rsidRPr="003A227E" w:rsidRDefault="006F329D" w:rsidP="00D56A89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b/>
          <w:sz w:val="28"/>
          <w:szCs w:val="28"/>
          <w:lang w:val="kk-KZ"/>
        </w:rPr>
        <w:t>Приложения</w:t>
      </w:r>
      <w:r w:rsidR="009969D9" w:rsidRPr="003A22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449D6DBF" w14:textId="4121A1D7" w:rsidR="00F41E8B" w:rsidRPr="003A227E" w:rsidRDefault="00F41E8B" w:rsidP="00F41E8B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>Положение ГУ «Управление жилищного фонда и жилищной инспекции акимата города Астаны»</w:t>
      </w:r>
      <w:r w:rsidR="00BF5741" w:rsidRPr="003A22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A6FCC6E" w14:textId="34F8C59A" w:rsidR="00F41E8B" w:rsidRPr="003A227E" w:rsidRDefault="00F41E8B" w:rsidP="00F41E8B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>Доверенность № 182-07-08/416 от 22 февраля 2024 года</w:t>
      </w:r>
      <w:r w:rsidR="009035CA" w:rsidRPr="003A227E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E025732" w14:textId="034ED187" w:rsidR="00F41E8B" w:rsidRPr="003A227E" w:rsidRDefault="00F41E8B" w:rsidP="00F41E8B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>Приказ № 477/0 от 4 марта 2020 года</w:t>
      </w:r>
      <w:r w:rsidR="009035CA" w:rsidRPr="003A22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541B5B0" w14:textId="7414EFF0" w:rsidR="00516D14" w:rsidRPr="003A227E" w:rsidRDefault="000C538F" w:rsidP="00F41E8B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07C96"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>Акт определения фактического места жительства (копии</w:t>
      </w:r>
      <w:r w:rsidR="007A2874" w:rsidRPr="003A227E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14:paraId="55056435" w14:textId="4DAB689A" w:rsidR="00F41E8B" w:rsidRPr="003A227E" w:rsidRDefault="000C538F" w:rsidP="0005671B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5671B"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>Предв</w:t>
      </w:r>
      <w:r w:rsidR="00BD7BCF">
        <w:rPr>
          <w:rFonts w:ascii="Times New Roman" w:hAnsi="Times New Roman" w:cs="Times New Roman"/>
          <w:sz w:val="28"/>
          <w:szCs w:val="28"/>
          <w:lang w:val="kk-KZ"/>
        </w:rPr>
        <w:t>арительный ответ на обращение П</w:t>
      </w:r>
      <w:r w:rsidR="00A30B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D7BCF">
        <w:rPr>
          <w:rFonts w:ascii="Times New Roman" w:hAnsi="Times New Roman" w:cs="Times New Roman"/>
          <w:sz w:val="28"/>
          <w:szCs w:val="28"/>
          <w:lang w:val="kk-KZ"/>
        </w:rPr>
        <w:t>И.Д.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 от 24 августа 2021 года №182-04-03-5706;</w:t>
      </w:r>
    </w:p>
    <w:p w14:paraId="0066D955" w14:textId="6D43E05C" w:rsidR="000C538F" w:rsidRPr="003A227E" w:rsidRDefault="000C538F" w:rsidP="0005671B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>Око</w:t>
      </w:r>
      <w:r w:rsidR="00BD7BCF">
        <w:rPr>
          <w:rFonts w:ascii="Times New Roman" w:hAnsi="Times New Roman" w:cs="Times New Roman"/>
          <w:sz w:val="28"/>
          <w:szCs w:val="28"/>
          <w:lang w:val="kk-KZ"/>
        </w:rPr>
        <w:t>нчательный ответ на обращение П</w:t>
      </w:r>
      <w:r w:rsidR="00A30B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D7BCF">
        <w:rPr>
          <w:rFonts w:ascii="Times New Roman" w:hAnsi="Times New Roman" w:cs="Times New Roman"/>
          <w:sz w:val="28"/>
          <w:szCs w:val="28"/>
          <w:lang w:val="kk-KZ"/>
        </w:rPr>
        <w:t xml:space="preserve"> И.Д.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 от 21 ноября 2021 года №182-04-03-5706;</w:t>
      </w:r>
    </w:p>
    <w:p w14:paraId="5FA5D2BC" w14:textId="53D520CC" w:rsidR="000C538F" w:rsidRPr="003A227E" w:rsidRDefault="000C538F" w:rsidP="0005671B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6F329D" w:rsidRPr="003A227E">
        <w:rPr>
          <w:rFonts w:ascii="Times New Roman" w:hAnsi="Times New Roman" w:cs="Times New Roman"/>
          <w:sz w:val="28"/>
          <w:szCs w:val="28"/>
          <w:lang w:val="kk-KZ"/>
        </w:rPr>
        <w:t>Акт приема-передачи за 2019 год</w:t>
      </w:r>
      <w:r w:rsidRPr="003A22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D4D40F" w14:textId="72916DFF" w:rsidR="00C07C96" w:rsidRPr="003A227E" w:rsidRDefault="000C538F" w:rsidP="00D601C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05671B"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Договор №228 от 4 сентября 2019 года</w:t>
      </w:r>
      <w:r w:rsidR="0008330D" w:rsidRPr="003A22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3CD827A" w14:textId="720ACBC5" w:rsidR="0008330D" w:rsidRPr="003A227E" w:rsidRDefault="0008330D" w:rsidP="00D601C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Заявление П</w:t>
      </w:r>
      <w:r w:rsidR="00A30B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И. Д. от 10 августа 2021 г.</w:t>
      </w:r>
      <w:r w:rsidRPr="003A22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0461AF4" w14:textId="3DE74B97" w:rsidR="0008330D" w:rsidRPr="003A227E" w:rsidRDefault="0008330D" w:rsidP="00D601C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3A227E" w:rsidRPr="003A227E">
        <w:t xml:space="preserve"> 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Прием-сдача А</w:t>
      </w:r>
      <w:r w:rsidR="00A30B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 105-1;</w:t>
      </w:r>
    </w:p>
    <w:p w14:paraId="17BDF3C7" w14:textId="78CBBF96" w:rsidR="0008330D" w:rsidRPr="003A227E" w:rsidRDefault="0008330D" w:rsidP="00D601C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3A227E">
        <w:rPr>
          <w:lang w:val="kk-KZ"/>
        </w:rPr>
        <w:t xml:space="preserve"> 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Извещение №182-03-01-926;</w:t>
      </w:r>
    </w:p>
    <w:p w14:paraId="2676D4EA" w14:textId="26EC4F00" w:rsidR="0008330D" w:rsidRPr="003A227E" w:rsidRDefault="0008330D" w:rsidP="00D601C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12. 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Извещение №182-03-01-925;</w:t>
      </w:r>
    </w:p>
    <w:p w14:paraId="1FAD4791" w14:textId="1A8B90FA" w:rsidR="0008330D" w:rsidRPr="003A227E" w:rsidRDefault="0008330D" w:rsidP="0008330D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Скрин сообщение №182-03-01-926;</w:t>
      </w:r>
    </w:p>
    <w:p w14:paraId="1FF927FF" w14:textId="6ABB0DD3" w:rsidR="0008330D" w:rsidRPr="003A227E" w:rsidRDefault="0008330D" w:rsidP="0008330D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Скрин сообщение №182-03-01-925;</w:t>
      </w:r>
    </w:p>
    <w:p w14:paraId="368A0789" w14:textId="753B58C0" w:rsidR="00F41E8B" w:rsidRPr="003A227E" w:rsidRDefault="0008330D" w:rsidP="008E5280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0C538F" w:rsidRPr="003A22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A227E" w:rsidRPr="003A227E">
        <w:rPr>
          <w:rFonts w:ascii="Times New Roman" w:hAnsi="Times New Roman" w:cs="Times New Roman"/>
          <w:sz w:val="28"/>
          <w:szCs w:val="28"/>
          <w:lang w:val="kk-KZ"/>
        </w:rPr>
        <w:t>Зарегистрированные права на недвижимость (форма 2).</w:t>
      </w:r>
    </w:p>
    <w:p w14:paraId="603DAC49" w14:textId="77777777" w:rsidR="008E5280" w:rsidRPr="003A227E" w:rsidRDefault="008E5280" w:rsidP="008E5280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147C307A" w14:textId="0DB24CBE" w:rsidR="00F41E8B" w:rsidRPr="0008330D" w:rsidRDefault="003A227E" w:rsidP="0005671B">
      <w:pPr>
        <w:pStyle w:val="a3"/>
        <w:tabs>
          <w:tab w:val="right" w:pos="9355"/>
        </w:tabs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27E">
        <w:rPr>
          <w:rFonts w:ascii="Times New Roman" w:hAnsi="Times New Roman" w:cs="Times New Roman"/>
          <w:b/>
          <w:sz w:val="28"/>
          <w:szCs w:val="28"/>
          <w:lang w:val="kk-KZ"/>
        </w:rPr>
        <w:t>Представитель по доверенности</w:t>
      </w:r>
      <w:r w:rsidR="0005671B" w:rsidRPr="003A22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C538F" w:rsidRPr="003A227E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A30BD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A227E">
        <w:rPr>
          <w:rFonts w:ascii="Times New Roman" w:hAnsi="Times New Roman" w:cs="Times New Roman"/>
          <w:b/>
          <w:sz w:val="28"/>
          <w:szCs w:val="28"/>
          <w:lang w:val="kk-KZ"/>
        </w:rPr>
        <w:t>Ш.</w:t>
      </w:r>
    </w:p>
    <w:p w14:paraId="5EBF69D6" w14:textId="77777777" w:rsidR="009969D9" w:rsidRPr="0008330D" w:rsidRDefault="009969D9" w:rsidP="009969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69D9" w:rsidRPr="0008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DC2"/>
    <w:rsid w:val="00002C76"/>
    <w:rsid w:val="0005671B"/>
    <w:rsid w:val="00077248"/>
    <w:rsid w:val="0008330D"/>
    <w:rsid w:val="000966C1"/>
    <w:rsid w:val="000C538F"/>
    <w:rsid w:val="000E1926"/>
    <w:rsid w:val="00100FB9"/>
    <w:rsid w:val="0013721B"/>
    <w:rsid w:val="001829EA"/>
    <w:rsid w:val="00197FA1"/>
    <w:rsid w:val="001A58DC"/>
    <w:rsid w:val="001A7C04"/>
    <w:rsid w:val="001B3630"/>
    <w:rsid w:val="001C58E0"/>
    <w:rsid w:val="001D098C"/>
    <w:rsid w:val="002027E5"/>
    <w:rsid w:val="00234E1A"/>
    <w:rsid w:val="002A1108"/>
    <w:rsid w:val="0033788E"/>
    <w:rsid w:val="00343311"/>
    <w:rsid w:val="003458A0"/>
    <w:rsid w:val="003611D7"/>
    <w:rsid w:val="003A227E"/>
    <w:rsid w:val="003C74B9"/>
    <w:rsid w:val="003F15CC"/>
    <w:rsid w:val="00472666"/>
    <w:rsid w:val="0049499B"/>
    <w:rsid w:val="004C1815"/>
    <w:rsid w:val="004E7F2D"/>
    <w:rsid w:val="004F1967"/>
    <w:rsid w:val="004F628B"/>
    <w:rsid w:val="004F67DD"/>
    <w:rsid w:val="0050700F"/>
    <w:rsid w:val="00516D14"/>
    <w:rsid w:val="00575603"/>
    <w:rsid w:val="005C5587"/>
    <w:rsid w:val="005D5207"/>
    <w:rsid w:val="005F1F31"/>
    <w:rsid w:val="006219FF"/>
    <w:rsid w:val="00643F2D"/>
    <w:rsid w:val="006507D7"/>
    <w:rsid w:val="0065231D"/>
    <w:rsid w:val="006A73DA"/>
    <w:rsid w:val="006B0CFD"/>
    <w:rsid w:val="006B1087"/>
    <w:rsid w:val="006C2166"/>
    <w:rsid w:val="006C2548"/>
    <w:rsid w:val="006C3F78"/>
    <w:rsid w:val="006F24C2"/>
    <w:rsid w:val="006F329D"/>
    <w:rsid w:val="00711EEB"/>
    <w:rsid w:val="007209F6"/>
    <w:rsid w:val="00734D21"/>
    <w:rsid w:val="00737724"/>
    <w:rsid w:val="00764EA7"/>
    <w:rsid w:val="007A1C7A"/>
    <w:rsid w:val="007A2874"/>
    <w:rsid w:val="007B1902"/>
    <w:rsid w:val="00817D04"/>
    <w:rsid w:val="00820043"/>
    <w:rsid w:val="008364C4"/>
    <w:rsid w:val="00893832"/>
    <w:rsid w:val="008C0D1F"/>
    <w:rsid w:val="008E5280"/>
    <w:rsid w:val="009035CA"/>
    <w:rsid w:val="0095290E"/>
    <w:rsid w:val="00953966"/>
    <w:rsid w:val="009969D9"/>
    <w:rsid w:val="009C502C"/>
    <w:rsid w:val="009D5C9E"/>
    <w:rsid w:val="009E779B"/>
    <w:rsid w:val="00A30BD8"/>
    <w:rsid w:val="00A57C59"/>
    <w:rsid w:val="00A72A9C"/>
    <w:rsid w:val="00A77A95"/>
    <w:rsid w:val="00AC696C"/>
    <w:rsid w:val="00AD636C"/>
    <w:rsid w:val="00AE6D45"/>
    <w:rsid w:val="00B4066E"/>
    <w:rsid w:val="00B73AB9"/>
    <w:rsid w:val="00B74E16"/>
    <w:rsid w:val="00B83D44"/>
    <w:rsid w:val="00B9081C"/>
    <w:rsid w:val="00B94413"/>
    <w:rsid w:val="00BD7BCF"/>
    <w:rsid w:val="00BF5741"/>
    <w:rsid w:val="00C07C96"/>
    <w:rsid w:val="00C240FB"/>
    <w:rsid w:val="00CD0ACF"/>
    <w:rsid w:val="00CD1FD7"/>
    <w:rsid w:val="00D07F4B"/>
    <w:rsid w:val="00D56A89"/>
    <w:rsid w:val="00D601CE"/>
    <w:rsid w:val="00D84DC2"/>
    <w:rsid w:val="00E03864"/>
    <w:rsid w:val="00E64C83"/>
    <w:rsid w:val="00E86119"/>
    <w:rsid w:val="00E9528E"/>
    <w:rsid w:val="00E959AF"/>
    <w:rsid w:val="00EC6822"/>
    <w:rsid w:val="00F10594"/>
    <w:rsid w:val="00F41E8B"/>
    <w:rsid w:val="00F65A93"/>
    <w:rsid w:val="00FA4C17"/>
    <w:rsid w:val="00FC4374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5D74"/>
  <w15:docId w15:val="{6EF9D501-B1E9-4A6C-8B16-422025FE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9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7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874"/>
    <w:rPr>
      <w:rFonts w:ascii="Segoe UI" w:hAnsi="Segoe UI" w:cs="Segoe UI"/>
      <w:sz w:val="18"/>
      <w:szCs w:val="18"/>
    </w:rPr>
  </w:style>
  <w:style w:type="paragraph" w:customStyle="1" w:styleId="pj">
    <w:name w:val="pj"/>
    <w:basedOn w:val="a"/>
    <w:rsid w:val="000E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0E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48</cp:revision>
  <cp:lastPrinted>2024-04-30T06:41:00Z</cp:lastPrinted>
  <dcterms:created xsi:type="dcterms:W3CDTF">2023-09-01T05:22:00Z</dcterms:created>
  <dcterms:modified xsi:type="dcterms:W3CDTF">2025-11-02T10:11:00Z</dcterms:modified>
</cp:coreProperties>
</file>