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55" w:rsidRDefault="00BE6F55" w:rsidP="00BE6F55">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5.25pt;margin-top:-23.7pt;width:93.6pt;height:80.95pt;z-index:-251656192;mso-wrap-edited:f" wrapcoords="-198 0 -198 21357 21600 21357 21600 0 -198 0" fillcolor="window">
            <v:imagedata r:id="rId4" o:title=""/>
          </v:shape>
          <o:OLEObject Type="Embed" ProgID="PBrush" ShapeID="_x0000_s1026" DrawAspect="Content" ObjectID="_1516708350" r:id="rId5"/>
        </w:pict>
      </w:r>
      <w:r>
        <w:rPr>
          <w:rFonts w:ascii="Times New Roman" w:hAnsi="Times New Roman" w:cs="Times New Roman"/>
          <w:sz w:val="28"/>
          <w:szCs w:val="28"/>
        </w:rPr>
        <w:t xml:space="preserve">2-7759/2015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копия</w:t>
      </w:r>
    </w:p>
    <w:p w:rsidR="00BE6F55" w:rsidRDefault="00BE6F55" w:rsidP="00BE6F55">
      <w:pPr>
        <w:spacing w:after="0" w:line="240" w:lineRule="auto"/>
        <w:jc w:val="center"/>
        <w:rPr>
          <w:rFonts w:ascii="Times New Roman" w:hAnsi="Times New Roman" w:cs="Times New Roman"/>
          <w:sz w:val="28"/>
          <w:szCs w:val="28"/>
        </w:rPr>
      </w:pPr>
    </w:p>
    <w:p w:rsidR="00BE6F55" w:rsidRDefault="00BE6F55" w:rsidP="00BE6F55">
      <w:pPr>
        <w:spacing w:after="0" w:line="240" w:lineRule="auto"/>
        <w:jc w:val="center"/>
        <w:rPr>
          <w:rFonts w:ascii="Times New Roman" w:hAnsi="Times New Roman" w:cs="Times New Roman"/>
          <w:sz w:val="28"/>
          <w:szCs w:val="28"/>
        </w:rPr>
      </w:pPr>
    </w:p>
    <w:p w:rsidR="00BE6F55" w:rsidRDefault="00BE6F55" w:rsidP="00BE6F55">
      <w:pPr>
        <w:spacing w:after="0" w:line="240" w:lineRule="auto"/>
        <w:rPr>
          <w:rFonts w:ascii="Times New Roman" w:hAnsi="Times New Roman" w:cs="Times New Roman"/>
          <w:sz w:val="28"/>
          <w:szCs w:val="28"/>
        </w:rPr>
      </w:pPr>
    </w:p>
    <w:p w:rsidR="00BE6F55" w:rsidRDefault="00BE6F55" w:rsidP="00BE6F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 Е Ш Е Н И Е</w:t>
      </w:r>
    </w:p>
    <w:p w:rsidR="00BE6F55" w:rsidRDefault="00BE6F55" w:rsidP="00BE6F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ИМЕНЕМ   РЕСПУБЛИКИ   КАЗАХСТАН</w:t>
      </w:r>
    </w:p>
    <w:p w:rsidR="00BE6F55" w:rsidRDefault="00BE6F55" w:rsidP="00BE6F55">
      <w:pPr>
        <w:spacing w:after="0" w:line="240" w:lineRule="auto"/>
        <w:jc w:val="center"/>
        <w:rPr>
          <w:rFonts w:ascii="Times New Roman" w:hAnsi="Times New Roman" w:cs="Times New Roman"/>
          <w:sz w:val="28"/>
          <w:szCs w:val="28"/>
        </w:rPr>
      </w:pPr>
    </w:p>
    <w:p w:rsidR="00BE6F55" w:rsidRDefault="00BE6F55" w:rsidP="00BE6F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 октября  2015 года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город Атырау</w:t>
      </w:r>
    </w:p>
    <w:p w:rsidR="00BE6F55" w:rsidRDefault="00BE6F55" w:rsidP="00BE6F55">
      <w:pPr>
        <w:spacing w:after="0" w:line="240" w:lineRule="auto"/>
        <w:jc w:val="both"/>
        <w:rPr>
          <w:rFonts w:ascii="Times New Roman" w:hAnsi="Times New Roman" w:cs="Times New Roman"/>
          <w:sz w:val="28"/>
          <w:szCs w:val="28"/>
        </w:rPr>
      </w:pPr>
    </w:p>
    <w:p w:rsidR="00BE6F55" w:rsidRDefault="00BE6F55" w:rsidP="00BE6F55">
      <w:pPr>
        <w:spacing w:after="0" w:line="240" w:lineRule="auto"/>
        <w:ind w:firstLine="708"/>
        <w:jc w:val="both"/>
        <w:rPr>
          <w:rFonts w:ascii="Times New Roman" w:hAnsi="Times New Roman" w:cs="Times New Roman"/>
          <w:sz w:val="28"/>
          <w:szCs w:val="28"/>
          <w:lang w:val="kk-KZ"/>
        </w:rPr>
      </w:pPr>
      <w:r w:rsidRPr="00E07267">
        <w:rPr>
          <w:rFonts w:ascii="Times New Roman" w:hAnsi="Times New Roman" w:cs="Times New Roman"/>
          <w:sz w:val="28"/>
          <w:szCs w:val="28"/>
        </w:rPr>
        <w:t>Атырауский городской суд в составе председательствующего – судьи</w:t>
      </w:r>
      <w:r w:rsidRPr="00E07267">
        <w:rPr>
          <w:rFonts w:ascii="Times New Roman" w:hAnsi="Times New Roman" w:cs="Times New Roman"/>
          <w:sz w:val="28"/>
          <w:szCs w:val="28"/>
          <w:lang w:val="kk-KZ"/>
        </w:rPr>
        <w:t xml:space="preserve"> </w:t>
      </w:r>
      <w:r w:rsidRPr="00E07267">
        <w:rPr>
          <w:rFonts w:ascii="Times New Roman" w:hAnsi="Times New Roman" w:cs="Times New Roman"/>
          <w:sz w:val="28"/>
          <w:szCs w:val="28"/>
        </w:rPr>
        <w:t xml:space="preserve">Тургановой  Г.Д., при секретаре судебного заседания Джаксибаевой А.А., с участием </w:t>
      </w:r>
      <w:r>
        <w:rPr>
          <w:rFonts w:ascii="Times New Roman" w:hAnsi="Times New Roman" w:cs="Times New Roman"/>
          <w:sz w:val="28"/>
          <w:szCs w:val="28"/>
        </w:rPr>
        <w:t xml:space="preserve">прокурора М.Кыстаубаевой, представителя  истца  Имангалиева Е. (доверенность от 24 июня  2015 года, ордер №000956 от 02 сентября  2015 года), представителя  ответчика Мельниченко А.В. (доверенность  №18 от 05 января  2015 года), </w:t>
      </w:r>
      <w:r w:rsidRPr="00E07267">
        <w:rPr>
          <w:rFonts w:ascii="Times New Roman" w:hAnsi="Times New Roman" w:cs="Times New Roman"/>
          <w:sz w:val="28"/>
          <w:szCs w:val="28"/>
        </w:rPr>
        <w:t xml:space="preserve"> рассмотрев в открытом судебном разбирательстве гражданское дело по иску  </w:t>
      </w:r>
      <w:r w:rsidRPr="00E07267">
        <w:rPr>
          <w:rFonts w:ascii="Times New Roman" w:hAnsi="Times New Roman" w:cs="Times New Roman"/>
          <w:sz w:val="28"/>
          <w:szCs w:val="28"/>
          <w:lang w:val="kk-KZ"/>
        </w:rPr>
        <w:t xml:space="preserve">Коспановой  Жанылсын Мухамбетжановны к  </w:t>
      </w:r>
      <w:r>
        <w:rPr>
          <w:rFonts w:ascii="Times New Roman" w:hAnsi="Times New Roman" w:cs="Times New Roman"/>
          <w:sz w:val="28"/>
          <w:szCs w:val="28"/>
          <w:lang w:val="kk-KZ"/>
        </w:rPr>
        <w:t xml:space="preserve">акционерному  обществу </w:t>
      </w:r>
      <w:r w:rsidRPr="00E07267">
        <w:rPr>
          <w:rFonts w:ascii="Times New Roman" w:hAnsi="Times New Roman" w:cs="Times New Roman"/>
          <w:sz w:val="28"/>
          <w:szCs w:val="28"/>
          <w:lang w:val="kk-KZ"/>
        </w:rPr>
        <w:t xml:space="preserve">«Атырау  Жарык» о возмещении материального </w:t>
      </w:r>
      <w:r>
        <w:rPr>
          <w:rFonts w:ascii="Times New Roman" w:hAnsi="Times New Roman" w:cs="Times New Roman"/>
          <w:sz w:val="28"/>
          <w:szCs w:val="28"/>
          <w:lang w:val="kk-KZ"/>
        </w:rPr>
        <w:t xml:space="preserve">вреда, </w:t>
      </w:r>
    </w:p>
    <w:p w:rsidR="00BE6F55" w:rsidRDefault="00BE6F55" w:rsidP="00BE6F55">
      <w:pPr>
        <w:spacing w:after="0" w:line="240" w:lineRule="auto"/>
        <w:ind w:firstLine="708"/>
        <w:jc w:val="both"/>
        <w:rPr>
          <w:rFonts w:ascii="Times New Roman" w:hAnsi="Times New Roman" w:cs="Times New Roman"/>
          <w:sz w:val="28"/>
          <w:szCs w:val="28"/>
          <w:lang w:val="kk-KZ"/>
        </w:rPr>
      </w:pPr>
    </w:p>
    <w:p w:rsidR="00BE6F55" w:rsidRDefault="00BE6F55" w:rsidP="00BE6F5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УСТАНОВИЛ </w:t>
      </w:r>
    </w:p>
    <w:p w:rsidR="00BE6F55" w:rsidRDefault="00BE6F55" w:rsidP="00BE6F55">
      <w:pPr>
        <w:spacing w:after="0" w:line="240" w:lineRule="auto"/>
        <w:ind w:firstLine="708"/>
        <w:jc w:val="both"/>
        <w:rPr>
          <w:rFonts w:ascii="Times New Roman" w:hAnsi="Times New Roman" w:cs="Times New Roman"/>
          <w:sz w:val="28"/>
          <w:szCs w:val="28"/>
          <w:lang w:val="kk-KZ"/>
        </w:rPr>
      </w:pPr>
    </w:p>
    <w:p w:rsidR="00BE6F55" w:rsidRDefault="00BE6F55" w:rsidP="00BE6F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Коспанова  Ж.М. обратилась в суд с  иском  к   акционерному  обществу  «Атырау Жарык» (далее АО «Атырау Жарык») о возмещении  материального ущерба, мотивируя  тем, что ее сын Құрманғалиев Әділет Құрманғалиұлы 19 апреля 2014 года играя с ребятами прошел на открытую территорию электрической подстанции 35/6 кв.№4 пос.Балыкши и был поражен электрическим током и упал на щебеночное покрытие. Сыну истца Құрманғалиеву Ә. ампутировали левую руку с плечевого сустава и правую руку от локтевого сустава</w:t>
      </w:r>
      <w:r>
        <w:rPr>
          <w:rFonts w:ascii="Times New Roman" w:hAnsi="Times New Roman" w:cs="Times New Roman"/>
          <w:sz w:val="28"/>
          <w:szCs w:val="28"/>
        </w:rPr>
        <w:t>, установлен диагноз «тяжелая  электротравма, электроожог 111 В- 1</w:t>
      </w:r>
      <w:r>
        <w:rPr>
          <w:rFonts w:ascii="Times New Roman" w:hAnsi="Times New Roman" w:cs="Times New Roman"/>
          <w:sz w:val="28"/>
          <w:szCs w:val="28"/>
          <w:lang w:val="en-US"/>
        </w:rPr>
        <w:t>V</w:t>
      </w:r>
      <w:r w:rsidRPr="00287E14">
        <w:rPr>
          <w:rFonts w:ascii="Times New Roman" w:hAnsi="Times New Roman" w:cs="Times New Roman"/>
          <w:sz w:val="28"/>
          <w:szCs w:val="28"/>
        </w:rPr>
        <w:t xml:space="preserve"> </w:t>
      </w:r>
      <w:r>
        <w:rPr>
          <w:rFonts w:ascii="Times New Roman" w:hAnsi="Times New Roman" w:cs="Times New Roman"/>
          <w:sz w:val="28"/>
          <w:szCs w:val="28"/>
        </w:rPr>
        <w:t xml:space="preserve">степени обеих верхних конечностей, обеих бедер, ушибленная  травма головы, ушиб  сердца, ушиб мочевого  пузыря, почек, шок крайне  тяжелой степени». Решением суда  от  15 сентября  2014 года  была взыскана сумма  материального ущерба в размере 9 900 000 тенге, при  этом суд руководствовался  заключением РГКП «Республиканский  центр экспериментального протезирования», где  цены  были  ориентированы  в условиях фирмы  «Отто Бокк» Германия. При переговорах выяснили, что услуга  этой  фирмы составляет 112 319,80 евро  по курсу 1 евро = 207= 23 250 198 тенге без  лечения, кроме  этого  протезы  этой фирмы со сложной  электронной  программой нуждаются в  постоянной настройке с выездом в  Германию и за  отдельную плату. Отдел занятости  и социальных программ  рекомендовал обратиться в клинику в  г.Алматы для установления  протезов за  счет  бюджета и дала соответствующее  направление, однако  после  осмотра  заживленных мест ран ребенка рекомендовано  обратиться в  зарубежные  клиники, расходы  по  г.Алматы  составляют 70 279 тенге, проживание 115 079 тенге.  После  обратились в национальный  научный </w:t>
      </w:r>
      <w:r>
        <w:rPr>
          <w:rFonts w:ascii="Times New Roman" w:hAnsi="Times New Roman" w:cs="Times New Roman"/>
          <w:sz w:val="28"/>
          <w:szCs w:val="28"/>
        </w:rPr>
        <w:lastRenderedPageBreak/>
        <w:t xml:space="preserve">центр материнства  и  детства в г.Астана для консультации, где  также  рекомендовано обратиться в зарубежные  клиники. Расходы на  поездку  в  Астану составляют 43 044 тенге, проживание  9 100 тенге, за  питание  5 821, всего 57 965 тенге. По указанным  рекомендациям ее сын  начал  лечение в коммерческой  медицинской  компании  </w:t>
      </w:r>
      <w:r>
        <w:rPr>
          <w:rFonts w:ascii="Times New Roman" w:hAnsi="Times New Roman" w:cs="Times New Roman"/>
          <w:sz w:val="28"/>
          <w:szCs w:val="28"/>
          <w:lang w:val="en-US"/>
        </w:rPr>
        <w:t>MEDIKARE</w:t>
      </w:r>
      <w:r w:rsidRPr="004511BD">
        <w:rPr>
          <w:rFonts w:ascii="Times New Roman" w:hAnsi="Times New Roman" w:cs="Times New Roman"/>
          <w:sz w:val="28"/>
          <w:szCs w:val="28"/>
        </w:rPr>
        <w:t xml:space="preserve"> </w:t>
      </w:r>
      <w:r>
        <w:rPr>
          <w:rFonts w:ascii="Times New Roman" w:hAnsi="Times New Roman" w:cs="Times New Roman"/>
          <w:sz w:val="28"/>
          <w:szCs w:val="28"/>
        </w:rPr>
        <w:t xml:space="preserve">в г.стамбул, Турция. В течение  двух месяцев с  перерывом провели несколько  операций по восстановлению сосудов обеих локтей, лечение  кожных покрытий верхних и  нижних конечностей. По представленной  счет-фактуре услуга  данной  компании по лечению и протезированию  составляет 142 600 долларов США, по курсу 1 доллар США – 187 тенге = 26 666 200 тенге. Расходы  на  поездку в Стамбул  составляют 400 260 тенге. За весь период были приобретены  лекарства  на сумму  35 520 тенге. Всего разница  между фактической  стоимостью лечения и протезирования и взысканной судом с  ответчика сумма  материального ущерба составляет 16 766 200 тенге.  Все указанные  расходы  не  были учтены  при вынесении  решения суда  от  15 сентября  2015 года, что  подлежит взысканию с ответчика.  Просит  взыскать с ответчика  материальный  вред в  размере 17 375 944 тенге, компенсацию морального вреда в  размере 5 000 000 тенге. </w:t>
      </w:r>
    </w:p>
    <w:p w:rsidR="00BE6F55" w:rsidRDefault="00BE6F55" w:rsidP="00BE6F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Определением суда  от 19 октября  2015 года производство по требованию о  взыскании компенсации морального вреда в размере 5 000 000 прекращено. </w:t>
      </w:r>
    </w:p>
    <w:p w:rsidR="00BE6F55" w:rsidRDefault="00BE6F55" w:rsidP="00BE6F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Представитель  истца  Имангалиев  Е., поддержав  иск  в полном  объеме, уточнил и   просил взыскать сумму  материального ущерба с  учетом  курса  валют  на  день вынесения  решения суда. </w:t>
      </w:r>
    </w:p>
    <w:p w:rsidR="00BE6F55" w:rsidRDefault="00BE6F55" w:rsidP="00BE6F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Представитель  ответчика  Мельниченко А.В. не  признав  иск,  поддержав  доводы  отзыва, просил   отказать в  принятии  искового  заявления,  прекратить  производство  по  делу, поскольку  имеется вступившее в  законную силу  решение  суда, вынесенное по спору  между  теми же сторонами, о том  же  предмете и по тем  же основаниям,  в целом  отказать  в удовлетворении  иска.  </w:t>
      </w:r>
    </w:p>
    <w:p w:rsidR="00BE6F55" w:rsidRPr="00D84006" w:rsidRDefault="00BE6F55" w:rsidP="00BE6F55">
      <w:pPr>
        <w:spacing w:after="0" w:line="240" w:lineRule="auto"/>
        <w:ind w:firstLine="709"/>
        <w:jc w:val="both"/>
        <w:rPr>
          <w:rFonts w:ascii="Times New Roman" w:hAnsi="Times New Roman" w:cs="Times New Roman"/>
          <w:sz w:val="28"/>
          <w:szCs w:val="28"/>
        </w:rPr>
      </w:pPr>
      <w:r w:rsidRPr="004C104A">
        <w:rPr>
          <w:rFonts w:ascii="Times New Roman" w:hAnsi="Times New Roman" w:cs="Times New Roman"/>
          <w:sz w:val="28"/>
          <w:szCs w:val="28"/>
        </w:rPr>
        <w:t xml:space="preserve">Суд, выслушав объяснения </w:t>
      </w:r>
      <w:r>
        <w:rPr>
          <w:rFonts w:ascii="Times New Roman" w:hAnsi="Times New Roman" w:cs="Times New Roman"/>
          <w:sz w:val="28"/>
          <w:szCs w:val="28"/>
        </w:rPr>
        <w:t xml:space="preserve">представителей </w:t>
      </w:r>
      <w:r w:rsidRPr="004C104A">
        <w:rPr>
          <w:rFonts w:ascii="Times New Roman" w:hAnsi="Times New Roman" w:cs="Times New Roman"/>
          <w:sz w:val="28"/>
          <w:szCs w:val="28"/>
          <w:lang w:val="kk-KZ"/>
        </w:rPr>
        <w:t>сторон</w:t>
      </w:r>
      <w:r w:rsidRPr="004C104A">
        <w:rPr>
          <w:rFonts w:ascii="Times New Roman" w:hAnsi="Times New Roman" w:cs="Times New Roman"/>
          <w:sz w:val="28"/>
          <w:szCs w:val="28"/>
        </w:rPr>
        <w:t>,</w:t>
      </w:r>
      <w:r>
        <w:rPr>
          <w:rFonts w:ascii="Times New Roman" w:hAnsi="Times New Roman" w:cs="Times New Roman"/>
          <w:sz w:val="28"/>
          <w:szCs w:val="28"/>
        </w:rPr>
        <w:t xml:space="preserve"> заключение прокурора полагавшего иск подлежащим удовлетворению, </w:t>
      </w:r>
      <w:r w:rsidRPr="004C104A">
        <w:rPr>
          <w:rFonts w:ascii="Times New Roman" w:hAnsi="Times New Roman" w:cs="Times New Roman"/>
          <w:sz w:val="28"/>
          <w:szCs w:val="28"/>
        </w:rPr>
        <w:t xml:space="preserve">изучив материалы гражданского дела, оценив предоставленные сторонами доказательства и </w:t>
      </w:r>
      <w:r w:rsidRPr="00D84006">
        <w:rPr>
          <w:rFonts w:ascii="Times New Roman" w:hAnsi="Times New Roman" w:cs="Times New Roman"/>
          <w:sz w:val="28"/>
          <w:szCs w:val="28"/>
        </w:rPr>
        <w:t>установленные обстоятельства, приходит к следующему выводу.</w:t>
      </w:r>
    </w:p>
    <w:p w:rsidR="00BE6F55" w:rsidRDefault="00BE6F55" w:rsidP="00BE6F55">
      <w:pPr>
        <w:spacing w:after="0" w:line="240" w:lineRule="auto"/>
        <w:ind w:firstLine="708"/>
        <w:jc w:val="both"/>
        <w:rPr>
          <w:rFonts w:ascii="Times New Roman" w:hAnsi="Times New Roman" w:cs="Times New Roman"/>
          <w:sz w:val="28"/>
          <w:szCs w:val="28"/>
        </w:rPr>
      </w:pPr>
      <w:r w:rsidRPr="00D84006">
        <w:rPr>
          <w:rStyle w:val="apple-converted-space"/>
          <w:rFonts w:ascii="Times New Roman" w:hAnsi="Times New Roman" w:cs="Times New Roman"/>
          <w:color w:val="000000"/>
          <w:spacing w:val="2"/>
          <w:sz w:val="28"/>
          <w:szCs w:val="28"/>
          <w:shd w:val="clear" w:color="auto" w:fill="FFFFFF"/>
        </w:rPr>
        <w:t>Согласно части 2 статьи  71 Гражданского  процессуального кодекса Республики  Казахстан, о</w:t>
      </w:r>
      <w:r w:rsidRPr="00D84006">
        <w:rPr>
          <w:rFonts w:ascii="Times New Roman" w:hAnsi="Times New Roman" w:cs="Times New Roman"/>
          <w:color w:val="000000"/>
          <w:spacing w:val="2"/>
          <w:sz w:val="28"/>
          <w:szCs w:val="28"/>
          <w:shd w:val="clear" w:color="auto" w:fill="FFFFFF"/>
        </w:rPr>
        <w:t>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 в которых участвуют те же лица.</w:t>
      </w:r>
      <w:r w:rsidRPr="00D84006">
        <w:rPr>
          <w:rStyle w:val="apple-converted-space"/>
          <w:rFonts w:ascii="Times New Roman" w:hAnsi="Times New Roman" w:cs="Times New Roman"/>
          <w:color w:val="000000"/>
          <w:spacing w:val="2"/>
          <w:sz w:val="28"/>
          <w:szCs w:val="28"/>
          <w:shd w:val="clear" w:color="auto" w:fill="FFFFFF"/>
        </w:rPr>
        <w:t> </w:t>
      </w:r>
      <w:r w:rsidRPr="00D84006">
        <w:rPr>
          <w:rFonts w:ascii="Times New Roman" w:hAnsi="Times New Roman" w:cs="Times New Roman"/>
          <w:sz w:val="28"/>
          <w:szCs w:val="28"/>
        </w:rPr>
        <w:t xml:space="preserve">  </w:t>
      </w:r>
    </w:p>
    <w:p w:rsidR="00BE6F55" w:rsidRDefault="00BE6F55" w:rsidP="00BE6F55">
      <w:pPr>
        <w:spacing w:after="0" w:line="240" w:lineRule="auto"/>
        <w:ind w:firstLine="708"/>
        <w:jc w:val="both"/>
        <w:rPr>
          <w:rFonts w:ascii="Times New Roman" w:hAnsi="Times New Roman" w:cs="Times New Roman"/>
          <w:sz w:val="28"/>
          <w:szCs w:val="28"/>
          <w:lang w:val="kk-KZ"/>
        </w:rPr>
      </w:pPr>
      <w:r w:rsidRPr="00D84006">
        <w:rPr>
          <w:rFonts w:ascii="Times New Roman" w:hAnsi="Times New Roman" w:cs="Times New Roman"/>
          <w:sz w:val="28"/>
          <w:szCs w:val="28"/>
        </w:rPr>
        <w:t xml:space="preserve">Судом  установлено, что  ранее  решением  Атырауского  городского суда от 15 сентября  2014 года, </w:t>
      </w:r>
      <w:r>
        <w:rPr>
          <w:rFonts w:ascii="Times New Roman" w:hAnsi="Times New Roman" w:cs="Times New Roman"/>
          <w:sz w:val="28"/>
          <w:szCs w:val="28"/>
        </w:rPr>
        <w:t xml:space="preserve"> иск </w:t>
      </w:r>
      <w:r w:rsidRPr="00D84006">
        <w:rPr>
          <w:rFonts w:ascii="Times New Roman" w:hAnsi="Times New Roman" w:cs="Times New Roman"/>
          <w:sz w:val="28"/>
          <w:szCs w:val="28"/>
          <w:lang w:val="kk-KZ"/>
        </w:rPr>
        <w:t xml:space="preserve">Коспановой </w:t>
      </w:r>
      <w:r>
        <w:rPr>
          <w:rFonts w:ascii="Times New Roman" w:hAnsi="Times New Roman" w:cs="Times New Roman"/>
          <w:sz w:val="28"/>
          <w:szCs w:val="28"/>
          <w:lang w:val="kk-KZ"/>
        </w:rPr>
        <w:t xml:space="preserve">Ж.М. </w:t>
      </w:r>
      <w:r w:rsidRPr="00D84006">
        <w:rPr>
          <w:rFonts w:ascii="Times New Roman" w:hAnsi="Times New Roman" w:cs="Times New Roman"/>
          <w:sz w:val="28"/>
          <w:szCs w:val="28"/>
        </w:rPr>
        <w:t xml:space="preserve"> удовлетвор</w:t>
      </w:r>
      <w:r>
        <w:rPr>
          <w:rFonts w:ascii="Times New Roman" w:hAnsi="Times New Roman" w:cs="Times New Roman"/>
          <w:sz w:val="28"/>
          <w:szCs w:val="28"/>
        </w:rPr>
        <w:t xml:space="preserve">ен </w:t>
      </w:r>
      <w:r w:rsidRPr="00D84006">
        <w:rPr>
          <w:rFonts w:ascii="Times New Roman" w:hAnsi="Times New Roman" w:cs="Times New Roman"/>
          <w:sz w:val="28"/>
          <w:szCs w:val="28"/>
        </w:rPr>
        <w:t>частично.</w:t>
      </w:r>
      <w:r>
        <w:rPr>
          <w:rFonts w:ascii="Times New Roman" w:hAnsi="Times New Roman" w:cs="Times New Roman"/>
          <w:sz w:val="28"/>
          <w:szCs w:val="28"/>
        </w:rPr>
        <w:t xml:space="preserve"> Постановлено в</w:t>
      </w:r>
      <w:r w:rsidRPr="00D84006">
        <w:rPr>
          <w:rFonts w:ascii="Times New Roman" w:hAnsi="Times New Roman" w:cs="Times New Roman"/>
          <w:sz w:val="28"/>
          <w:szCs w:val="28"/>
        </w:rPr>
        <w:t xml:space="preserve">зыскать с </w:t>
      </w:r>
      <w:r>
        <w:rPr>
          <w:rFonts w:ascii="Times New Roman" w:hAnsi="Times New Roman" w:cs="Times New Roman"/>
          <w:sz w:val="28"/>
          <w:szCs w:val="28"/>
        </w:rPr>
        <w:t>АО</w:t>
      </w:r>
      <w:r w:rsidRPr="00D84006">
        <w:rPr>
          <w:rFonts w:ascii="Times New Roman" w:hAnsi="Times New Roman" w:cs="Times New Roman"/>
          <w:sz w:val="28"/>
          <w:szCs w:val="28"/>
        </w:rPr>
        <w:t xml:space="preserve"> </w:t>
      </w:r>
      <w:r w:rsidRPr="00D84006">
        <w:rPr>
          <w:rFonts w:ascii="Times New Roman" w:eastAsia="MS Mincho" w:hAnsi="Times New Roman" w:cs="Times New Roman"/>
          <w:sz w:val="28"/>
          <w:szCs w:val="28"/>
          <w:lang w:val="kk-KZ"/>
        </w:rPr>
        <w:t xml:space="preserve">«Атырау Жарық» </w:t>
      </w:r>
      <w:r w:rsidRPr="00D84006">
        <w:rPr>
          <w:rFonts w:ascii="Times New Roman" w:hAnsi="Times New Roman" w:cs="Times New Roman"/>
          <w:sz w:val="28"/>
          <w:szCs w:val="28"/>
        </w:rPr>
        <w:t xml:space="preserve">в пользу </w:t>
      </w:r>
      <w:r w:rsidRPr="00D84006">
        <w:rPr>
          <w:rFonts w:ascii="Times New Roman" w:hAnsi="Times New Roman" w:cs="Times New Roman"/>
          <w:sz w:val="28"/>
          <w:szCs w:val="28"/>
          <w:lang w:val="kk-KZ"/>
        </w:rPr>
        <w:t xml:space="preserve">Коспановой </w:t>
      </w:r>
      <w:r>
        <w:rPr>
          <w:rFonts w:ascii="Times New Roman" w:hAnsi="Times New Roman" w:cs="Times New Roman"/>
          <w:sz w:val="28"/>
          <w:szCs w:val="28"/>
          <w:lang w:val="kk-KZ"/>
        </w:rPr>
        <w:t xml:space="preserve">Ж.М. </w:t>
      </w:r>
      <w:r w:rsidRPr="00D84006">
        <w:rPr>
          <w:rFonts w:ascii="Times New Roman" w:hAnsi="Times New Roman" w:cs="Times New Roman"/>
          <w:sz w:val="28"/>
          <w:szCs w:val="28"/>
        </w:rPr>
        <w:t xml:space="preserve"> </w:t>
      </w:r>
      <w:r w:rsidRPr="00D84006">
        <w:rPr>
          <w:rFonts w:ascii="Times New Roman" w:hAnsi="Times New Roman" w:cs="Times New Roman"/>
          <w:sz w:val="28"/>
          <w:szCs w:val="28"/>
          <w:lang w:val="kk-KZ"/>
        </w:rPr>
        <w:t xml:space="preserve">сумму </w:t>
      </w:r>
      <w:r w:rsidRPr="00D84006">
        <w:rPr>
          <w:rFonts w:ascii="Times New Roman" w:hAnsi="Times New Roman" w:cs="Times New Roman"/>
          <w:sz w:val="28"/>
          <w:szCs w:val="28"/>
        </w:rPr>
        <w:t xml:space="preserve">материального ущерба в размере </w:t>
      </w:r>
      <w:r w:rsidRPr="00D84006">
        <w:rPr>
          <w:rFonts w:ascii="Times New Roman" w:hAnsi="Times New Roman" w:cs="Times New Roman"/>
          <w:sz w:val="28"/>
          <w:szCs w:val="28"/>
          <w:lang w:val="kk-KZ"/>
        </w:rPr>
        <w:t xml:space="preserve">9 900 000 тенге, компенсация морального вреда 1 000 000 тенге, судебные расходы в размере </w:t>
      </w:r>
      <w:r w:rsidRPr="00D84006">
        <w:rPr>
          <w:rFonts w:ascii="Times New Roman" w:hAnsi="Times New Roman" w:cs="Times New Roman"/>
          <w:sz w:val="28"/>
          <w:szCs w:val="28"/>
          <w:lang w:val="kk-KZ"/>
        </w:rPr>
        <w:lastRenderedPageBreak/>
        <w:t xml:space="preserve">179 848 и по оплате государственной пошлины размере 926 </w:t>
      </w:r>
      <w:r w:rsidRPr="00D84006">
        <w:rPr>
          <w:rFonts w:ascii="Times New Roman" w:hAnsi="Times New Roman" w:cs="Times New Roman"/>
          <w:sz w:val="28"/>
          <w:szCs w:val="28"/>
        </w:rPr>
        <w:t>тенге</w:t>
      </w:r>
      <w:r w:rsidRPr="00D84006">
        <w:rPr>
          <w:rFonts w:ascii="Times New Roman" w:hAnsi="Times New Roman" w:cs="Times New Roman"/>
          <w:sz w:val="28"/>
          <w:szCs w:val="28"/>
          <w:lang w:val="kk-KZ"/>
        </w:rPr>
        <w:t>, всего 11 080 774  тенге.</w:t>
      </w:r>
    </w:p>
    <w:p w:rsidR="00BE6F55" w:rsidRDefault="00BE6F55" w:rsidP="00BE6F55">
      <w:pPr>
        <w:spacing w:after="0" w:line="240" w:lineRule="auto"/>
        <w:ind w:firstLine="709"/>
        <w:jc w:val="both"/>
        <w:rPr>
          <w:rFonts w:ascii="Times New Roman" w:hAnsi="Times New Roman" w:cs="Times New Roman"/>
          <w:sz w:val="28"/>
          <w:szCs w:val="28"/>
          <w:lang w:val="kk-KZ"/>
        </w:rPr>
      </w:pPr>
      <w:r w:rsidRPr="0019624B">
        <w:rPr>
          <w:rFonts w:ascii="Times New Roman" w:hAnsi="Times New Roman" w:cs="Times New Roman"/>
          <w:sz w:val="28"/>
          <w:szCs w:val="28"/>
          <w:lang w:val="kk-KZ"/>
        </w:rPr>
        <w:t xml:space="preserve">Суд при вынесении  решения  установил, что </w:t>
      </w:r>
      <w:r>
        <w:rPr>
          <w:rFonts w:ascii="Times New Roman" w:hAnsi="Times New Roman" w:cs="Times New Roman"/>
          <w:sz w:val="28"/>
          <w:szCs w:val="28"/>
          <w:lang w:val="kk-KZ"/>
        </w:rPr>
        <w:t>в</w:t>
      </w:r>
      <w:r w:rsidRPr="0019624B">
        <w:rPr>
          <w:rFonts w:ascii="Times New Roman" w:hAnsi="Times New Roman" w:cs="Times New Roman"/>
          <w:sz w:val="28"/>
          <w:szCs w:val="28"/>
          <w:lang w:val="kk-KZ"/>
        </w:rPr>
        <w:t xml:space="preserve"> результате несчастного случая у Кұрманғалиева А. диагноз «Тяжелая Электротравма, Электроожог 111В-1</w:t>
      </w:r>
      <w:r w:rsidRPr="0019624B">
        <w:rPr>
          <w:rFonts w:ascii="Times New Roman" w:hAnsi="Times New Roman" w:cs="Times New Roman"/>
          <w:sz w:val="28"/>
          <w:szCs w:val="28"/>
          <w:lang w:val="en-US"/>
        </w:rPr>
        <w:t>V</w:t>
      </w:r>
      <w:r w:rsidRPr="0019624B">
        <w:rPr>
          <w:rFonts w:ascii="Times New Roman" w:hAnsi="Times New Roman" w:cs="Times New Roman"/>
          <w:sz w:val="28"/>
          <w:szCs w:val="28"/>
        </w:rPr>
        <w:t xml:space="preserve"> степени обеих верхних конечностей, обеих бедер. Ушибленная травма головы. Ушиб сердца. Ушиб мочевого пузыря, почек. Шок крайне тяжелой степени</w:t>
      </w:r>
      <w:r w:rsidRPr="0019624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9624B">
        <w:rPr>
          <w:rFonts w:ascii="Times New Roman" w:hAnsi="Times New Roman" w:cs="Times New Roman"/>
          <w:sz w:val="28"/>
          <w:szCs w:val="28"/>
          <w:lang w:val="kk-KZ"/>
        </w:rPr>
        <w:t>Поставленный</w:t>
      </w:r>
      <w:r w:rsidRPr="0019624B">
        <w:rPr>
          <w:rFonts w:ascii="Times New Roman" w:hAnsi="Times New Roman" w:cs="Times New Roman"/>
          <w:sz w:val="28"/>
          <w:szCs w:val="28"/>
          <w:lang w:val="kk-KZ"/>
        </w:rPr>
        <w:tab/>
        <w:t xml:space="preserve">диагноз Құрманғалиеву А. сторонами не оспаривается. </w:t>
      </w:r>
    </w:p>
    <w:p w:rsidR="00BE6F55" w:rsidRDefault="00BE6F55" w:rsidP="00BE6F55">
      <w:pPr>
        <w:spacing w:after="0" w:line="240" w:lineRule="auto"/>
        <w:ind w:firstLine="709"/>
        <w:jc w:val="both"/>
        <w:rPr>
          <w:rFonts w:ascii="Times New Roman" w:hAnsi="Times New Roman" w:cs="Times New Roman"/>
          <w:sz w:val="28"/>
          <w:szCs w:val="28"/>
          <w:lang w:val="kk-KZ"/>
        </w:rPr>
      </w:pPr>
      <w:r w:rsidRPr="00B639F3">
        <w:rPr>
          <w:rFonts w:ascii="Times New Roman" w:hAnsi="Times New Roman" w:cs="Times New Roman"/>
          <w:sz w:val="28"/>
          <w:szCs w:val="28"/>
          <w:lang w:val="kk-KZ"/>
        </w:rPr>
        <w:t>Суд мотивировал тем и</w:t>
      </w:r>
      <w:r>
        <w:rPr>
          <w:rFonts w:ascii="Times New Roman" w:hAnsi="Times New Roman" w:cs="Times New Roman"/>
          <w:sz w:val="28"/>
          <w:szCs w:val="28"/>
          <w:lang w:val="kk-KZ"/>
        </w:rPr>
        <w:t xml:space="preserve"> </w:t>
      </w:r>
      <w:r w:rsidRPr="00B639F3">
        <w:rPr>
          <w:rFonts w:ascii="Times New Roman" w:hAnsi="Times New Roman" w:cs="Times New Roman"/>
          <w:sz w:val="28"/>
          <w:szCs w:val="28"/>
          <w:lang w:val="kk-KZ"/>
        </w:rPr>
        <w:t xml:space="preserve"> принял в  качестве  доказательства </w:t>
      </w:r>
      <w:r w:rsidRPr="00B639F3">
        <w:rPr>
          <w:rFonts w:ascii="Times New Roman" w:hAnsi="Times New Roman"/>
          <w:sz w:val="28"/>
          <w:szCs w:val="28"/>
        </w:rPr>
        <w:t xml:space="preserve">заключение </w:t>
      </w:r>
      <w:r w:rsidRPr="00B639F3">
        <w:rPr>
          <w:rFonts w:ascii="Times New Roman" w:hAnsi="Times New Roman" w:cs="Times New Roman"/>
          <w:sz w:val="28"/>
          <w:szCs w:val="28"/>
          <w:lang w:val="kk-KZ"/>
        </w:rPr>
        <w:t xml:space="preserve">РГКП «Республиканский центр экспериментального протезирования», согласно  которому  </w:t>
      </w:r>
      <w:r>
        <w:rPr>
          <w:rFonts w:ascii="Times New Roman" w:hAnsi="Times New Roman" w:cs="Times New Roman"/>
          <w:sz w:val="28"/>
          <w:szCs w:val="28"/>
          <w:lang w:val="kk-KZ"/>
        </w:rPr>
        <w:t xml:space="preserve">по </w:t>
      </w:r>
      <w:r w:rsidRPr="00B639F3">
        <w:rPr>
          <w:rFonts w:ascii="Times New Roman" w:hAnsi="Times New Roman" w:cs="Times New Roman"/>
          <w:sz w:val="28"/>
          <w:szCs w:val="28"/>
          <w:lang w:val="kk-KZ"/>
        </w:rPr>
        <w:t>тарифам центра услуги по протезированнию инвалида с культями плеча и предплечья протезами с миоэлектрической кистью, которые значительно улучша</w:t>
      </w:r>
      <w:r>
        <w:rPr>
          <w:rFonts w:ascii="Times New Roman" w:hAnsi="Times New Roman" w:cs="Times New Roman"/>
          <w:sz w:val="28"/>
          <w:szCs w:val="28"/>
          <w:lang w:val="kk-KZ"/>
        </w:rPr>
        <w:t>ю</w:t>
      </w:r>
      <w:r w:rsidRPr="00B639F3">
        <w:rPr>
          <w:rFonts w:ascii="Times New Roman" w:hAnsi="Times New Roman" w:cs="Times New Roman"/>
          <w:sz w:val="28"/>
          <w:szCs w:val="28"/>
          <w:lang w:val="kk-KZ"/>
        </w:rPr>
        <w:t>т функциональные возможности по самообслуживанию ребенка составляет 6 000 000 тенге для одной руки 3 900 000 тенге для другой руки соответственно, всего 9 900 000 тенге. Указанные протезы могут быть заменены через каждое 2 года.</w:t>
      </w:r>
    </w:p>
    <w:p w:rsidR="00BE6F55" w:rsidRDefault="00BE6F55" w:rsidP="00BE6F5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Решение  суда  вступило в  законную  силу, исполнено стороной  ответчика. </w:t>
      </w:r>
    </w:p>
    <w:p w:rsidR="00BE6F55"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После  вынесения  решения суда, 25 сентября  2014 года  Курмангалиев Ә.К. </w:t>
      </w:r>
      <w:r>
        <w:rPr>
          <w:rFonts w:ascii="Times New Roman" w:hAnsi="Times New Roman" w:cs="Times New Roman"/>
          <w:sz w:val="28"/>
          <w:szCs w:val="28"/>
        </w:rPr>
        <w:t xml:space="preserve">  отделом  занятости и социальных программ был направлен в г.Алматы, ул. Желтоксан, 65 для оказания  протезно-ортопедической  помощи. </w:t>
      </w:r>
    </w:p>
    <w:p w:rsidR="00BE6F55" w:rsidRPr="008D46EE" w:rsidRDefault="00BE6F55" w:rsidP="00BE6F5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Кроме этого, согласно  консультативному  заключению  главного детского ортопеда-траматолога Министерства  Здравоохранения Республики  Казахстан, заведующего  отделением  ортопедии,  вертебрологии  АО «ННЦМД», к.м.н, доцента Нагыманова Б.А., Курмангалиеву </w:t>
      </w:r>
      <w:r>
        <w:rPr>
          <w:rFonts w:ascii="Times New Roman" w:hAnsi="Times New Roman" w:cs="Times New Roman"/>
          <w:sz w:val="28"/>
          <w:szCs w:val="28"/>
          <w:lang w:val="kk-KZ"/>
        </w:rPr>
        <w:t xml:space="preserve">Ә.К., </w:t>
      </w:r>
      <w:r>
        <w:rPr>
          <w:rFonts w:ascii="Times New Roman" w:hAnsi="Times New Roman" w:cs="Times New Roman"/>
          <w:sz w:val="28"/>
          <w:szCs w:val="28"/>
        </w:rPr>
        <w:t xml:space="preserve"> в связи с  тяжестью общего состояния, анамнеза заболевания и приобретенной  патологии, рекомендовано изыскать возможность направить  ребенка на  лечение в  зарубежные клиники для изготовления  биологического протеза  на  правую верхнюю конечность  за счет  бюджетных средств. </w:t>
      </w:r>
    </w:p>
    <w:p w:rsidR="00BE6F55" w:rsidRPr="008D46EE" w:rsidRDefault="00BE6F55" w:rsidP="00BE6F5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Согласно заключению о целесообразности направления пациента на  лечение в зарубежные  медицинские  организации за счет  бюджетных средств   от  14 мая 2015 года №04-1020/1-6 Курмангалиев  </w:t>
      </w:r>
      <w:r>
        <w:rPr>
          <w:rFonts w:ascii="Times New Roman" w:hAnsi="Times New Roman" w:cs="Times New Roman"/>
          <w:sz w:val="28"/>
          <w:szCs w:val="28"/>
          <w:lang w:val="kk-KZ"/>
        </w:rPr>
        <w:t xml:space="preserve">Ә.К., </w:t>
      </w:r>
      <w:r>
        <w:rPr>
          <w:rFonts w:ascii="Times New Roman" w:hAnsi="Times New Roman" w:cs="Times New Roman"/>
          <w:sz w:val="28"/>
          <w:szCs w:val="28"/>
        </w:rPr>
        <w:t xml:space="preserve">нуждается в направлении  на  лечение  за рубеж. </w:t>
      </w:r>
    </w:p>
    <w:p w:rsidR="00BE6F55"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установлено, что истец  Коспанова  Ж.М.  по вопросам  лечения  Курмангалиева  </w:t>
      </w:r>
      <w:r>
        <w:rPr>
          <w:rFonts w:ascii="Times New Roman" w:hAnsi="Times New Roman" w:cs="Times New Roman"/>
          <w:sz w:val="28"/>
          <w:szCs w:val="28"/>
          <w:lang w:val="kk-KZ"/>
        </w:rPr>
        <w:t xml:space="preserve">Ә.К. обратилась в клинику  </w:t>
      </w:r>
      <w:r>
        <w:rPr>
          <w:rFonts w:ascii="Times New Roman" w:hAnsi="Times New Roman" w:cs="Times New Roman"/>
          <w:sz w:val="28"/>
          <w:szCs w:val="28"/>
          <w:lang w:val="en-US"/>
        </w:rPr>
        <w:t>M</w:t>
      </w:r>
      <w:r w:rsidRPr="008D46EE">
        <w:rPr>
          <w:rFonts w:ascii="Times New Roman" w:hAnsi="Times New Roman" w:cs="Times New Roman"/>
          <w:sz w:val="28"/>
          <w:szCs w:val="28"/>
        </w:rPr>
        <w:tab/>
      </w:r>
      <w:r>
        <w:rPr>
          <w:rFonts w:ascii="Times New Roman" w:hAnsi="Times New Roman" w:cs="Times New Roman"/>
          <w:sz w:val="28"/>
          <w:szCs w:val="28"/>
          <w:lang w:val="en-US"/>
        </w:rPr>
        <w:t>EDICARE</w:t>
      </w:r>
      <w:r w:rsidRPr="008D46EE">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sidRPr="008D46EE">
        <w:rPr>
          <w:rFonts w:ascii="Times New Roman" w:hAnsi="Times New Roman" w:cs="Times New Roman"/>
          <w:sz w:val="28"/>
          <w:szCs w:val="28"/>
        </w:rPr>
        <w:t xml:space="preserve"> </w:t>
      </w:r>
      <w:r>
        <w:rPr>
          <w:rFonts w:ascii="Times New Roman" w:hAnsi="Times New Roman" w:cs="Times New Roman"/>
          <w:sz w:val="28"/>
          <w:szCs w:val="28"/>
        </w:rPr>
        <w:t xml:space="preserve">в городе  Стамбул, Турция. </w:t>
      </w:r>
    </w:p>
    <w:p w:rsidR="00BE6F55" w:rsidRDefault="00BE6F55" w:rsidP="00BE6F5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Из представленного стороной истца, выписки  следует, что по результатам  обследования   Курмангалиева  </w:t>
      </w:r>
      <w:r>
        <w:rPr>
          <w:rFonts w:ascii="Times New Roman" w:hAnsi="Times New Roman" w:cs="Times New Roman"/>
          <w:sz w:val="28"/>
          <w:szCs w:val="28"/>
          <w:lang w:val="kk-KZ"/>
        </w:rPr>
        <w:t xml:space="preserve">Ә.К. было назначено  поэтапное  лечение, во-первых для применения протеза  нужно было устранить повреждения в  тканях, хирургическая  обработка кости, замещение  тканей, лоскутами, сделаны инъекции кортизона.  Также  для  получения  максимальной  пользы от установленного  протеза необходимо релаксация  локтевого сустава, проведение  физиотерапии для локтевой  части и плеча, физические  упражнения, упражнения  на  разработку суставов, мышц, были временно установлены  модульный  протез нижней части правого локтевого </w:t>
      </w:r>
      <w:r>
        <w:rPr>
          <w:rFonts w:ascii="Times New Roman" w:hAnsi="Times New Roman" w:cs="Times New Roman"/>
          <w:sz w:val="28"/>
          <w:szCs w:val="28"/>
          <w:lang w:val="kk-KZ"/>
        </w:rPr>
        <w:lastRenderedPageBreak/>
        <w:t xml:space="preserve">сустава, протез для верхней части левого локтевого сустава. В последующем  планируется  операция по вживлению искусственной  кости в  область правого локтя, будут установлены миоэлектронный  протез для нижней части правого локтевого сустава, миоэлектронный протез для верхней части левого локтевого сустава. Поскольку пациент является  ребенком с постоянно развивающимсям растущим организмом, возможно  будет  необходимо производить  обновление  протеза каждые  12-16 месяцев, перевод  был заверен нотариально. </w:t>
      </w:r>
    </w:p>
    <w:p w:rsidR="00BE6F55"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Согласно счет-фактуре клиники  </w:t>
      </w:r>
      <w:r>
        <w:rPr>
          <w:rFonts w:ascii="Times New Roman" w:hAnsi="Times New Roman" w:cs="Times New Roman"/>
          <w:sz w:val="28"/>
          <w:szCs w:val="28"/>
          <w:lang w:val="en-US"/>
        </w:rPr>
        <w:t>M</w:t>
      </w:r>
      <w:r w:rsidRPr="008D46EE">
        <w:rPr>
          <w:rFonts w:ascii="Times New Roman" w:hAnsi="Times New Roman" w:cs="Times New Roman"/>
          <w:sz w:val="28"/>
          <w:szCs w:val="28"/>
        </w:rPr>
        <w:tab/>
      </w:r>
      <w:r>
        <w:rPr>
          <w:rFonts w:ascii="Times New Roman" w:hAnsi="Times New Roman" w:cs="Times New Roman"/>
          <w:sz w:val="28"/>
          <w:szCs w:val="28"/>
          <w:lang w:val="en-US"/>
        </w:rPr>
        <w:t>EDICARE</w:t>
      </w:r>
      <w:r w:rsidRPr="008D46EE">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sidRPr="008D46EE">
        <w:rPr>
          <w:rFonts w:ascii="Times New Roman" w:hAnsi="Times New Roman" w:cs="Times New Roman"/>
          <w:sz w:val="28"/>
          <w:szCs w:val="28"/>
        </w:rPr>
        <w:t xml:space="preserve"> </w:t>
      </w:r>
      <w:r>
        <w:rPr>
          <w:rFonts w:ascii="Times New Roman" w:hAnsi="Times New Roman" w:cs="Times New Roman"/>
          <w:sz w:val="28"/>
          <w:szCs w:val="28"/>
        </w:rPr>
        <w:t xml:space="preserve">в городе  Стамбул, Турция медицинские  услуги касательно Курмангалиева </w:t>
      </w:r>
      <w:r>
        <w:rPr>
          <w:rFonts w:ascii="Times New Roman" w:hAnsi="Times New Roman" w:cs="Times New Roman"/>
          <w:sz w:val="28"/>
          <w:szCs w:val="28"/>
          <w:lang w:val="kk-KZ"/>
        </w:rPr>
        <w:t xml:space="preserve">Ә.К.  составят 142 600 долларов США. </w:t>
      </w:r>
      <w:r>
        <w:rPr>
          <w:rFonts w:ascii="Times New Roman" w:hAnsi="Times New Roman" w:cs="Times New Roman"/>
          <w:sz w:val="28"/>
          <w:szCs w:val="28"/>
        </w:rPr>
        <w:t xml:space="preserve"> </w:t>
      </w:r>
    </w:p>
    <w:p w:rsidR="00BE6F55"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Истцом  Коспановой  М.Ж. предъявляются требования о взыскании материального вреда за вычетом  ранее  взысканной суммы  в  размере 9 900 000 и просит принять в  обоснование  иска  заключение  зарубежной  клиники </w:t>
      </w:r>
      <w:r>
        <w:rPr>
          <w:rFonts w:ascii="Times New Roman" w:hAnsi="Times New Roman" w:cs="Times New Roman"/>
          <w:sz w:val="28"/>
          <w:szCs w:val="28"/>
          <w:lang w:val="en-US"/>
        </w:rPr>
        <w:t>MEDICARE</w:t>
      </w:r>
      <w:r w:rsidRPr="008D46EE">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Pr>
          <w:rFonts w:ascii="Times New Roman" w:hAnsi="Times New Roman" w:cs="Times New Roman"/>
          <w:sz w:val="28"/>
          <w:szCs w:val="28"/>
        </w:rPr>
        <w:t xml:space="preserve">. </w:t>
      </w:r>
    </w:p>
    <w:p w:rsidR="00BE6F55" w:rsidRPr="00A430E6"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пункту  1 статьи 937 Гражданского кодекса Республики  Казахстан (далее – ГК), </w:t>
      </w:r>
      <w:r>
        <w:rPr>
          <w:rStyle w:val="apple-converted-space"/>
          <w:rFonts w:ascii="Courier New" w:hAnsi="Courier New" w:cs="Courier New"/>
          <w:color w:val="000000"/>
          <w:spacing w:val="2"/>
          <w:sz w:val="20"/>
          <w:szCs w:val="20"/>
          <w:shd w:val="clear" w:color="auto" w:fill="FFFFFF"/>
        </w:rPr>
        <w:t> </w:t>
      </w:r>
      <w:r>
        <w:rPr>
          <w:rFonts w:ascii="Times New Roman" w:hAnsi="Times New Roman" w:cs="Times New Roman"/>
          <w:color w:val="000000"/>
          <w:spacing w:val="2"/>
          <w:sz w:val="28"/>
          <w:szCs w:val="28"/>
          <w:shd w:val="clear" w:color="auto" w:fill="FFFFFF"/>
        </w:rPr>
        <w:t>п</w:t>
      </w:r>
      <w:r w:rsidRPr="00A430E6">
        <w:rPr>
          <w:rFonts w:ascii="Times New Roman" w:hAnsi="Times New Roman" w:cs="Times New Roman"/>
          <w:color w:val="000000"/>
          <w:spacing w:val="2"/>
          <w:sz w:val="28"/>
          <w:szCs w:val="28"/>
          <w:shd w:val="clear" w:color="auto" w:fill="FFFFFF"/>
        </w:rPr>
        <w:t>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p w:rsidR="00BE6F55" w:rsidRDefault="00BE6F55" w:rsidP="00BE6F55">
      <w:pPr>
        <w:spacing w:after="0" w:line="240" w:lineRule="auto"/>
        <w:ind w:firstLine="708"/>
        <w:jc w:val="both"/>
        <w:rPr>
          <w:rStyle w:val="apple-converted-space"/>
          <w:rFonts w:ascii="Times New Roman" w:hAnsi="Times New Roman" w:cs="Times New Roman"/>
          <w:color w:val="000000"/>
          <w:spacing w:val="2"/>
          <w:sz w:val="28"/>
          <w:szCs w:val="28"/>
          <w:shd w:val="clear" w:color="auto" w:fill="FFFFFF"/>
        </w:rPr>
      </w:pPr>
      <w:r>
        <w:rPr>
          <w:rFonts w:ascii="Times New Roman" w:hAnsi="Times New Roman" w:cs="Times New Roman"/>
          <w:sz w:val="28"/>
          <w:szCs w:val="28"/>
          <w:lang w:val="kk-KZ"/>
        </w:rPr>
        <w:t>Кроме этого, с</w:t>
      </w:r>
      <w:r w:rsidRPr="00A430E6">
        <w:rPr>
          <w:rFonts w:ascii="Times New Roman" w:hAnsi="Times New Roman" w:cs="Times New Roman"/>
          <w:sz w:val="28"/>
          <w:szCs w:val="28"/>
          <w:lang w:val="kk-KZ"/>
        </w:rPr>
        <w:t>огласно пункту 2 статьи  944 ГК в</w:t>
      </w:r>
      <w:r w:rsidRPr="00A430E6">
        <w:rPr>
          <w:rFonts w:ascii="Times New Roman" w:hAnsi="Times New Roman" w:cs="Times New Roman"/>
          <w:color w:val="000000"/>
          <w:spacing w:val="2"/>
          <w:sz w:val="28"/>
          <w:szCs w:val="28"/>
          <w:shd w:val="clear" w:color="auto" w:fill="FFFFFF"/>
        </w:rPr>
        <w:t>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w:t>
      </w:r>
      <w:r w:rsidRPr="00A430E6">
        <w:rPr>
          <w:rStyle w:val="apple-converted-space"/>
          <w:rFonts w:ascii="Times New Roman" w:hAnsi="Times New Roman" w:cs="Times New Roman"/>
          <w:color w:val="000000"/>
          <w:spacing w:val="2"/>
          <w:sz w:val="28"/>
          <w:szCs w:val="28"/>
          <w:shd w:val="clear" w:color="auto" w:fill="FFFFFF"/>
        </w:rPr>
        <w:t> </w:t>
      </w:r>
    </w:p>
    <w:p w:rsidR="00BE6F55" w:rsidRDefault="00BE6F55" w:rsidP="00BE6F55">
      <w:pPr>
        <w:spacing w:after="0" w:line="240" w:lineRule="auto"/>
        <w:ind w:firstLine="709"/>
        <w:jc w:val="both"/>
        <w:rPr>
          <w:rFonts w:ascii="Times New Roman" w:hAnsi="Times New Roman" w:cs="Times New Roman"/>
          <w:sz w:val="28"/>
          <w:szCs w:val="28"/>
        </w:rPr>
      </w:pPr>
      <w:r>
        <w:rPr>
          <w:rStyle w:val="apple-converted-space"/>
          <w:rFonts w:ascii="Times New Roman" w:hAnsi="Times New Roman" w:cs="Times New Roman"/>
          <w:color w:val="000000"/>
          <w:spacing w:val="2"/>
          <w:sz w:val="28"/>
          <w:szCs w:val="28"/>
          <w:shd w:val="clear" w:color="auto" w:fill="FFFFFF"/>
        </w:rPr>
        <w:t xml:space="preserve">Ввиду  указанных положений  законодательства, учитывая, что Курмангалиев Ә.К. не  был  направлен  на  лечение  за  рубеж  за  счет  бюджетных средств, а также не  получал лечения  </w:t>
      </w:r>
      <w:r>
        <w:rPr>
          <w:rFonts w:ascii="Times New Roman" w:hAnsi="Times New Roman" w:cs="Times New Roman"/>
          <w:sz w:val="28"/>
          <w:szCs w:val="28"/>
        </w:rPr>
        <w:t xml:space="preserve">согласно </w:t>
      </w:r>
      <w:r>
        <w:rPr>
          <w:rStyle w:val="apple-converted-space"/>
          <w:rFonts w:ascii="Times New Roman" w:hAnsi="Times New Roman" w:cs="Times New Roman"/>
          <w:color w:val="000000"/>
          <w:spacing w:val="2"/>
          <w:sz w:val="28"/>
          <w:szCs w:val="28"/>
          <w:shd w:val="clear" w:color="auto" w:fill="FFFFFF"/>
        </w:rPr>
        <w:t xml:space="preserve"> </w:t>
      </w:r>
      <w:r>
        <w:rPr>
          <w:rFonts w:ascii="Times New Roman" w:hAnsi="Times New Roman" w:cs="Times New Roman"/>
          <w:sz w:val="28"/>
          <w:szCs w:val="28"/>
        </w:rPr>
        <w:t xml:space="preserve">заключению РГКП «Республиканский  центр экспериментального протезирования», где  цены  были  ориентированы  в условиях фирмы  «Отто Бокк» Германия,  </w:t>
      </w:r>
      <w:r>
        <w:rPr>
          <w:rStyle w:val="apple-converted-space"/>
          <w:rFonts w:ascii="Times New Roman" w:hAnsi="Times New Roman" w:cs="Times New Roman"/>
          <w:color w:val="000000"/>
          <w:spacing w:val="2"/>
          <w:sz w:val="28"/>
          <w:szCs w:val="28"/>
          <w:shd w:val="clear" w:color="auto" w:fill="FFFFFF"/>
        </w:rPr>
        <w:t xml:space="preserve">истец  Коспанова  Ж.М. в интересах  несовершеннолетнего  ребенка обратилась </w:t>
      </w:r>
      <w:r>
        <w:rPr>
          <w:rFonts w:ascii="Times New Roman" w:hAnsi="Times New Roman" w:cs="Times New Roman"/>
          <w:sz w:val="28"/>
          <w:szCs w:val="28"/>
          <w:lang w:val="en-US"/>
        </w:rPr>
        <w:t>MEDICARE</w:t>
      </w:r>
      <w:r w:rsidRPr="008D46EE">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sidRPr="008D46EE">
        <w:rPr>
          <w:rFonts w:ascii="Times New Roman" w:hAnsi="Times New Roman" w:cs="Times New Roman"/>
          <w:sz w:val="28"/>
          <w:szCs w:val="28"/>
        </w:rPr>
        <w:t xml:space="preserve"> </w:t>
      </w:r>
      <w:r>
        <w:rPr>
          <w:rFonts w:ascii="Times New Roman" w:hAnsi="Times New Roman" w:cs="Times New Roman"/>
          <w:sz w:val="28"/>
          <w:szCs w:val="28"/>
        </w:rPr>
        <w:t xml:space="preserve">в городе  Стамбул, Турция и  представила соответствующие  заключения с указанием  медицинских услуг  и  цен, в  опровержение  данных заключений  ответчиком не  были представлены   относимые и  допустимые доказательства, суд  приходит к выводу  о том, что требования  истца в  части возмещения  материального вреда  за вычетом  взысканной  суммы в  размере 9 900 000 тенге обоснованны. </w:t>
      </w:r>
    </w:p>
    <w:p w:rsidR="00BE6F55" w:rsidRPr="00B8110A" w:rsidRDefault="00BE6F55" w:rsidP="00BE6F55">
      <w:pPr>
        <w:spacing w:after="0" w:line="240" w:lineRule="auto"/>
        <w:ind w:firstLine="720"/>
        <w:jc w:val="both"/>
        <w:rPr>
          <w:rFonts w:ascii="Times New Roman" w:eastAsia="Times New Roman" w:hAnsi="Times New Roman" w:cs="Times New Roman"/>
          <w:sz w:val="28"/>
          <w:szCs w:val="28"/>
        </w:rPr>
      </w:pPr>
      <w:r w:rsidRPr="00B8110A">
        <w:rPr>
          <w:rFonts w:ascii="Times New Roman" w:eastAsia="Times New Roman" w:hAnsi="Times New Roman" w:cs="Times New Roman"/>
          <w:sz w:val="28"/>
          <w:szCs w:val="28"/>
        </w:rPr>
        <w:lastRenderedPageBreak/>
        <w:t xml:space="preserve">Согласно пункту 20 Нормативного постановления Верховного Суда Республики Казахстан «О судебном решении» 11 июля 2003 года </w:t>
      </w:r>
      <w:r>
        <w:rPr>
          <w:rFonts w:ascii="Times New Roman" w:hAnsi="Times New Roman" w:cs="Times New Roman"/>
          <w:spacing w:val="2"/>
          <w:sz w:val="28"/>
          <w:szCs w:val="28"/>
          <w:shd w:val="clear" w:color="auto" w:fill="FFFFFF"/>
        </w:rPr>
        <w:t>в</w:t>
      </w:r>
      <w:r w:rsidRPr="00B8110A">
        <w:rPr>
          <w:rFonts w:ascii="Times New Roman" w:hAnsi="Times New Roman" w:cs="Times New Roman"/>
          <w:spacing w:val="2"/>
          <w:sz w:val="28"/>
          <w:szCs w:val="28"/>
          <w:shd w:val="clear" w:color="auto" w:fill="FFFFFF"/>
        </w:rPr>
        <w:t xml:space="preserve"> соответствии с пунктом 2 </w:t>
      </w:r>
      <w:hyperlink r:id="rId6" w:anchor="z275" w:history="1">
        <w:r w:rsidRPr="00B8110A">
          <w:rPr>
            <w:rStyle w:val="a5"/>
            <w:rFonts w:ascii="Times New Roman" w:hAnsi="Times New Roman" w:cs="Times New Roman"/>
            <w:spacing w:val="2"/>
            <w:sz w:val="28"/>
            <w:szCs w:val="28"/>
            <w:shd w:val="clear" w:color="auto" w:fill="FFFFFF"/>
          </w:rPr>
          <w:t>статьи 127</w:t>
        </w:r>
        <w:r w:rsidRPr="00B8110A">
          <w:rPr>
            <w:rStyle w:val="apple-converted-space"/>
            <w:rFonts w:ascii="Times New Roman" w:hAnsi="Times New Roman" w:cs="Times New Roman"/>
            <w:spacing w:val="2"/>
            <w:sz w:val="28"/>
            <w:szCs w:val="28"/>
            <w:shd w:val="clear" w:color="auto" w:fill="FFFFFF"/>
          </w:rPr>
          <w:t> </w:t>
        </w:r>
      </w:hyperlink>
      <w:r w:rsidRPr="00B8110A">
        <w:rPr>
          <w:rFonts w:ascii="Times New Roman" w:hAnsi="Times New Roman" w:cs="Times New Roman"/>
          <w:spacing w:val="2"/>
          <w:sz w:val="28"/>
          <w:szCs w:val="28"/>
          <w:shd w:val="clear" w:color="auto" w:fill="FFFFFF"/>
        </w:rPr>
        <w:t>Гражданского кодекса законным платежным средством, обязательным к приему по нарицательной стоимости на всей территории Республики Казахстан, является тенге.</w:t>
      </w:r>
      <w:r>
        <w:rPr>
          <w:rFonts w:ascii="Times New Roman" w:hAnsi="Times New Roman" w:cs="Times New Roman"/>
          <w:color w:val="000000"/>
          <w:spacing w:val="2"/>
          <w:sz w:val="28"/>
          <w:szCs w:val="28"/>
          <w:shd w:val="clear" w:color="auto" w:fill="FFFFFF"/>
        </w:rPr>
        <w:t>   </w:t>
      </w:r>
      <w:r w:rsidRPr="00B8110A">
        <w:rPr>
          <w:rFonts w:ascii="Times New Roman" w:hAnsi="Times New Roman" w:cs="Times New Roman"/>
          <w:color w:val="000000"/>
          <w:spacing w:val="2"/>
          <w:sz w:val="28"/>
          <w:szCs w:val="28"/>
          <w:shd w:val="clear" w:color="auto" w:fill="FFFFFF"/>
        </w:rPr>
        <w:t>В случае предъявления иска о взыскании денежной суммы в иностранной валюте, суд обязан в мотивировочной части решения привести расчеты по переводу иностранной валюты в тенге по курсу, устанавливаемом Национальным Банком Республики Казахстан, на день вынесения решения.</w:t>
      </w:r>
      <w:r w:rsidRPr="00B8110A">
        <w:rPr>
          <w:rStyle w:val="apple-converted-space"/>
          <w:rFonts w:ascii="Times New Roman" w:hAnsi="Times New Roman" w:cs="Times New Roman"/>
          <w:color w:val="000000"/>
          <w:spacing w:val="2"/>
          <w:sz w:val="28"/>
          <w:szCs w:val="28"/>
          <w:shd w:val="clear" w:color="auto" w:fill="FFFFFF"/>
        </w:rPr>
        <w:t> </w:t>
      </w:r>
    </w:p>
    <w:p w:rsidR="00BE6F55" w:rsidRDefault="00BE6F55" w:rsidP="00BE6F55">
      <w:pPr>
        <w:pStyle w:val="a3"/>
        <w:ind w:firstLine="708"/>
        <w:rPr>
          <w:sz w:val="28"/>
          <w:szCs w:val="28"/>
        </w:rPr>
      </w:pPr>
      <w:r w:rsidRPr="00A95491">
        <w:rPr>
          <w:sz w:val="28"/>
          <w:szCs w:val="28"/>
        </w:rPr>
        <w:t>Соответственно с ответчика подлежит взысканию сумма</w:t>
      </w:r>
      <w:r>
        <w:rPr>
          <w:sz w:val="28"/>
          <w:szCs w:val="28"/>
        </w:rPr>
        <w:t xml:space="preserve"> в размере </w:t>
      </w:r>
      <w:r w:rsidRPr="00A95491">
        <w:rPr>
          <w:sz w:val="28"/>
          <w:szCs w:val="28"/>
        </w:rPr>
        <w:t xml:space="preserve"> </w:t>
      </w:r>
      <w:r>
        <w:rPr>
          <w:color w:val="000000" w:themeColor="text1"/>
          <w:sz w:val="28"/>
          <w:szCs w:val="28"/>
        </w:rPr>
        <w:t xml:space="preserve">29 471  860 </w:t>
      </w:r>
      <w:r w:rsidRPr="00A613AE">
        <w:rPr>
          <w:color w:val="000000" w:themeColor="text1"/>
          <w:sz w:val="28"/>
          <w:szCs w:val="28"/>
        </w:rPr>
        <w:t xml:space="preserve"> тенге</w:t>
      </w:r>
      <w:r>
        <w:rPr>
          <w:color w:val="000000" w:themeColor="text1"/>
          <w:sz w:val="28"/>
          <w:szCs w:val="28"/>
        </w:rPr>
        <w:t xml:space="preserve"> </w:t>
      </w:r>
      <w:r w:rsidRPr="00A95491">
        <w:rPr>
          <w:sz w:val="28"/>
          <w:szCs w:val="28"/>
        </w:rPr>
        <w:t xml:space="preserve"> по курсу за 1 доллар США </w:t>
      </w:r>
      <w:r>
        <w:rPr>
          <w:sz w:val="28"/>
          <w:szCs w:val="28"/>
        </w:rPr>
        <w:t xml:space="preserve">276,10  тенге </w:t>
      </w:r>
      <w:r w:rsidRPr="00A95491">
        <w:rPr>
          <w:sz w:val="28"/>
          <w:szCs w:val="28"/>
        </w:rPr>
        <w:t xml:space="preserve"> на день вынесения решения суда</w:t>
      </w:r>
      <w:r>
        <w:rPr>
          <w:sz w:val="28"/>
          <w:szCs w:val="28"/>
        </w:rPr>
        <w:t xml:space="preserve"> (142 600  долларов США  х  276,10 тенге  – 9 900 000 тенге). </w:t>
      </w:r>
      <w:r w:rsidRPr="00A95491">
        <w:rPr>
          <w:sz w:val="28"/>
          <w:szCs w:val="28"/>
        </w:rPr>
        <w:t xml:space="preserve"> </w:t>
      </w:r>
    </w:p>
    <w:p w:rsidR="00BE6F55"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этого, поскольку расходы  по  оплате  проезда  железнодорожным  транспортом Атырау-Алматы и Алматы - Атырау  на сумму </w:t>
      </w:r>
      <w:r w:rsidRPr="00585A1F">
        <w:rPr>
          <w:rFonts w:ascii="Times New Roman" w:hAnsi="Times New Roman" w:cs="Times New Roman"/>
          <w:sz w:val="28"/>
          <w:szCs w:val="28"/>
        </w:rPr>
        <w:t>70</w:t>
      </w:r>
      <w:r>
        <w:rPr>
          <w:rFonts w:ascii="Times New Roman" w:hAnsi="Times New Roman" w:cs="Times New Roman"/>
          <w:sz w:val="28"/>
          <w:szCs w:val="28"/>
          <w:lang w:val="en-US"/>
        </w:rPr>
        <w:t> </w:t>
      </w:r>
      <w:r w:rsidRPr="00585A1F">
        <w:rPr>
          <w:rFonts w:ascii="Times New Roman" w:hAnsi="Times New Roman" w:cs="Times New Roman"/>
          <w:sz w:val="28"/>
          <w:szCs w:val="28"/>
        </w:rPr>
        <w:t xml:space="preserve">279 </w:t>
      </w:r>
      <w:r>
        <w:rPr>
          <w:rFonts w:ascii="Times New Roman" w:hAnsi="Times New Roman" w:cs="Times New Roman"/>
          <w:sz w:val="28"/>
          <w:szCs w:val="28"/>
        </w:rPr>
        <w:t xml:space="preserve">тенге, по оплате  проезда  железнодорожным  транспортом Атырау-Астана  на сумму  14 651 тенге, авиатранспортом Астана – Атырау  на сумму 28 385 тенге, на  общую сумму  43 036 тенге,  авиатранспортом  Атырау –Стамбул,  Стамбул – Астрахань  на сумму  400 260 тенге, лекарства  на сумму 35 520 тенге имели  место  после  решения суда  от 15 сентября  2014 года и были  понесены  Коспановой  Ж.М., то  указанные  расходы  подлежат  возмещению  ответчиком  в  пользу  истца. </w:t>
      </w:r>
    </w:p>
    <w:p w:rsidR="00BE6F55" w:rsidRPr="002D7736" w:rsidRDefault="00BE6F55" w:rsidP="00BE6F55">
      <w:pPr>
        <w:spacing w:after="0" w:line="240" w:lineRule="auto"/>
        <w:ind w:firstLine="851"/>
        <w:jc w:val="both"/>
        <w:rPr>
          <w:rFonts w:ascii="Times New Roman" w:hAnsi="Times New Roman" w:cs="Times New Roman"/>
          <w:sz w:val="28"/>
          <w:szCs w:val="28"/>
        </w:rPr>
      </w:pPr>
      <w:r w:rsidRPr="002D7736">
        <w:rPr>
          <w:rFonts w:ascii="Times New Roman" w:hAnsi="Times New Roman" w:cs="Times New Roman"/>
          <w:sz w:val="28"/>
          <w:szCs w:val="28"/>
        </w:rPr>
        <w:t>Вместе  с  тем, представленные  истцом   фискальные чек</w:t>
      </w:r>
      <w:r>
        <w:rPr>
          <w:rFonts w:ascii="Times New Roman" w:hAnsi="Times New Roman" w:cs="Times New Roman"/>
          <w:sz w:val="28"/>
          <w:szCs w:val="28"/>
        </w:rPr>
        <w:t>и</w:t>
      </w:r>
      <w:r w:rsidRPr="002D7736">
        <w:rPr>
          <w:rFonts w:ascii="Times New Roman" w:hAnsi="Times New Roman" w:cs="Times New Roman"/>
          <w:sz w:val="28"/>
          <w:szCs w:val="28"/>
        </w:rPr>
        <w:t xml:space="preserve">  по проживанию  и питанию в    Алматы, Астане </w:t>
      </w:r>
      <w:r>
        <w:rPr>
          <w:rFonts w:ascii="Times New Roman" w:hAnsi="Times New Roman" w:cs="Times New Roman"/>
          <w:sz w:val="28"/>
          <w:szCs w:val="28"/>
        </w:rPr>
        <w:t xml:space="preserve">на  общую сумму  59 721 тенге </w:t>
      </w:r>
      <w:r w:rsidRPr="002D7736">
        <w:rPr>
          <w:rFonts w:ascii="Times New Roman" w:hAnsi="Times New Roman" w:cs="Times New Roman"/>
          <w:sz w:val="28"/>
          <w:szCs w:val="28"/>
        </w:rPr>
        <w:t xml:space="preserve">не  могут </w:t>
      </w:r>
      <w:r>
        <w:rPr>
          <w:rFonts w:ascii="Times New Roman" w:hAnsi="Times New Roman" w:cs="Times New Roman"/>
          <w:sz w:val="28"/>
          <w:szCs w:val="28"/>
        </w:rPr>
        <w:t xml:space="preserve">быть </w:t>
      </w:r>
      <w:r w:rsidRPr="002D7736">
        <w:rPr>
          <w:rFonts w:ascii="Times New Roman" w:hAnsi="Times New Roman" w:cs="Times New Roman"/>
          <w:sz w:val="28"/>
          <w:szCs w:val="28"/>
        </w:rPr>
        <w:t xml:space="preserve">приняты судом, поскольку  чеки по проживанию в Алмате  представлены в  копиях, а чеки по проживанию и питанию  в Астане </w:t>
      </w:r>
      <w:r>
        <w:rPr>
          <w:rFonts w:ascii="Times New Roman" w:hAnsi="Times New Roman" w:cs="Times New Roman"/>
          <w:sz w:val="28"/>
          <w:szCs w:val="28"/>
        </w:rPr>
        <w:t xml:space="preserve">не содержат </w:t>
      </w:r>
      <w:r w:rsidRPr="002D7736">
        <w:rPr>
          <w:rFonts w:ascii="Times New Roman" w:hAnsi="Times New Roman" w:cs="Times New Roman"/>
          <w:sz w:val="28"/>
          <w:szCs w:val="28"/>
        </w:rPr>
        <w:t xml:space="preserve">  персональные  данные </w:t>
      </w:r>
      <w:r>
        <w:rPr>
          <w:rFonts w:ascii="Times New Roman" w:hAnsi="Times New Roman" w:cs="Times New Roman"/>
          <w:sz w:val="28"/>
          <w:szCs w:val="28"/>
        </w:rPr>
        <w:t xml:space="preserve"> истца</w:t>
      </w:r>
      <w:r w:rsidRPr="002D7736">
        <w:rPr>
          <w:rFonts w:ascii="Times New Roman" w:hAnsi="Times New Roman" w:cs="Times New Roman"/>
          <w:sz w:val="28"/>
          <w:szCs w:val="28"/>
        </w:rPr>
        <w:t xml:space="preserve">. </w:t>
      </w:r>
    </w:p>
    <w:p w:rsidR="00BE6F55"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таких обстоятельствах  требования  истца  подлежат частичному  удовлетворению, с  ответчика в  пользу  истца  подлежит взысканию сумма  материального вреда в  размере 29 471 860 тенге, расходы  по  проезду в  размере 513 575 тенге, расходы  на  лекарства – 35 520 тенге, всего на общую сумму 30 020 955 тенге, в остальной части о взыскании вреда  в  размере 59 721 тенге  следует  отказать. </w:t>
      </w:r>
    </w:p>
    <w:p w:rsidR="00BE6F55" w:rsidRPr="00682570" w:rsidRDefault="00BE6F55" w:rsidP="00BE6F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  находит  доводы представителя  ответчика об отказе  в  принятии  заявления, о  прекращении  производства по требованию  о взыскании материального вреда  несостоятельными  и  необоснованными, поскольку исковое  заявление  было  принято  в  производство суда и по  нему  возбуждено  гражданское  дело,  истцом в обоснование  своих требований  предоставляется  заключение </w:t>
      </w:r>
      <w:r>
        <w:rPr>
          <w:rFonts w:ascii="Times New Roman" w:hAnsi="Times New Roman" w:cs="Times New Roman"/>
          <w:sz w:val="28"/>
          <w:szCs w:val="28"/>
          <w:lang w:val="kk-KZ"/>
        </w:rPr>
        <w:t xml:space="preserve">клиники  </w:t>
      </w:r>
      <w:r>
        <w:rPr>
          <w:rFonts w:ascii="Times New Roman" w:hAnsi="Times New Roman" w:cs="Times New Roman"/>
          <w:sz w:val="28"/>
          <w:szCs w:val="28"/>
          <w:lang w:val="en-US"/>
        </w:rPr>
        <w:t>MEDICARE</w:t>
      </w:r>
      <w:r w:rsidRPr="008D46EE">
        <w:rPr>
          <w:rFonts w:ascii="Times New Roman" w:hAnsi="Times New Roman" w:cs="Times New Roman"/>
          <w:sz w:val="28"/>
          <w:szCs w:val="28"/>
        </w:rPr>
        <w:t xml:space="preserve"> </w:t>
      </w:r>
      <w:r>
        <w:rPr>
          <w:rFonts w:ascii="Times New Roman" w:hAnsi="Times New Roman" w:cs="Times New Roman"/>
          <w:sz w:val="28"/>
          <w:szCs w:val="28"/>
          <w:lang w:val="en-US"/>
        </w:rPr>
        <w:t>INTERNATIONAL</w:t>
      </w:r>
      <w:r>
        <w:rPr>
          <w:rFonts w:ascii="Times New Roman" w:hAnsi="Times New Roman" w:cs="Times New Roman"/>
          <w:sz w:val="28"/>
          <w:szCs w:val="28"/>
        </w:rPr>
        <w:t xml:space="preserve">, тогда  как  решение суда  от 15 сентября  2014 года  основано  на  заключении РГКП «Республиканский  центр экспериментального протезирования», где  цены  были  ориентированы  в условиях фирмы  «Отто Бокк» Германия. </w:t>
      </w:r>
    </w:p>
    <w:p w:rsidR="00BE6F55" w:rsidRDefault="00BE6F55" w:rsidP="00BE6F55">
      <w:pPr>
        <w:spacing w:after="0" w:line="240" w:lineRule="auto"/>
        <w:ind w:firstLine="851"/>
        <w:jc w:val="both"/>
        <w:rPr>
          <w:rFonts w:ascii="Times New Roman" w:hAnsi="Times New Roman" w:cs="Times New Roman"/>
          <w:color w:val="000000"/>
          <w:sz w:val="28"/>
          <w:szCs w:val="28"/>
        </w:rPr>
      </w:pPr>
      <w:r w:rsidRPr="00682570">
        <w:rPr>
          <w:rFonts w:ascii="Times New Roman" w:hAnsi="Times New Roman" w:cs="Times New Roman"/>
          <w:sz w:val="28"/>
          <w:szCs w:val="28"/>
        </w:rPr>
        <w:t>Согласно части 1 статьи 110 ГПК, с ответчика в пользу истц</w:t>
      </w:r>
      <w:r>
        <w:rPr>
          <w:rFonts w:ascii="Times New Roman" w:hAnsi="Times New Roman" w:cs="Times New Roman"/>
          <w:sz w:val="28"/>
          <w:szCs w:val="28"/>
        </w:rPr>
        <w:t xml:space="preserve">а </w:t>
      </w:r>
      <w:r w:rsidRPr="00682570">
        <w:rPr>
          <w:rFonts w:ascii="Times New Roman" w:hAnsi="Times New Roman" w:cs="Times New Roman"/>
          <w:sz w:val="28"/>
          <w:szCs w:val="28"/>
        </w:rPr>
        <w:t xml:space="preserve"> подлежат взысканию судебные расходы по оплате государственной пошлины </w:t>
      </w:r>
      <w:r>
        <w:rPr>
          <w:rFonts w:ascii="Times New Roman" w:hAnsi="Times New Roman" w:cs="Times New Roman"/>
          <w:sz w:val="28"/>
          <w:szCs w:val="28"/>
        </w:rPr>
        <w:t xml:space="preserve">в размере 991 </w:t>
      </w:r>
      <w:r>
        <w:rPr>
          <w:rFonts w:ascii="Times New Roman" w:hAnsi="Times New Roman" w:cs="Times New Roman"/>
          <w:color w:val="000000"/>
          <w:sz w:val="28"/>
          <w:szCs w:val="28"/>
        </w:rPr>
        <w:t xml:space="preserve"> тенге. </w:t>
      </w:r>
    </w:p>
    <w:p w:rsidR="00BE6F55" w:rsidRPr="00682570" w:rsidRDefault="00BE6F55" w:rsidP="00BE6F55">
      <w:pPr>
        <w:ind w:firstLine="851"/>
        <w:jc w:val="both"/>
        <w:rPr>
          <w:rFonts w:ascii="Times New Roman" w:hAnsi="Times New Roman" w:cs="Times New Roman"/>
          <w:sz w:val="28"/>
          <w:szCs w:val="28"/>
        </w:rPr>
      </w:pPr>
      <w:r w:rsidRPr="00682570">
        <w:rPr>
          <w:rFonts w:ascii="Times New Roman" w:hAnsi="Times New Roman" w:cs="Times New Roman"/>
          <w:sz w:val="28"/>
          <w:szCs w:val="28"/>
        </w:rPr>
        <w:lastRenderedPageBreak/>
        <w:t>Руководствуясь статьями 217, 218, 219, 221,223 ГПК, суд</w:t>
      </w:r>
    </w:p>
    <w:p w:rsidR="00BE6F55" w:rsidRPr="00682570" w:rsidRDefault="00BE6F55" w:rsidP="00BE6F55">
      <w:pPr>
        <w:spacing w:after="0" w:line="240" w:lineRule="auto"/>
        <w:ind w:firstLine="851"/>
        <w:jc w:val="both"/>
        <w:rPr>
          <w:rFonts w:ascii="Times New Roman" w:hAnsi="Times New Roman" w:cs="Times New Roman"/>
          <w:sz w:val="28"/>
          <w:szCs w:val="28"/>
        </w:rPr>
      </w:pPr>
      <w:r w:rsidRPr="00682570">
        <w:rPr>
          <w:rFonts w:ascii="Times New Roman" w:hAnsi="Times New Roman" w:cs="Times New Roman"/>
          <w:color w:val="000000"/>
          <w:sz w:val="28"/>
          <w:szCs w:val="28"/>
        </w:rPr>
        <w:t xml:space="preserve">  </w:t>
      </w:r>
      <w:r w:rsidRPr="00682570">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639F3">
        <w:rPr>
          <w:rFonts w:ascii="Times New Roman" w:hAnsi="Times New Roman" w:cs="Times New Roman"/>
          <w:sz w:val="28"/>
          <w:szCs w:val="28"/>
          <w:lang w:val="kk-KZ"/>
        </w:rPr>
        <w:t>РЕШИЛ</w:t>
      </w:r>
    </w:p>
    <w:p w:rsidR="00BE6F55" w:rsidRPr="00B639F3" w:rsidRDefault="00BE6F55" w:rsidP="00BE6F55">
      <w:pPr>
        <w:spacing w:after="0" w:line="240" w:lineRule="auto"/>
        <w:ind w:firstLine="708"/>
        <w:jc w:val="both"/>
        <w:rPr>
          <w:rFonts w:ascii="Times New Roman" w:hAnsi="Times New Roman" w:cs="Times New Roman"/>
          <w:sz w:val="28"/>
          <w:szCs w:val="28"/>
          <w:lang w:val="kk-KZ"/>
        </w:rPr>
      </w:pPr>
    </w:p>
    <w:p w:rsidR="00BE6F55" w:rsidRPr="00B639F3" w:rsidRDefault="00BE6F55" w:rsidP="00BE6F5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Иск</w:t>
      </w:r>
      <w:r w:rsidRPr="00B639F3">
        <w:rPr>
          <w:rFonts w:ascii="Times New Roman" w:hAnsi="Times New Roman" w:cs="Times New Roman"/>
          <w:sz w:val="28"/>
          <w:szCs w:val="28"/>
        </w:rPr>
        <w:t xml:space="preserve">  </w:t>
      </w:r>
      <w:r w:rsidRPr="00E07267">
        <w:rPr>
          <w:rFonts w:ascii="Times New Roman" w:hAnsi="Times New Roman" w:cs="Times New Roman"/>
          <w:sz w:val="28"/>
          <w:szCs w:val="28"/>
          <w:lang w:val="kk-KZ"/>
        </w:rPr>
        <w:t xml:space="preserve">Коспановой  Жанылсын Мухамбетжановны к  </w:t>
      </w:r>
      <w:r>
        <w:rPr>
          <w:rFonts w:ascii="Times New Roman" w:hAnsi="Times New Roman" w:cs="Times New Roman"/>
          <w:sz w:val="28"/>
          <w:szCs w:val="28"/>
          <w:lang w:val="kk-KZ"/>
        </w:rPr>
        <w:t xml:space="preserve">акционерному  обществу </w:t>
      </w:r>
      <w:r w:rsidRPr="00E07267">
        <w:rPr>
          <w:rFonts w:ascii="Times New Roman" w:hAnsi="Times New Roman" w:cs="Times New Roman"/>
          <w:sz w:val="28"/>
          <w:szCs w:val="28"/>
          <w:lang w:val="kk-KZ"/>
        </w:rPr>
        <w:t xml:space="preserve">«Атырау  Жарык» о возмещении материального </w:t>
      </w:r>
      <w:r>
        <w:rPr>
          <w:rFonts w:ascii="Times New Roman" w:hAnsi="Times New Roman" w:cs="Times New Roman"/>
          <w:sz w:val="28"/>
          <w:szCs w:val="28"/>
          <w:lang w:val="kk-KZ"/>
        </w:rPr>
        <w:t xml:space="preserve">вреда - </w:t>
      </w:r>
      <w:r w:rsidRPr="00B639F3">
        <w:rPr>
          <w:rFonts w:ascii="Times New Roman" w:hAnsi="Times New Roman" w:cs="Times New Roman"/>
          <w:sz w:val="28"/>
          <w:szCs w:val="28"/>
          <w:lang w:val="kk-KZ"/>
        </w:rPr>
        <w:t xml:space="preserve">удовлеворить  частично. </w:t>
      </w:r>
    </w:p>
    <w:p w:rsidR="00BE6F55" w:rsidRPr="00B639F3" w:rsidRDefault="00BE6F55" w:rsidP="00BE6F55">
      <w:pPr>
        <w:spacing w:after="0" w:line="240" w:lineRule="auto"/>
        <w:ind w:firstLine="708"/>
        <w:jc w:val="both"/>
        <w:rPr>
          <w:rFonts w:ascii="Times New Roman" w:hAnsi="Times New Roman" w:cs="Times New Roman"/>
          <w:sz w:val="28"/>
          <w:szCs w:val="28"/>
          <w:lang w:val="kk-KZ"/>
        </w:rPr>
      </w:pPr>
      <w:r w:rsidRPr="00B639F3">
        <w:rPr>
          <w:rFonts w:ascii="Times New Roman" w:hAnsi="Times New Roman" w:cs="Times New Roman"/>
          <w:sz w:val="28"/>
          <w:szCs w:val="28"/>
          <w:lang w:val="kk-KZ"/>
        </w:rPr>
        <w:t xml:space="preserve">Взыскать с </w:t>
      </w:r>
      <w:r>
        <w:rPr>
          <w:rFonts w:ascii="Times New Roman" w:hAnsi="Times New Roman" w:cs="Times New Roman"/>
          <w:sz w:val="28"/>
          <w:szCs w:val="28"/>
          <w:lang w:val="kk-KZ"/>
        </w:rPr>
        <w:t xml:space="preserve">акционерного  общества </w:t>
      </w:r>
      <w:r w:rsidRPr="00E07267">
        <w:rPr>
          <w:rFonts w:ascii="Times New Roman" w:hAnsi="Times New Roman" w:cs="Times New Roman"/>
          <w:sz w:val="28"/>
          <w:szCs w:val="28"/>
          <w:lang w:val="kk-KZ"/>
        </w:rPr>
        <w:t>«Атырау  Жарык»</w:t>
      </w:r>
      <w:r>
        <w:rPr>
          <w:rFonts w:ascii="Times New Roman" w:hAnsi="Times New Roman" w:cs="Times New Roman"/>
          <w:sz w:val="28"/>
          <w:szCs w:val="28"/>
          <w:lang w:val="kk-KZ"/>
        </w:rPr>
        <w:t xml:space="preserve"> </w:t>
      </w:r>
      <w:r w:rsidRPr="00B639F3">
        <w:rPr>
          <w:rFonts w:ascii="Times New Roman" w:hAnsi="Times New Roman" w:cs="Times New Roman"/>
          <w:sz w:val="28"/>
          <w:szCs w:val="28"/>
          <w:lang w:val="kk-KZ"/>
        </w:rPr>
        <w:t xml:space="preserve">в пользу  Коспановой  Жанылсын Мухамбетжановны   материальный  вред в  размере  </w:t>
      </w:r>
      <w:r>
        <w:rPr>
          <w:rFonts w:ascii="Times New Roman" w:hAnsi="Times New Roman" w:cs="Times New Roman"/>
          <w:sz w:val="28"/>
          <w:szCs w:val="28"/>
          <w:lang w:val="kk-KZ"/>
        </w:rPr>
        <w:t xml:space="preserve">30 020 955 (тридцать миллионов двадцать тысяч девятьсот пятьдесят пять)  тенге, расходы  по  оплате  государственной  пошлины в  размере 991 (девятьсот девяносто один) тенге, 30 021 946 (тридцать миллионов  двадцать одна  тысяча девятьсот сорок  шесть) тенге. </w:t>
      </w:r>
    </w:p>
    <w:p w:rsidR="00BE6F55" w:rsidRPr="00B639F3" w:rsidRDefault="00BE6F55" w:rsidP="00BE6F55">
      <w:pPr>
        <w:spacing w:after="0" w:line="240" w:lineRule="auto"/>
        <w:ind w:firstLine="708"/>
        <w:jc w:val="both"/>
        <w:rPr>
          <w:rFonts w:ascii="Times New Roman" w:hAnsi="Times New Roman" w:cs="Times New Roman"/>
          <w:sz w:val="28"/>
          <w:szCs w:val="28"/>
          <w:lang w:val="kk-KZ"/>
        </w:rPr>
      </w:pPr>
      <w:r w:rsidRPr="00B639F3">
        <w:rPr>
          <w:rFonts w:ascii="Times New Roman" w:hAnsi="Times New Roman" w:cs="Times New Roman"/>
          <w:sz w:val="28"/>
          <w:szCs w:val="28"/>
          <w:lang w:val="kk-KZ"/>
        </w:rPr>
        <w:t xml:space="preserve">В удовлетворении  иска </w:t>
      </w:r>
      <w:r w:rsidRPr="00E07267">
        <w:rPr>
          <w:rFonts w:ascii="Times New Roman" w:hAnsi="Times New Roman" w:cs="Times New Roman"/>
          <w:sz w:val="28"/>
          <w:szCs w:val="28"/>
          <w:lang w:val="kk-KZ"/>
        </w:rPr>
        <w:t xml:space="preserve">Коспановой  Жанылсын Мухамбетжановны к  </w:t>
      </w:r>
      <w:r>
        <w:rPr>
          <w:rFonts w:ascii="Times New Roman" w:hAnsi="Times New Roman" w:cs="Times New Roman"/>
          <w:sz w:val="28"/>
          <w:szCs w:val="28"/>
          <w:lang w:val="kk-KZ"/>
        </w:rPr>
        <w:t xml:space="preserve">акционерному  обществу </w:t>
      </w:r>
      <w:r w:rsidRPr="00E07267">
        <w:rPr>
          <w:rFonts w:ascii="Times New Roman" w:hAnsi="Times New Roman" w:cs="Times New Roman"/>
          <w:sz w:val="28"/>
          <w:szCs w:val="28"/>
          <w:lang w:val="kk-KZ"/>
        </w:rPr>
        <w:t xml:space="preserve">«Атырау  Жарык» о возмещении материального </w:t>
      </w:r>
      <w:r>
        <w:rPr>
          <w:rFonts w:ascii="Times New Roman" w:hAnsi="Times New Roman" w:cs="Times New Roman"/>
          <w:sz w:val="28"/>
          <w:szCs w:val="28"/>
          <w:lang w:val="kk-KZ"/>
        </w:rPr>
        <w:t xml:space="preserve">вреда в   размере  59 721 (пятьдесят девять тысяч семьсот двадцать один) </w:t>
      </w:r>
      <w:r w:rsidRPr="00B639F3">
        <w:rPr>
          <w:rFonts w:ascii="Times New Roman" w:hAnsi="Times New Roman" w:cs="Times New Roman"/>
          <w:sz w:val="28"/>
          <w:szCs w:val="28"/>
          <w:lang w:val="kk-KZ"/>
        </w:rPr>
        <w:t xml:space="preserve">тенге </w:t>
      </w:r>
      <w:r>
        <w:rPr>
          <w:rFonts w:ascii="Times New Roman" w:hAnsi="Times New Roman" w:cs="Times New Roman"/>
          <w:sz w:val="28"/>
          <w:szCs w:val="28"/>
          <w:lang w:val="kk-KZ"/>
        </w:rPr>
        <w:t xml:space="preserve">- </w:t>
      </w:r>
      <w:r w:rsidRPr="00B639F3">
        <w:rPr>
          <w:rFonts w:ascii="Times New Roman" w:hAnsi="Times New Roman" w:cs="Times New Roman"/>
          <w:sz w:val="28"/>
          <w:szCs w:val="28"/>
          <w:lang w:val="kk-KZ"/>
        </w:rPr>
        <w:t xml:space="preserve"> отказать. </w:t>
      </w:r>
    </w:p>
    <w:p w:rsidR="00BE6F55" w:rsidRDefault="00BE6F55" w:rsidP="00BE6F55">
      <w:pPr>
        <w:tabs>
          <w:tab w:val="left" w:pos="8789"/>
        </w:tabs>
        <w:spacing w:after="0" w:line="240" w:lineRule="auto"/>
        <w:ind w:firstLine="708"/>
        <w:jc w:val="both"/>
        <w:rPr>
          <w:rFonts w:ascii="Times New Roman" w:hAnsi="Times New Roman" w:cs="Times New Roman"/>
          <w:sz w:val="28"/>
          <w:szCs w:val="28"/>
        </w:rPr>
      </w:pPr>
      <w:r w:rsidRPr="00B639F3">
        <w:rPr>
          <w:rFonts w:ascii="Times New Roman" w:hAnsi="Times New Roman" w:cs="Times New Roman"/>
          <w:sz w:val="28"/>
          <w:szCs w:val="28"/>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Атырауского областного суда через Атырауский городской суд в течение пятнадцати дней со дня вручения копии решения.</w:t>
      </w:r>
    </w:p>
    <w:p w:rsidR="00BE6F55" w:rsidRPr="00B639F3" w:rsidRDefault="00BE6F55" w:rsidP="00BE6F55">
      <w:pPr>
        <w:tabs>
          <w:tab w:val="left" w:pos="8789"/>
        </w:tabs>
        <w:spacing w:after="0" w:line="240" w:lineRule="auto"/>
        <w:ind w:firstLine="708"/>
        <w:jc w:val="both"/>
        <w:rPr>
          <w:rFonts w:ascii="Times New Roman" w:hAnsi="Times New Roman" w:cs="Times New Roman"/>
          <w:sz w:val="28"/>
          <w:szCs w:val="28"/>
        </w:rPr>
      </w:pPr>
    </w:p>
    <w:p w:rsidR="00BE6F55" w:rsidRDefault="00BE6F55" w:rsidP="00BE6F55">
      <w:pPr>
        <w:pStyle w:val="a6"/>
        <w:jc w:val="both"/>
        <w:rPr>
          <w:rFonts w:ascii="Times New Roman" w:hAnsi="Times New Roman"/>
          <w:sz w:val="28"/>
          <w:szCs w:val="28"/>
        </w:rPr>
      </w:pPr>
      <w:r>
        <w:rPr>
          <w:rFonts w:ascii="Times New Roman" w:hAnsi="Times New Roman"/>
          <w:sz w:val="28"/>
          <w:szCs w:val="28"/>
        </w:rPr>
        <w:t xml:space="preserve">Судья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п/п              </w:t>
      </w:r>
      <w:r>
        <w:rPr>
          <w:rFonts w:ascii="Times New Roman" w:hAnsi="Times New Roman"/>
          <w:sz w:val="28"/>
          <w:szCs w:val="28"/>
        </w:rPr>
        <w:tab/>
        <w:t xml:space="preserve">               Турганова  Г.Д.  </w:t>
      </w:r>
    </w:p>
    <w:p w:rsidR="006D401B" w:rsidRDefault="006D401B"/>
    <w:sectPr w:rsidR="006D401B" w:rsidSect="006D40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altName w:val="Simplified Arabic Fixed"/>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E6F55"/>
    <w:rsid w:val="006D401B"/>
    <w:rsid w:val="00884A66"/>
    <w:rsid w:val="00BE6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F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6F55"/>
  </w:style>
  <w:style w:type="paragraph" w:styleId="a3">
    <w:name w:val="Body Text"/>
    <w:basedOn w:val="a"/>
    <w:link w:val="a4"/>
    <w:rsid w:val="00BE6F55"/>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BE6F55"/>
    <w:rPr>
      <w:rFonts w:ascii="Times New Roman" w:eastAsia="Times New Roman" w:hAnsi="Times New Roman" w:cs="Times New Roman"/>
      <w:sz w:val="24"/>
      <w:szCs w:val="20"/>
      <w:lang w:eastAsia="ru-RU"/>
    </w:rPr>
  </w:style>
  <w:style w:type="character" w:styleId="a5">
    <w:name w:val="Hyperlink"/>
    <w:basedOn w:val="a0"/>
    <w:uiPriority w:val="99"/>
    <w:semiHidden/>
    <w:unhideWhenUsed/>
    <w:rsid w:val="00BE6F55"/>
    <w:rPr>
      <w:color w:val="0000FF"/>
      <w:u w:val="single"/>
    </w:rPr>
  </w:style>
  <w:style w:type="paragraph" w:styleId="a6">
    <w:name w:val="No Spacing"/>
    <w:uiPriority w:val="1"/>
    <w:qFormat/>
    <w:rsid w:val="00BE6F55"/>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K940001000_"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12770</Characters>
  <Application>Microsoft Office Word</Application>
  <DocSecurity>0</DocSecurity>
  <Lines>106</Lines>
  <Paragraphs>29</Paragraphs>
  <ScaleCrop>false</ScaleCrop>
  <Company/>
  <LinksUpToDate>false</LinksUpToDate>
  <CharactersWithSpaces>14981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2016-02-11T10:06:00Z</dcterms:created>
  <dcterms:modified xsi:type="dcterms:W3CDTF">2016-02-11T10:06:00Z</dcterms:modified>
</cp:coreProperties>
</file>