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83" w:rsidRDefault="00E72A83" w:rsidP="00E72A83">
      <w:pPr>
        <w:pStyle w:val="Standard"/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Е Ш Е Н И Е</w:t>
      </w:r>
    </w:p>
    <w:p w:rsidR="00E72A83" w:rsidRDefault="00E72A83" w:rsidP="00E72A8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ИМЕНЕМ РЕСПУБЛИКИ КАЗАХСТАН</w:t>
      </w:r>
    </w:p>
    <w:p w:rsidR="00E72A83" w:rsidRDefault="00E72A83" w:rsidP="00E72A83">
      <w:pPr>
        <w:pStyle w:val="Standard"/>
        <w:jc w:val="center"/>
        <w:rPr>
          <w:rFonts w:cs="Times New Roman"/>
          <w:sz w:val="28"/>
          <w:szCs w:val="28"/>
        </w:rPr>
      </w:pPr>
    </w:p>
    <w:p w:rsidR="00E72A83" w:rsidRDefault="00E72A83" w:rsidP="00E72A83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val="kk-KZ"/>
        </w:rPr>
        <w:t>02 декабря</w:t>
      </w:r>
      <w:r>
        <w:rPr>
          <w:rFonts w:cs="Times New Roman"/>
          <w:sz w:val="28"/>
          <w:szCs w:val="28"/>
        </w:rPr>
        <w:t xml:space="preserve"> 2015 года                                                                             </w:t>
      </w:r>
      <w:proofErr w:type="spellStart"/>
      <w:r>
        <w:rPr>
          <w:rFonts w:cs="Times New Roman"/>
          <w:sz w:val="28"/>
          <w:szCs w:val="28"/>
        </w:rPr>
        <w:t>гор.Уральск</w:t>
      </w:r>
      <w:proofErr w:type="spellEnd"/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E72A83" w:rsidRDefault="00E72A83" w:rsidP="00E72A83">
      <w:pPr>
        <w:pStyle w:val="Standard"/>
        <w:jc w:val="center"/>
        <w:rPr>
          <w:rFonts w:cs="Times New Roman"/>
          <w:sz w:val="28"/>
          <w:szCs w:val="28"/>
        </w:rPr>
      </w:pPr>
    </w:p>
    <w:p w:rsidR="00E72A83" w:rsidRDefault="00E72A83" w:rsidP="00E72A83">
      <w:pPr>
        <w:pStyle w:val="Standard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Суд №2 </w:t>
      </w:r>
      <w:proofErr w:type="spellStart"/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.У</w:t>
      </w:r>
      <w:proofErr w:type="gramEnd"/>
      <w:r>
        <w:rPr>
          <w:rFonts w:cs="Times New Roman"/>
          <w:sz w:val="28"/>
          <w:szCs w:val="28"/>
        </w:rPr>
        <w:t>ральска</w:t>
      </w:r>
      <w:proofErr w:type="spellEnd"/>
      <w:r>
        <w:rPr>
          <w:rFonts w:cs="Times New Roman"/>
          <w:sz w:val="28"/>
          <w:szCs w:val="28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rFonts w:cs="Times New Roman"/>
          <w:sz w:val="28"/>
          <w:szCs w:val="28"/>
        </w:rPr>
        <w:t>Шайдиевой</w:t>
      </w:r>
      <w:proofErr w:type="spellEnd"/>
      <w:r>
        <w:rPr>
          <w:rFonts w:cs="Times New Roman"/>
          <w:sz w:val="28"/>
          <w:szCs w:val="28"/>
        </w:rPr>
        <w:t xml:space="preserve"> Ш.А, при секретаре </w:t>
      </w:r>
      <w:proofErr w:type="spellStart"/>
      <w:r>
        <w:rPr>
          <w:rFonts w:cs="Times New Roman"/>
          <w:sz w:val="28"/>
          <w:szCs w:val="28"/>
        </w:rPr>
        <w:t>Бисембаеве</w:t>
      </w:r>
      <w:proofErr w:type="spellEnd"/>
      <w:r>
        <w:rPr>
          <w:rFonts w:cs="Times New Roman"/>
          <w:sz w:val="28"/>
          <w:szCs w:val="28"/>
        </w:rPr>
        <w:t xml:space="preserve"> А.Е., с участием прокурора </w:t>
      </w:r>
      <w:proofErr w:type="spellStart"/>
      <w:r>
        <w:rPr>
          <w:rFonts w:cs="Times New Roman"/>
          <w:sz w:val="28"/>
          <w:szCs w:val="28"/>
        </w:rPr>
        <w:t>Дуйсекеновой.А</w:t>
      </w:r>
      <w:proofErr w:type="spellEnd"/>
      <w:r>
        <w:rPr>
          <w:rFonts w:cs="Times New Roman"/>
          <w:sz w:val="28"/>
          <w:szCs w:val="28"/>
        </w:rPr>
        <w:t xml:space="preserve">., представителя истца и третьего лица </w:t>
      </w:r>
      <w:proofErr w:type="spellStart"/>
      <w:r>
        <w:rPr>
          <w:rFonts w:cs="Times New Roman"/>
          <w:sz w:val="28"/>
          <w:szCs w:val="28"/>
        </w:rPr>
        <w:t>Багытжанова</w:t>
      </w:r>
      <w:proofErr w:type="spellEnd"/>
      <w:r>
        <w:rPr>
          <w:rFonts w:cs="Times New Roman"/>
          <w:sz w:val="28"/>
          <w:szCs w:val="28"/>
        </w:rPr>
        <w:t xml:space="preserve"> С.С. (доверенности от 19.06.2015 г., от 12.03.2015г.), представителя ответчика </w:t>
      </w:r>
      <w:proofErr w:type="spellStart"/>
      <w:r>
        <w:rPr>
          <w:rFonts w:cs="Times New Roman"/>
          <w:sz w:val="28"/>
          <w:szCs w:val="28"/>
        </w:rPr>
        <w:t>Кайнуковой</w:t>
      </w:r>
      <w:proofErr w:type="spellEnd"/>
      <w:r>
        <w:rPr>
          <w:rFonts w:cs="Times New Roman"/>
          <w:sz w:val="28"/>
          <w:szCs w:val="28"/>
        </w:rPr>
        <w:t xml:space="preserve"> Э.К. (доверенность от 10.11.2015г.), рассмотрев в открытом судебном заседании в помещении суда гражданское дело по иску </w:t>
      </w:r>
      <w:proofErr w:type="spellStart"/>
      <w:r>
        <w:rPr>
          <w:rFonts w:cs="Times New Roman"/>
          <w:iCs/>
          <w:sz w:val="28"/>
          <w:szCs w:val="28"/>
        </w:rPr>
        <w:t>Изимовой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Майры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Галимовны</w:t>
      </w:r>
      <w:proofErr w:type="spellEnd"/>
      <w:r>
        <w:rPr>
          <w:rFonts w:cs="Times New Roman"/>
          <w:iCs/>
          <w:sz w:val="28"/>
          <w:szCs w:val="28"/>
        </w:rPr>
        <w:t xml:space="preserve">  к ГУ «Департамент Государственных Доходов по ЗКО КГД МФ РК» о возмещении вреда в связи со смертью кормильца,</w:t>
      </w:r>
    </w:p>
    <w:p w:rsidR="00E72A83" w:rsidRDefault="00E72A83" w:rsidP="00E72A83">
      <w:pPr>
        <w:pStyle w:val="Standard"/>
        <w:jc w:val="both"/>
        <w:rPr>
          <w:rFonts w:cs="Times New Roman"/>
          <w:sz w:val="28"/>
          <w:szCs w:val="28"/>
        </w:rPr>
      </w:pPr>
    </w:p>
    <w:p w:rsidR="00E72A83" w:rsidRDefault="00E72A83" w:rsidP="00E72A83">
      <w:pPr>
        <w:pStyle w:val="Standard"/>
        <w:jc w:val="center"/>
        <w:rPr>
          <w:rFonts w:cs="Times New Roman"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У С Т А Н О В И Л</w:t>
      </w:r>
      <w:proofErr w:type="gramStart"/>
      <w:r>
        <w:rPr>
          <w:rFonts w:cs="Times New Roman"/>
          <w:bCs/>
          <w:iCs/>
          <w:sz w:val="28"/>
          <w:szCs w:val="28"/>
        </w:rPr>
        <w:t xml:space="preserve"> :</w:t>
      </w:r>
      <w:proofErr w:type="gramEnd"/>
    </w:p>
    <w:p w:rsidR="00E72A83" w:rsidRDefault="00E72A83" w:rsidP="00E72A83">
      <w:pPr>
        <w:pStyle w:val="Standard"/>
        <w:jc w:val="both"/>
        <w:rPr>
          <w:rFonts w:cs="Times New Roman"/>
          <w:sz w:val="28"/>
          <w:szCs w:val="28"/>
        </w:rPr>
      </w:pPr>
    </w:p>
    <w:p w:rsidR="00E72A83" w:rsidRDefault="00E72A83" w:rsidP="00E72A83">
      <w:pPr>
        <w:pStyle w:val="Standard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kk-KZ"/>
        </w:rPr>
        <w:t>Изимова М.Г.</w:t>
      </w:r>
      <w:r>
        <w:rPr>
          <w:rFonts w:cs="Times New Roman"/>
          <w:sz w:val="28"/>
          <w:szCs w:val="28"/>
        </w:rPr>
        <w:t xml:space="preserve"> обратилась в суд с иском </w:t>
      </w:r>
      <w:r>
        <w:rPr>
          <w:rFonts w:cs="Times New Roman"/>
          <w:iCs/>
          <w:sz w:val="28"/>
          <w:szCs w:val="28"/>
        </w:rPr>
        <w:t>о возмещении вреда в связи со смертью кормильца</w:t>
      </w:r>
      <w:r>
        <w:rPr>
          <w:rFonts w:cs="Times New Roman"/>
          <w:sz w:val="28"/>
          <w:szCs w:val="28"/>
        </w:rPr>
        <w:t xml:space="preserve">, мотивируя свои требования тем, что она являлась матерью </w:t>
      </w:r>
      <w:proofErr w:type="spellStart"/>
      <w:r>
        <w:rPr>
          <w:rFonts w:cs="Times New Roman"/>
          <w:sz w:val="28"/>
          <w:szCs w:val="28"/>
        </w:rPr>
        <w:t>Гимранова</w:t>
      </w:r>
      <w:proofErr w:type="spellEnd"/>
      <w:r>
        <w:rPr>
          <w:rFonts w:cs="Times New Roman"/>
          <w:sz w:val="28"/>
          <w:szCs w:val="28"/>
        </w:rPr>
        <w:t xml:space="preserve"> А.К., что подтверждается свидетельством о рождении за №373651 от 09.06.1994 г., который на основании приказа ответчика  Департамента  за №946 от 11.11.2014, был командирован вместе с </w:t>
      </w:r>
      <w:proofErr w:type="spellStart"/>
      <w:r>
        <w:rPr>
          <w:rFonts w:cs="Times New Roman"/>
          <w:sz w:val="28"/>
          <w:szCs w:val="28"/>
        </w:rPr>
        <w:t>Кутхожиным</w:t>
      </w:r>
      <w:proofErr w:type="spellEnd"/>
      <w:r>
        <w:rPr>
          <w:rFonts w:cs="Times New Roman"/>
          <w:sz w:val="28"/>
          <w:szCs w:val="28"/>
        </w:rPr>
        <w:t xml:space="preserve"> М. с </w:t>
      </w:r>
      <w:proofErr w:type="spellStart"/>
      <w:r>
        <w:rPr>
          <w:rFonts w:cs="Times New Roman"/>
          <w:sz w:val="28"/>
          <w:szCs w:val="28"/>
        </w:rPr>
        <w:t>п</w:t>
      </w:r>
      <w:proofErr w:type="gramStart"/>
      <w:r>
        <w:rPr>
          <w:rFonts w:cs="Times New Roman"/>
          <w:sz w:val="28"/>
          <w:szCs w:val="28"/>
        </w:rPr>
        <w:t>.К</w:t>
      </w:r>
      <w:proofErr w:type="gramEnd"/>
      <w:r>
        <w:rPr>
          <w:rFonts w:cs="Times New Roman"/>
          <w:sz w:val="28"/>
          <w:szCs w:val="28"/>
        </w:rPr>
        <w:t>азталовка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Казталовского</w:t>
      </w:r>
      <w:proofErr w:type="spellEnd"/>
      <w:r>
        <w:rPr>
          <w:rFonts w:cs="Times New Roman"/>
          <w:sz w:val="28"/>
          <w:szCs w:val="28"/>
        </w:rPr>
        <w:t xml:space="preserve"> района в </w:t>
      </w:r>
      <w:proofErr w:type="spellStart"/>
      <w:r>
        <w:rPr>
          <w:rFonts w:cs="Times New Roman"/>
          <w:sz w:val="28"/>
          <w:szCs w:val="28"/>
        </w:rPr>
        <w:t>п.Жалпактал</w:t>
      </w:r>
      <w:proofErr w:type="spellEnd"/>
      <w:r>
        <w:rPr>
          <w:rFonts w:cs="Times New Roman"/>
          <w:sz w:val="28"/>
          <w:szCs w:val="28"/>
        </w:rPr>
        <w:t xml:space="preserve"> на автомашине   марки </w:t>
      </w:r>
      <w:r>
        <w:rPr>
          <w:rFonts w:cs="Times New Roman"/>
          <w:sz w:val="28"/>
          <w:szCs w:val="28"/>
          <w:lang w:val="en-US"/>
        </w:rPr>
        <w:t>BMW</w:t>
      </w:r>
      <w:r>
        <w:rPr>
          <w:rFonts w:cs="Times New Roman"/>
          <w:sz w:val="28"/>
          <w:szCs w:val="28"/>
        </w:rPr>
        <w:t xml:space="preserve"> 5/</w:t>
      </w:r>
      <w:r>
        <w:rPr>
          <w:rFonts w:cs="Times New Roman"/>
          <w:sz w:val="28"/>
          <w:szCs w:val="28"/>
          <w:lang w:val="en-US"/>
        </w:rPr>
        <w:t>H</w:t>
      </w:r>
      <w:r>
        <w:rPr>
          <w:rFonts w:cs="Times New Roman"/>
          <w:sz w:val="28"/>
          <w:szCs w:val="28"/>
        </w:rPr>
        <w:t xml:space="preserve"> г.н.058 </w:t>
      </w:r>
      <w:r>
        <w:rPr>
          <w:rFonts w:cs="Times New Roman"/>
          <w:sz w:val="28"/>
          <w:szCs w:val="28"/>
          <w:lang w:val="en-US"/>
        </w:rPr>
        <w:t>KNM</w:t>
      </w:r>
      <w:r>
        <w:rPr>
          <w:rFonts w:cs="Times New Roman"/>
          <w:sz w:val="28"/>
          <w:szCs w:val="28"/>
        </w:rPr>
        <w:t xml:space="preserve"> под управлением </w:t>
      </w:r>
      <w:proofErr w:type="spellStart"/>
      <w:r>
        <w:rPr>
          <w:rFonts w:cs="Times New Roman"/>
          <w:sz w:val="28"/>
          <w:szCs w:val="28"/>
        </w:rPr>
        <w:t>Кутхожина</w:t>
      </w:r>
      <w:proofErr w:type="spellEnd"/>
      <w:r>
        <w:rPr>
          <w:rFonts w:cs="Times New Roman"/>
          <w:sz w:val="28"/>
          <w:szCs w:val="28"/>
        </w:rPr>
        <w:t xml:space="preserve"> М. Примерно в 18-00 часов на 10 км. трассы </w:t>
      </w:r>
      <w:proofErr w:type="spellStart"/>
      <w:r>
        <w:rPr>
          <w:rFonts w:cs="Times New Roman"/>
          <w:sz w:val="28"/>
          <w:szCs w:val="28"/>
        </w:rPr>
        <w:t>Жалпактал</w:t>
      </w:r>
      <w:proofErr w:type="spellEnd"/>
      <w:r>
        <w:rPr>
          <w:rFonts w:cs="Times New Roman"/>
          <w:sz w:val="28"/>
          <w:szCs w:val="28"/>
        </w:rPr>
        <w:t>-</w:t>
      </w:r>
      <w:proofErr w:type="spellStart"/>
      <w:r>
        <w:rPr>
          <w:rFonts w:cs="Times New Roman"/>
          <w:sz w:val="28"/>
          <w:szCs w:val="28"/>
        </w:rPr>
        <w:t>Жанажол</w:t>
      </w:r>
      <w:proofErr w:type="spellEnd"/>
      <w:r>
        <w:rPr>
          <w:rFonts w:cs="Times New Roman"/>
          <w:sz w:val="28"/>
          <w:szCs w:val="28"/>
        </w:rPr>
        <w:t xml:space="preserve">-Казталовка произошло дорожно-транспортное происшествие, в результате которого вышеуказанные сотрудники скончались. По данному факту   ГУ «Управление по инспекции труда Западно-Казахстанской области», на основании приказа №34 от 17.11.2014г. была создана комиссия. С 17.11.2014г. по 28.11.2014г. проведено специальное расследование вышеуказанного несчастного случая и составлен акт специального расследования несчастного случая. </w:t>
      </w:r>
      <w:proofErr w:type="gramStart"/>
      <w:r>
        <w:rPr>
          <w:rFonts w:cs="Times New Roman"/>
          <w:sz w:val="28"/>
          <w:szCs w:val="28"/>
        </w:rPr>
        <w:t xml:space="preserve">Согласно акта установлено, что смерть сотрудников Управления государственных доходов по </w:t>
      </w:r>
      <w:proofErr w:type="spellStart"/>
      <w:r>
        <w:rPr>
          <w:rFonts w:cs="Times New Roman"/>
          <w:sz w:val="28"/>
          <w:szCs w:val="28"/>
        </w:rPr>
        <w:t>Казталовскому</w:t>
      </w:r>
      <w:proofErr w:type="spellEnd"/>
      <w:r>
        <w:rPr>
          <w:rFonts w:cs="Times New Roman"/>
          <w:sz w:val="28"/>
          <w:szCs w:val="28"/>
        </w:rPr>
        <w:t xml:space="preserve"> району </w:t>
      </w:r>
      <w:proofErr w:type="spellStart"/>
      <w:r>
        <w:rPr>
          <w:rFonts w:cs="Times New Roman"/>
          <w:sz w:val="28"/>
          <w:szCs w:val="28"/>
        </w:rPr>
        <w:t>Гимранова</w:t>
      </w:r>
      <w:proofErr w:type="spellEnd"/>
      <w:r>
        <w:rPr>
          <w:rFonts w:cs="Times New Roman"/>
          <w:sz w:val="28"/>
          <w:szCs w:val="28"/>
        </w:rPr>
        <w:t xml:space="preserve"> А. и </w:t>
      </w:r>
      <w:proofErr w:type="spellStart"/>
      <w:r>
        <w:rPr>
          <w:rFonts w:cs="Times New Roman"/>
          <w:sz w:val="28"/>
          <w:szCs w:val="28"/>
        </w:rPr>
        <w:t>Кутхожина</w:t>
      </w:r>
      <w:proofErr w:type="spellEnd"/>
      <w:r>
        <w:rPr>
          <w:rFonts w:cs="Times New Roman"/>
          <w:sz w:val="28"/>
          <w:szCs w:val="28"/>
        </w:rPr>
        <w:t xml:space="preserve"> М. считается связанным с производством, т.е. имело место в рабочее время и во время командировки, при этом вина ответчика признана на 100 %. Как мать, потерявшая своего сына и находившаяся в период его жизни на иждивении, так как является инвалидом 2 группы</w:t>
      </w:r>
      <w:r>
        <w:rPr>
          <w:sz w:val="28"/>
          <w:szCs w:val="28"/>
        </w:rPr>
        <w:t>, просит суд</w:t>
      </w:r>
      <w:proofErr w:type="gramEnd"/>
      <w:r>
        <w:rPr>
          <w:sz w:val="28"/>
          <w:szCs w:val="28"/>
        </w:rPr>
        <w:t xml:space="preserve"> взыскать с ответчика задолженность суммы ущерба в связи со смертью кормильца, начиная с  11 ноября 2014 года до момента подачи искового заявления в суд, то есть до 13.07.2015 г., исходя из размера по 22 450 тенге ежемесячно 179600 тенге, а </w:t>
      </w:r>
      <w:r>
        <w:rPr>
          <w:iCs/>
          <w:sz w:val="28"/>
          <w:szCs w:val="28"/>
          <w:lang w:val="kk-KZ"/>
        </w:rPr>
        <w:t xml:space="preserve">также ежемесячные </w:t>
      </w:r>
      <w:proofErr w:type="gramStart"/>
      <w:r>
        <w:rPr>
          <w:iCs/>
          <w:sz w:val="28"/>
          <w:szCs w:val="28"/>
          <w:lang w:val="kk-KZ"/>
        </w:rPr>
        <w:t>платежи</w:t>
      </w:r>
      <w:proofErr w:type="gramEnd"/>
      <w:r>
        <w:rPr>
          <w:iCs/>
          <w:sz w:val="28"/>
          <w:szCs w:val="28"/>
          <w:lang w:val="kk-KZ"/>
        </w:rPr>
        <w:t xml:space="preserve"> по возмещению вреда начиная с 14.07.2015 года пожизненно</w:t>
      </w:r>
      <w:r>
        <w:rPr>
          <w:sz w:val="28"/>
          <w:szCs w:val="28"/>
        </w:rPr>
        <w:t xml:space="preserve">. </w:t>
      </w:r>
    </w:p>
    <w:p w:rsidR="00E72A83" w:rsidRDefault="00E72A83" w:rsidP="00E72A83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rFonts w:cs="Times New Roman"/>
          <w:sz w:val="28"/>
          <w:szCs w:val="28"/>
        </w:rPr>
        <w:t>Багытжанов</w:t>
      </w:r>
      <w:proofErr w:type="spellEnd"/>
      <w:r>
        <w:rPr>
          <w:rFonts w:cs="Times New Roman"/>
          <w:sz w:val="28"/>
          <w:szCs w:val="28"/>
        </w:rPr>
        <w:t xml:space="preserve"> С., иск поддержал, пояснив изложенное в исковом заявлении, просил его удовлетворить.</w:t>
      </w:r>
    </w:p>
    <w:p w:rsidR="00E72A83" w:rsidRDefault="00E72A83" w:rsidP="00E72A83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lastRenderedPageBreak/>
        <w:t xml:space="preserve">Представитель третьего лица </w:t>
      </w:r>
      <w:proofErr w:type="spellStart"/>
      <w:r>
        <w:rPr>
          <w:rFonts w:cs="Times New Roman"/>
          <w:sz w:val="28"/>
          <w:szCs w:val="28"/>
        </w:rPr>
        <w:t>Нагимовой</w:t>
      </w:r>
      <w:proofErr w:type="spellEnd"/>
      <w:r>
        <w:rPr>
          <w:rFonts w:cs="Times New Roman"/>
          <w:sz w:val="28"/>
          <w:szCs w:val="28"/>
        </w:rPr>
        <w:t xml:space="preserve"> Б.И.-</w:t>
      </w:r>
      <w:proofErr w:type="spellStart"/>
      <w:r>
        <w:rPr>
          <w:rFonts w:cs="Times New Roman"/>
          <w:sz w:val="28"/>
          <w:szCs w:val="28"/>
        </w:rPr>
        <w:t>Багытжанов</w:t>
      </w:r>
      <w:proofErr w:type="spellEnd"/>
      <w:r>
        <w:rPr>
          <w:rFonts w:cs="Times New Roman"/>
          <w:sz w:val="28"/>
          <w:szCs w:val="28"/>
        </w:rPr>
        <w:t xml:space="preserve"> С. В судебном заседании пояснил, что ранее решением суда от 04.08.2015 года с ответчика взыскан моральный вред в размере 1 500 000 тенге, постановлением апелляционной судебной коллегии от 21.10.2015 года взыскана задолженность по возмещению ущерба 435 516 тенге и в </w:t>
      </w:r>
      <w:r>
        <w:rPr>
          <w:sz w:val="28"/>
          <w:szCs w:val="28"/>
        </w:rPr>
        <w:t xml:space="preserve">возмещение вреда в связи со смертью кормильца на несовершеннолетних детей: </w:t>
      </w:r>
      <w:r>
        <w:rPr>
          <w:iCs/>
          <w:sz w:val="28"/>
          <w:szCs w:val="28"/>
          <w:lang w:val="kk-KZ"/>
        </w:rPr>
        <w:t>Қанатова Ә.Ә., 10.06.2004 года</w:t>
      </w:r>
      <w:proofErr w:type="gramEnd"/>
      <w:r>
        <w:rPr>
          <w:iCs/>
          <w:sz w:val="28"/>
          <w:szCs w:val="28"/>
          <w:lang w:val="kk-KZ"/>
        </w:rPr>
        <w:t xml:space="preserve"> рождения, Қанатова А.Ә., 12.09.2005 года рождения, Қанат А.Ә., 18.08.2009 года рождения, </w:t>
      </w:r>
      <w:r>
        <w:rPr>
          <w:sz w:val="28"/>
          <w:szCs w:val="28"/>
        </w:rPr>
        <w:t xml:space="preserve">путем ежемесячных платежей по 22 450 тенге на каждого ребенка </w:t>
      </w:r>
      <w:r>
        <w:rPr>
          <w:iCs/>
          <w:sz w:val="28"/>
          <w:szCs w:val="28"/>
          <w:lang w:val="kk-KZ"/>
        </w:rPr>
        <w:t xml:space="preserve">начиная с 26 мая 2015 года </w:t>
      </w:r>
      <w:r>
        <w:rPr>
          <w:sz w:val="28"/>
          <w:szCs w:val="28"/>
        </w:rPr>
        <w:t>до достижения ими возраста восемнадцати лет</w:t>
      </w:r>
      <w:r>
        <w:rPr>
          <w:sz w:val="28"/>
          <w:szCs w:val="28"/>
          <w:lang w:val="kk-KZ"/>
        </w:rPr>
        <w:t>.</w:t>
      </w:r>
    </w:p>
    <w:p w:rsidR="00E72A83" w:rsidRDefault="00E72A83" w:rsidP="00E72A83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Представитель ответчика </w:t>
      </w:r>
      <w:proofErr w:type="spellStart"/>
      <w:r>
        <w:rPr>
          <w:rFonts w:cs="Times New Roman"/>
          <w:sz w:val="28"/>
          <w:szCs w:val="28"/>
        </w:rPr>
        <w:t>Кайнукова</w:t>
      </w:r>
      <w:proofErr w:type="spellEnd"/>
      <w:r>
        <w:rPr>
          <w:rFonts w:cs="Times New Roman"/>
          <w:sz w:val="28"/>
          <w:szCs w:val="28"/>
        </w:rPr>
        <w:t xml:space="preserve"> Э.К. в судебном заседании иск не признала, пояснив изложенное в отзыве на исковое заявление, в удовлетворении иска просила отказать.  </w:t>
      </w:r>
      <w:proofErr w:type="gramEnd"/>
    </w:p>
    <w:p w:rsidR="00E72A83" w:rsidRDefault="00E72A83" w:rsidP="00E72A83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Заслушав пояснения сторон, исследовав материалы дела, выслушав  заключение прокурора, полагавшего иск подлежащим удовлетворению частично, суд приходит к следующему.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судом и следует из решения суда от 04 августа 2015 года и постановления апелляционной судебной коллегии Западно-Казахстанского областного суда от 21 октября 2015 года по гражданскому делу  по иску </w:t>
      </w:r>
      <w:proofErr w:type="spellStart"/>
      <w:r>
        <w:rPr>
          <w:iCs/>
          <w:sz w:val="28"/>
          <w:szCs w:val="28"/>
        </w:rPr>
        <w:t>Нагимовой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Ботакоз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Илановны</w:t>
      </w:r>
      <w:proofErr w:type="spellEnd"/>
      <w:r>
        <w:rPr>
          <w:iCs/>
          <w:sz w:val="28"/>
          <w:szCs w:val="28"/>
        </w:rPr>
        <w:t xml:space="preserve"> в своих интересах и в интересах несовершеннолетних детей </w:t>
      </w:r>
      <w:r>
        <w:rPr>
          <w:iCs/>
          <w:sz w:val="28"/>
          <w:szCs w:val="28"/>
          <w:lang w:val="kk-KZ"/>
        </w:rPr>
        <w:t>Қанатова Әлихана Әсетұлы, Қанатова Асылхана Әсетұлы, Қ</w:t>
      </w:r>
      <w:proofErr w:type="gramStart"/>
      <w:r>
        <w:rPr>
          <w:iCs/>
          <w:sz w:val="28"/>
          <w:szCs w:val="28"/>
          <w:lang w:val="kk-KZ"/>
        </w:rPr>
        <w:t>анат</w:t>
      </w:r>
      <w:proofErr w:type="gramEnd"/>
      <w:r>
        <w:rPr>
          <w:iCs/>
          <w:sz w:val="28"/>
          <w:szCs w:val="28"/>
          <w:lang w:val="kk-KZ"/>
        </w:rPr>
        <w:t xml:space="preserve"> Арсена Әсетұлы</w:t>
      </w:r>
      <w:r>
        <w:rPr>
          <w:iCs/>
          <w:sz w:val="28"/>
          <w:szCs w:val="28"/>
        </w:rPr>
        <w:t xml:space="preserve"> к ГУ «Департамент государственных доходов по Западно-Казахстанской области» о возмещении вреда в связи со смертью кормильца и взыскании морального вреда </w:t>
      </w:r>
      <w:r>
        <w:rPr>
          <w:sz w:val="28"/>
          <w:szCs w:val="28"/>
        </w:rPr>
        <w:t xml:space="preserve">смерть сотрудников управления государственных доходов по </w:t>
      </w:r>
      <w:proofErr w:type="spellStart"/>
      <w:r>
        <w:rPr>
          <w:sz w:val="28"/>
          <w:szCs w:val="28"/>
        </w:rPr>
        <w:t>Казталовскому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Гимранова</w:t>
      </w:r>
      <w:proofErr w:type="spellEnd"/>
      <w:r>
        <w:rPr>
          <w:sz w:val="28"/>
          <w:szCs w:val="28"/>
        </w:rPr>
        <w:t xml:space="preserve"> А. и </w:t>
      </w:r>
      <w:proofErr w:type="spellStart"/>
      <w:r>
        <w:rPr>
          <w:sz w:val="28"/>
          <w:szCs w:val="28"/>
        </w:rPr>
        <w:t>Кутхожина</w:t>
      </w:r>
      <w:proofErr w:type="spellEnd"/>
      <w:r>
        <w:rPr>
          <w:sz w:val="28"/>
          <w:szCs w:val="28"/>
        </w:rPr>
        <w:t xml:space="preserve"> М. наступила в результате дорожно-транспортного средства, произошедшего 11 ноября 2014 года на автотрассе. 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 акта комиссии по расследованию несчастного случая следует, что вышеназванные сотрудники находились при исполнении должностных обязанностей, так как по приказу руководителя Департамента государственных доходов по ЗКО </w:t>
      </w:r>
      <w:proofErr w:type="spellStart"/>
      <w:r>
        <w:rPr>
          <w:sz w:val="28"/>
          <w:szCs w:val="28"/>
        </w:rPr>
        <w:t>А.Жаканова</w:t>
      </w:r>
      <w:proofErr w:type="spellEnd"/>
      <w:r>
        <w:rPr>
          <w:sz w:val="28"/>
          <w:szCs w:val="28"/>
        </w:rPr>
        <w:t xml:space="preserve"> №946 от 11.11.2014 года были направлены в командировку на автомашине марки «</w:t>
      </w:r>
      <w:r>
        <w:rPr>
          <w:sz w:val="28"/>
          <w:szCs w:val="28"/>
          <w:lang w:val="en-US"/>
        </w:rPr>
        <w:t>BMW</w:t>
      </w:r>
      <w:r>
        <w:rPr>
          <w:sz w:val="28"/>
          <w:szCs w:val="28"/>
        </w:rPr>
        <w:t xml:space="preserve">», государственный номер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058 </w:t>
      </w:r>
      <w:r>
        <w:rPr>
          <w:sz w:val="28"/>
          <w:szCs w:val="28"/>
          <w:lang w:val="en-US"/>
        </w:rPr>
        <w:t>KNM</w:t>
      </w:r>
      <w:r>
        <w:rPr>
          <w:sz w:val="28"/>
          <w:szCs w:val="28"/>
        </w:rPr>
        <w:t xml:space="preserve">, принадлежащей руководителю управления государственных доходов по </w:t>
      </w:r>
      <w:proofErr w:type="spellStart"/>
      <w:r>
        <w:rPr>
          <w:sz w:val="28"/>
          <w:szCs w:val="28"/>
        </w:rPr>
        <w:t>Казталовскому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Б.Ергалиеву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связи с этим, установлена вина работодателя в случившемся – 100 %.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акт обжалован в суде, однако решением специализированного межрайонного экономического суда ЗКО от 19.03.2015 года иск ДГД по ЗКО к управлению по инспекции труда ЗКО о признании акта незаконным и его отмене оставлен без удовлетворения. 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ст.71 ГПК РК вышеуказанные судебные акты имеют преюдициальное значение.</w:t>
      </w:r>
    </w:p>
    <w:p w:rsidR="00E72A83" w:rsidRDefault="00E72A83" w:rsidP="00E72A83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MS Mincho" w:cs="Times New Roman"/>
          <w:sz w:val="28"/>
          <w:szCs w:val="28"/>
        </w:rPr>
        <w:t>В соответствии с п.1, ст. 940 ГК РК,</w:t>
      </w:r>
      <w:bookmarkStart w:id="0" w:name="1098"/>
      <w:bookmarkEnd w:id="0"/>
      <w:r>
        <w:rPr>
          <w:rFonts w:cs="Times New Roman"/>
          <w:sz w:val="28"/>
          <w:szCs w:val="28"/>
        </w:rPr>
        <w:t xml:space="preserve"> в случае смерти гражданина право на возмещение вреда имеют нетрудоспособные лица, состоявшие на иждивении умершего или имевшие ко дню его смерти право на получение от него содержания; </w:t>
      </w:r>
      <w:proofErr w:type="gramStart"/>
      <w:r>
        <w:rPr>
          <w:rFonts w:cs="Times New Roman"/>
          <w:sz w:val="28"/>
          <w:szCs w:val="28"/>
        </w:rPr>
        <w:t xml:space="preserve">ребенок умершего, родившийся после его смерти, а также </w:t>
      </w:r>
      <w:r>
        <w:rPr>
          <w:rFonts w:cs="Times New Roman"/>
          <w:sz w:val="28"/>
          <w:szCs w:val="28"/>
        </w:rPr>
        <w:lastRenderedPageBreak/>
        <w:t xml:space="preserve">один из родителей, супруг либо другой член семьи, независимо от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 (малолетними) либо хотя и достигшими указанного возраста, но, по заключению медицинских органов, нуждающимися по состоянию здоровья в постороннем уходе. </w:t>
      </w:r>
      <w:proofErr w:type="gramEnd"/>
    </w:p>
    <w:p w:rsidR="00E72A83" w:rsidRDefault="00E72A83" w:rsidP="00E72A83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из пенсионного дела установлено, что  истцу </w:t>
      </w:r>
      <w:proofErr w:type="spellStart"/>
      <w:r>
        <w:rPr>
          <w:sz w:val="28"/>
          <w:szCs w:val="28"/>
        </w:rPr>
        <w:t>Изимовой</w:t>
      </w:r>
      <w:proofErr w:type="spellEnd"/>
      <w:r>
        <w:rPr>
          <w:sz w:val="28"/>
          <w:szCs w:val="28"/>
        </w:rPr>
        <w:t xml:space="preserve"> М.Г.30.01.2014 года 30.01.2014 года установлена инвалидность 3 группы по общему заболеванию,  28.01.2015 года 2 группа инвалидности.</w:t>
      </w:r>
    </w:p>
    <w:p w:rsidR="00E72A83" w:rsidRDefault="00E72A83" w:rsidP="00E72A83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справки о суммах доходов с 01.07.2010 года по 31.06.2013 года </w:t>
      </w:r>
      <w:proofErr w:type="spellStart"/>
      <w:r>
        <w:rPr>
          <w:sz w:val="28"/>
          <w:szCs w:val="28"/>
        </w:rPr>
        <w:t>Измимовой</w:t>
      </w:r>
      <w:proofErr w:type="spellEnd"/>
      <w:r>
        <w:rPr>
          <w:sz w:val="28"/>
          <w:szCs w:val="28"/>
        </w:rPr>
        <w:t xml:space="preserve"> М.Г. обязательные пенсионные начисления перечислены в январе 2013 года, после января 2013 года перечислений нет, из чего следует, что заработка или иного дохода она не </w:t>
      </w:r>
      <w:proofErr w:type="spellStart"/>
      <w:r>
        <w:rPr>
          <w:sz w:val="28"/>
          <w:szCs w:val="28"/>
        </w:rPr>
        <w:t>имелаи</w:t>
      </w:r>
      <w:proofErr w:type="spellEnd"/>
      <w:r>
        <w:rPr>
          <w:sz w:val="28"/>
          <w:szCs w:val="28"/>
        </w:rPr>
        <w:t xml:space="preserve"> находилась на содержании умершего сына.</w:t>
      </w:r>
    </w:p>
    <w:p w:rsidR="00E72A83" w:rsidRDefault="00E72A83" w:rsidP="00E72A83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связи с чем, суд доводы представителя ответчика о том, что </w:t>
      </w:r>
      <w:proofErr w:type="spellStart"/>
      <w:r>
        <w:rPr>
          <w:rFonts w:cs="Times New Roman"/>
          <w:sz w:val="28"/>
          <w:szCs w:val="28"/>
        </w:rPr>
        <w:t>Изимова</w:t>
      </w:r>
      <w:proofErr w:type="spellEnd"/>
      <w:r>
        <w:rPr>
          <w:rFonts w:cs="Times New Roman"/>
          <w:sz w:val="28"/>
          <w:szCs w:val="28"/>
        </w:rPr>
        <w:t xml:space="preserve"> М.Г. не находилась на иждивении умершего  сына </w:t>
      </w:r>
      <w:proofErr w:type="spellStart"/>
      <w:r>
        <w:rPr>
          <w:rFonts w:cs="Times New Roman"/>
          <w:sz w:val="28"/>
          <w:szCs w:val="28"/>
        </w:rPr>
        <w:t>Гимранова</w:t>
      </w:r>
      <w:proofErr w:type="spellEnd"/>
      <w:r>
        <w:rPr>
          <w:rFonts w:cs="Times New Roman"/>
          <w:sz w:val="28"/>
          <w:szCs w:val="28"/>
        </w:rPr>
        <w:t xml:space="preserve"> А. и имела свой заработок суд считает несостоятельными.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  <w:lang w:val="kk-KZ"/>
        </w:rPr>
        <w:t>Доводы представителя ответчика о том, что получение специального государственного пособия истцом является основанием для отказа в иске, суд считает несостоятельными, так как в соответствии с ч.2 ст.941 ГК РК, п</w:t>
      </w:r>
      <w:proofErr w:type="spellStart"/>
      <w:r>
        <w:rPr>
          <w:color w:val="000000"/>
          <w:sz w:val="28"/>
          <w:szCs w:val="28"/>
        </w:rPr>
        <w:t>ри</w:t>
      </w:r>
      <w:proofErr w:type="spellEnd"/>
      <w:r>
        <w:rPr>
          <w:color w:val="000000"/>
          <w:sz w:val="28"/>
          <w:szCs w:val="28"/>
        </w:rPr>
        <w:t xml:space="preserve"> определении размера возмещения вреда пособия, назначенные лицам по случаю потери кормильца, другие виды пособий, назначенные как до, так и после смерти кормильца, а также заработок, стипендия, пенсионные выплаты не учитываются.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Cs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силу ч.1 ст.944 ГК РК, возмещение вреда, связанного со смертью потерпевшего, производится ежемесячными платежами.</w:t>
      </w:r>
      <w:r>
        <w:rPr>
          <w:sz w:val="28"/>
          <w:szCs w:val="28"/>
        </w:rPr>
        <w:t xml:space="preserve">   </w:t>
      </w:r>
    </w:p>
    <w:p w:rsidR="00E72A83" w:rsidRDefault="00E72A83" w:rsidP="00E72A8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справке о заработной плате </w:t>
      </w:r>
      <w:proofErr w:type="spellStart"/>
      <w:r>
        <w:rPr>
          <w:color w:val="000000"/>
          <w:sz w:val="28"/>
          <w:szCs w:val="28"/>
        </w:rPr>
        <w:t>Гимранова</w:t>
      </w:r>
      <w:proofErr w:type="spellEnd"/>
      <w:r>
        <w:rPr>
          <w:color w:val="000000"/>
          <w:sz w:val="28"/>
          <w:szCs w:val="28"/>
        </w:rPr>
        <w:t xml:space="preserve"> А.К., выданной ДГД по ЗКО от 10.06.2015 года, следует, что за последние двенадцать месяц его доход составил 1 616 396 тенге. Следовательно, ежемесячный доход равен: 1 616 396 / 12 = 134 700 тенге. В исковом заявлении истцом определены доли каждого из шестерых членов семьи в доходе умершего (самого умершего </w:t>
      </w:r>
      <w:proofErr w:type="spellStart"/>
      <w:r>
        <w:rPr>
          <w:color w:val="000000"/>
          <w:sz w:val="28"/>
          <w:szCs w:val="28"/>
        </w:rPr>
        <w:t>Гимранова</w:t>
      </w:r>
      <w:proofErr w:type="spellEnd"/>
      <w:r>
        <w:rPr>
          <w:color w:val="000000"/>
          <w:sz w:val="28"/>
          <w:szCs w:val="28"/>
        </w:rPr>
        <w:t xml:space="preserve"> А., его супруги – истца </w:t>
      </w:r>
      <w:proofErr w:type="spellStart"/>
      <w:r>
        <w:rPr>
          <w:color w:val="000000"/>
          <w:sz w:val="28"/>
          <w:szCs w:val="28"/>
        </w:rPr>
        <w:t>Нагимовой</w:t>
      </w:r>
      <w:proofErr w:type="spellEnd"/>
      <w:r>
        <w:rPr>
          <w:color w:val="000000"/>
          <w:sz w:val="28"/>
          <w:szCs w:val="28"/>
        </w:rPr>
        <w:t xml:space="preserve"> Б.И., троих несовершеннолетних детей и матери инвалида) всего по 22 450 тенге на каждого члена семьи (134 700 / 6 = 22 450).  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 полагает обоснованными требования истца о взыскании задолженности суммы ущерба с момента его смерти, с 11 ноября 2014 года по 13 июля 2015 года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При расчете эта сумма составляет 22 450 х 8 месяцев = 179 600 тенге.</w:t>
      </w:r>
    </w:p>
    <w:p w:rsidR="00E72A83" w:rsidRDefault="00E72A83" w:rsidP="00E72A83">
      <w:pPr>
        <w:pStyle w:val="Standard"/>
        <w:ind w:firstLine="708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В соответствии с ч.1, 3 ст.940 ГК РК, в</w:t>
      </w:r>
      <w:r>
        <w:rPr>
          <w:sz w:val="28"/>
          <w:szCs w:val="28"/>
        </w:rPr>
        <w:t xml:space="preserve"> случае смерти гражданина право на возмещение вреда имеют нетрудоспособные лица, состоявшие на иждивении умершего. Женщинам старше пятидесяти восьми лет вред возмещается пожизненно.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о возмещении вреда путем ежемесячных платежей 22 450 тенге с даты подачи иска в суд,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.е</w:t>
      </w:r>
      <w:proofErr w:type="spellEnd"/>
      <w:proofErr w:type="gramEnd"/>
      <w:r>
        <w:rPr>
          <w:sz w:val="28"/>
          <w:szCs w:val="28"/>
        </w:rPr>
        <w:t xml:space="preserve"> с 14.07.2015 года также основаны на нормах закона и подлежат </w:t>
      </w:r>
      <w:proofErr w:type="spellStart"/>
      <w:r>
        <w:rPr>
          <w:sz w:val="28"/>
          <w:szCs w:val="28"/>
        </w:rPr>
        <w:t>удовлетворернию</w:t>
      </w:r>
      <w:proofErr w:type="spellEnd"/>
      <w:r>
        <w:rPr>
          <w:sz w:val="28"/>
          <w:szCs w:val="28"/>
        </w:rPr>
        <w:t>.</w:t>
      </w:r>
    </w:p>
    <w:p w:rsidR="00E72A83" w:rsidRDefault="00E72A83" w:rsidP="00E72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силу ст.116 ГПК РК госпошлина, от уплаты которой истец был освобожден по закону, взыскивается с ответчика, не освобожденного от ее уплаты в доход государства полностью или пропорционально удовлетворенной части иска. </w:t>
      </w:r>
    </w:p>
    <w:p w:rsidR="00E72A83" w:rsidRDefault="00E72A83" w:rsidP="00E72A83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основании </w:t>
      </w:r>
      <w:proofErr w:type="gramStart"/>
      <w:r>
        <w:rPr>
          <w:rFonts w:cs="Times New Roman"/>
          <w:sz w:val="28"/>
          <w:szCs w:val="28"/>
        </w:rPr>
        <w:t>изложенного</w:t>
      </w:r>
      <w:proofErr w:type="gramEnd"/>
      <w:r>
        <w:rPr>
          <w:rFonts w:cs="Times New Roman"/>
          <w:sz w:val="28"/>
          <w:szCs w:val="28"/>
        </w:rPr>
        <w:t xml:space="preserve"> и руководствуясь ст.ст.217-221, 223, 334  ГПК РК, суд</w:t>
      </w:r>
    </w:p>
    <w:p w:rsidR="00E72A83" w:rsidRDefault="00E72A83" w:rsidP="00E72A83">
      <w:pPr>
        <w:pStyle w:val="Standard"/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Е Ш И Л :</w:t>
      </w:r>
    </w:p>
    <w:p w:rsidR="00E72A83" w:rsidRDefault="00E72A83" w:rsidP="00E72A83">
      <w:pPr>
        <w:pStyle w:val="Standard"/>
        <w:jc w:val="center"/>
        <w:rPr>
          <w:rFonts w:cs="Times New Roman"/>
          <w:sz w:val="28"/>
          <w:szCs w:val="28"/>
        </w:rPr>
      </w:pPr>
    </w:p>
    <w:p w:rsidR="00E72A83" w:rsidRDefault="00E72A83" w:rsidP="00E72A83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Иск удовлетворить.</w:t>
      </w:r>
    </w:p>
    <w:p w:rsidR="00E72A83" w:rsidRDefault="00E72A83" w:rsidP="00E72A83">
      <w:pPr>
        <w:pStyle w:val="Standard"/>
        <w:spacing w:after="3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>
        <w:rPr>
          <w:rFonts w:cs="Times New Roman"/>
          <w:sz w:val="28"/>
          <w:szCs w:val="28"/>
        </w:rPr>
        <w:t xml:space="preserve">Взыскать с </w:t>
      </w:r>
      <w:r>
        <w:rPr>
          <w:rFonts w:cs="Times New Roman"/>
          <w:iCs/>
          <w:sz w:val="28"/>
          <w:szCs w:val="28"/>
        </w:rPr>
        <w:t>ГУ «Департамент Государственных Доходов по ЗКО КГД МФ РК»</w:t>
      </w:r>
      <w:r>
        <w:rPr>
          <w:rFonts w:cs="Times New Roman"/>
          <w:sz w:val="28"/>
          <w:szCs w:val="28"/>
        </w:rPr>
        <w:t xml:space="preserve"> в пользу </w:t>
      </w:r>
      <w:proofErr w:type="spellStart"/>
      <w:r>
        <w:rPr>
          <w:rFonts w:cs="Times New Roman"/>
          <w:iCs/>
          <w:sz w:val="28"/>
          <w:szCs w:val="28"/>
        </w:rPr>
        <w:t>Изимовой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Майры</w:t>
      </w:r>
      <w:proofErr w:type="spellEnd"/>
      <w:r>
        <w:rPr>
          <w:rFonts w:cs="Times New Roman"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iCs/>
          <w:sz w:val="28"/>
          <w:szCs w:val="28"/>
        </w:rPr>
        <w:t>Галимовны</w:t>
      </w:r>
      <w:proofErr w:type="spellEnd"/>
      <w:r>
        <w:rPr>
          <w:rFonts w:cs="Times New Roman"/>
          <w:iCs/>
          <w:sz w:val="28"/>
          <w:szCs w:val="28"/>
        </w:rPr>
        <w:t xml:space="preserve"> задолженность по возмещению вреда  в связи со смертью кормильца в размере 179 600 (сто семьдесят девять тысяч шестьсот), ежемесячные платежи по 22 450 (двадцать две тысячи четыреста пятьдесят) тенге начиная с 14 июля 2015 года пожизненно.</w:t>
      </w:r>
      <w:r>
        <w:rPr>
          <w:rFonts w:cs="Times New Roman"/>
          <w:sz w:val="28"/>
          <w:szCs w:val="28"/>
        </w:rPr>
        <w:t xml:space="preserve"> </w:t>
      </w:r>
      <w:proofErr w:type="gramEnd"/>
    </w:p>
    <w:p w:rsidR="00E72A83" w:rsidRDefault="00E72A83" w:rsidP="00E72A83">
      <w:pPr>
        <w:pStyle w:val="Standard"/>
        <w:spacing w:after="3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Взыскать с </w:t>
      </w:r>
      <w:r>
        <w:rPr>
          <w:rFonts w:cs="Times New Roman"/>
          <w:iCs/>
          <w:sz w:val="28"/>
          <w:szCs w:val="28"/>
        </w:rPr>
        <w:t>ГУ «Департамент Государственных Доходов по ЗКО КГД МФ РК» государственную пошлину 1796 (одна тысяча семьсот девяносто шесть) тенге в доход государства.</w:t>
      </w:r>
    </w:p>
    <w:p w:rsidR="00E72A83" w:rsidRDefault="00E72A83" w:rsidP="00E72A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Решение может быть обжаловано или опротестовано в течение</w:t>
      </w:r>
      <w:r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15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дней с момента получения,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апелляционную судебную коллегию по гражданским и административным делам Западно-Казахстанского областного суда через суд №2 города Уральска.</w:t>
      </w:r>
    </w:p>
    <w:p w:rsidR="00E72A83" w:rsidRDefault="00E72A83" w:rsidP="00E72A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A83" w:rsidRDefault="00E72A83" w:rsidP="00E72A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A95" w:rsidRDefault="00E72A83" w:rsidP="00E72A83"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Шайдиева</w:t>
      </w:r>
      <w:proofErr w:type="spellEnd"/>
      <w:r>
        <w:rPr>
          <w:sz w:val="28"/>
          <w:szCs w:val="28"/>
        </w:rPr>
        <w:t xml:space="preserve"> Ш.А</w:t>
      </w:r>
      <w:bookmarkStart w:id="1" w:name="_GoBack"/>
      <w:bookmarkEnd w:id="1"/>
    </w:p>
    <w:sectPr w:rsidR="0093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A6"/>
    <w:rsid w:val="00032FA6"/>
    <w:rsid w:val="00937A95"/>
    <w:rsid w:val="00E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72A8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72A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E72A83"/>
    <w:pPr>
      <w:widowControl w:val="0"/>
      <w:suppressAutoHyphens/>
    </w:pPr>
    <w:rPr>
      <w:rFonts w:cs="Tahoma"/>
      <w:color w:val="000000"/>
    </w:rPr>
  </w:style>
  <w:style w:type="character" w:customStyle="1" w:styleId="apple-converted-space">
    <w:name w:val="apple-converted-space"/>
    <w:basedOn w:val="a0"/>
    <w:rsid w:val="00E72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72A8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72A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E72A83"/>
    <w:pPr>
      <w:widowControl w:val="0"/>
      <w:suppressAutoHyphens/>
    </w:pPr>
    <w:rPr>
      <w:rFonts w:cs="Tahoma"/>
      <w:color w:val="000000"/>
    </w:rPr>
  </w:style>
  <w:style w:type="character" w:customStyle="1" w:styleId="apple-converted-space">
    <w:name w:val="apple-converted-space"/>
    <w:basedOn w:val="a0"/>
    <w:rsid w:val="00E7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2016-02-12T03:58:00Z</dcterms:created>
  <dcterms:modified xsi:type="dcterms:W3CDTF">2016-02-12T03:58:00Z</dcterms:modified>
</cp:coreProperties>
</file>