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9B5C" w14:textId="7EDDDDC1" w:rsidR="00ED044D" w:rsidRPr="00ED044D" w:rsidRDefault="00ED044D" w:rsidP="00ED0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44D">
        <w:rPr>
          <w:rFonts w:ascii="Times New Roman" w:hAnsi="Times New Roman" w:cs="Times New Roman"/>
          <w:b/>
          <w:sz w:val="28"/>
          <w:szCs w:val="28"/>
          <w:lang w:val="kk-KZ"/>
        </w:rPr>
        <w:t>Иск</w:t>
      </w:r>
      <w:r w:rsidR="00D33E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суд</w:t>
      </w:r>
      <w:r w:rsidRPr="00ED04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 взыскание суммы по договору на разработку сайта и мобильного приложения</w:t>
      </w:r>
    </w:p>
    <w:p w14:paraId="6B5C7DF8" w14:textId="77777777" w:rsidR="00ED044D" w:rsidRPr="00ED044D" w:rsidRDefault="00ED044D" w:rsidP="00ED04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52CBF3" w14:textId="77777777" w:rsidR="00ED044D" w:rsidRDefault="00ED044D" w:rsidP="00067CF6">
      <w:pPr>
        <w:spacing w:after="0" w:line="240" w:lineRule="auto"/>
        <w:ind w:left="4961"/>
        <w:rPr>
          <w:rFonts w:ascii="Times New Roman" w:hAnsi="Times New Roman" w:cs="Times New Roman"/>
          <w:b/>
          <w:sz w:val="28"/>
          <w:szCs w:val="28"/>
        </w:rPr>
      </w:pPr>
    </w:p>
    <w:p w14:paraId="6FDD40ED" w14:textId="565977B9" w:rsidR="00067CF6" w:rsidRDefault="00067CF6" w:rsidP="00067CF6">
      <w:pPr>
        <w:spacing w:after="0" w:line="240" w:lineRule="auto"/>
        <w:ind w:left="49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67CF6">
        <w:rPr>
          <w:rFonts w:ascii="Times New Roman" w:hAnsi="Times New Roman" w:cs="Times New Roman"/>
          <w:b/>
          <w:sz w:val="28"/>
          <w:szCs w:val="28"/>
        </w:rPr>
        <w:t xml:space="preserve">пециализированный </w:t>
      </w:r>
      <w:r w:rsidR="009A452D">
        <w:rPr>
          <w:rFonts w:ascii="Times New Roman" w:hAnsi="Times New Roman" w:cs="Times New Roman"/>
          <w:b/>
          <w:sz w:val="28"/>
          <w:szCs w:val="28"/>
        </w:rPr>
        <w:t xml:space="preserve">межрайонный экономический суд города </w:t>
      </w:r>
      <w:r w:rsidRPr="00067CF6">
        <w:rPr>
          <w:rFonts w:ascii="Times New Roman" w:hAnsi="Times New Roman" w:cs="Times New Roman"/>
          <w:b/>
          <w:sz w:val="28"/>
          <w:szCs w:val="28"/>
        </w:rPr>
        <w:t>Алматы</w:t>
      </w:r>
    </w:p>
    <w:p w14:paraId="1610C487" w14:textId="77777777" w:rsidR="00067CF6" w:rsidRDefault="00067CF6" w:rsidP="00067CF6">
      <w:pPr>
        <w:spacing w:after="0" w:line="240" w:lineRule="auto"/>
        <w:ind w:left="4961"/>
        <w:rPr>
          <w:rFonts w:ascii="Times New Roman" w:hAnsi="Times New Roman" w:cs="Times New Roman"/>
          <w:b/>
          <w:sz w:val="28"/>
          <w:szCs w:val="28"/>
        </w:rPr>
      </w:pPr>
    </w:p>
    <w:p w14:paraId="76EE7AB7" w14:textId="74A61FA2" w:rsidR="00D90111" w:rsidRPr="00067CF6" w:rsidRDefault="00067CF6" w:rsidP="00067CF6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b/>
          <w:sz w:val="28"/>
          <w:szCs w:val="28"/>
        </w:rPr>
        <w:t>Истец</w:t>
      </w:r>
      <w:r w:rsidR="00D90111" w:rsidRPr="00067CF6">
        <w:rPr>
          <w:rFonts w:ascii="Times New Roman" w:hAnsi="Times New Roman" w:cs="Times New Roman"/>
          <w:b/>
          <w:sz w:val="28"/>
          <w:szCs w:val="28"/>
        </w:rPr>
        <w:t>:</w:t>
      </w:r>
      <w:r w:rsidR="00D90111" w:rsidRPr="00067C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386B" w:rsidRPr="00067CF6">
        <w:rPr>
          <w:rFonts w:ascii="Times New Roman" w:hAnsi="Times New Roman" w:cs="Times New Roman"/>
          <w:b/>
          <w:sz w:val="28"/>
          <w:szCs w:val="28"/>
          <w:lang w:val="kk-KZ"/>
        </w:rPr>
        <w:t>Товарищество с ограниченной ответственностью «</w:t>
      </w:r>
      <w:r w:rsidR="009C2C07" w:rsidRPr="00067CF6">
        <w:rPr>
          <w:rFonts w:ascii="Times New Roman" w:hAnsi="Times New Roman" w:cs="Times New Roman"/>
          <w:b/>
          <w:sz w:val="28"/>
          <w:szCs w:val="28"/>
          <w:lang w:val="kk-KZ"/>
        </w:rPr>
        <w:t>OTR G</w:t>
      </w:r>
      <w:r w:rsidR="00ED044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C2C07" w:rsidRPr="00067CF6">
        <w:rPr>
          <w:rFonts w:ascii="Times New Roman" w:hAnsi="Times New Roman" w:cs="Times New Roman"/>
          <w:b/>
          <w:sz w:val="28"/>
          <w:szCs w:val="28"/>
          <w:lang w:val="kk-KZ"/>
        </w:rPr>
        <w:t>P</w:t>
      </w:r>
      <w:r w:rsidR="003A386B" w:rsidRPr="00067CF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35E6BF8C" w14:textId="5DCCF512" w:rsidR="00D90111" w:rsidRPr="00067CF6" w:rsidRDefault="009767D3" w:rsidP="00067CF6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D90111" w:rsidRPr="00067CF6">
        <w:rPr>
          <w:rFonts w:ascii="Times New Roman" w:hAnsi="Times New Roman" w:cs="Times New Roman"/>
          <w:sz w:val="28"/>
          <w:szCs w:val="28"/>
          <w:lang w:val="kk-KZ"/>
        </w:rPr>
        <w:t xml:space="preserve">ИН </w:t>
      </w:r>
      <w:r w:rsidR="00ED044D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14:paraId="704F1FDE" w14:textId="3788074D" w:rsidR="00D90111" w:rsidRPr="00067CF6" w:rsidRDefault="009C2C07" w:rsidP="00067CF6">
      <w:pPr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 w:cs="Times New Roman"/>
          <w:sz w:val="28"/>
          <w:szCs w:val="28"/>
        </w:rPr>
      </w:pPr>
      <w:r w:rsidRPr="00067CF6">
        <w:rPr>
          <w:rFonts w:ascii="Times New Roman" w:hAnsi="Times New Roman" w:cs="Times New Roman"/>
          <w:sz w:val="28"/>
          <w:szCs w:val="28"/>
          <w:lang w:val="kk-KZ"/>
        </w:rPr>
        <w:t xml:space="preserve">Адрес: РК, г. Алматы, </w:t>
      </w:r>
      <w:r w:rsidRPr="00067CF6">
        <w:rPr>
          <w:rFonts w:ascii="Times New Roman" w:hAnsi="Times New Roman" w:cs="Times New Roman"/>
          <w:sz w:val="28"/>
          <w:szCs w:val="28"/>
        </w:rPr>
        <w:t>пр. Рыскулова, дом 72</w:t>
      </w:r>
    </w:p>
    <w:p w14:paraId="268688D4" w14:textId="072AAAB3" w:rsidR="00D90111" w:rsidRDefault="00D90111" w:rsidP="00067CF6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sz w:val="28"/>
          <w:szCs w:val="28"/>
          <w:lang w:val="kk-KZ"/>
        </w:rPr>
        <w:t>+7</w:t>
      </w:r>
      <w:r w:rsidR="009767D3" w:rsidRPr="00067CF6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C30C91" w:rsidRPr="00067CF6">
        <w:rPr>
          <w:rFonts w:ascii="Times New Roman" w:hAnsi="Times New Roman" w:cs="Times New Roman"/>
          <w:sz w:val="28"/>
          <w:szCs w:val="28"/>
          <w:lang w:val="kk-KZ"/>
        </w:rPr>
        <w:t>(7</w:t>
      </w:r>
      <w:r w:rsidR="009C2C07" w:rsidRPr="00067CF6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C30C91" w:rsidRPr="00067CF6">
        <w:rPr>
          <w:rFonts w:ascii="Times New Roman" w:hAnsi="Times New Roman" w:cs="Times New Roman"/>
          <w:sz w:val="28"/>
          <w:szCs w:val="28"/>
          <w:lang w:val="kk-KZ"/>
        </w:rPr>
        <w:t>) </w:t>
      </w:r>
      <w:r w:rsidR="00ED044D">
        <w:rPr>
          <w:rFonts w:ascii="Times New Roman" w:hAnsi="Times New Roman" w:cs="Times New Roman"/>
          <w:sz w:val="28"/>
          <w:szCs w:val="28"/>
          <w:lang w:val="kk-KZ"/>
        </w:rPr>
        <w:t>....</w:t>
      </w:r>
    </w:p>
    <w:p w14:paraId="0701EC92" w14:textId="77777777" w:rsidR="00067CF6" w:rsidRPr="00067CF6" w:rsidRDefault="00067CF6" w:rsidP="00067CF6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</w:p>
    <w:p w14:paraId="410E374A" w14:textId="77777777" w:rsidR="00067CF6" w:rsidRPr="00067CF6" w:rsidRDefault="00067CF6" w:rsidP="00067CF6">
      <w:pPr>
        <w:spacing w:after="0" w:line="240" w:lineRule="auto"/>
        <w:ind w:left="4961"/>
        <w:rPr>
          <w:rFonts w:ascii="Times New Roman" w:hAnsi="Times New Roman" w:cs="Times New Roman"/>
          <w:b/>
          <w:sz w:val="28"/>
          <w:szCs w:val="28"/>
        </w:rPr>
      </w:pPr>
      <w:r w:rsidRPr="00067CF6">
        <w:rPr>
          <w:rFonts w:ascii="Times New Roman" w:hAnsi="Times New Roman" w:cs="Times New Roman"/>
          <w:b/>
          <w:sz w:val="28"/>
          <w:szCs w:val="28"/>
        </w:rPr>
        <w:t xml:space="preserve">Представитель по доверенности: </w:t>
      </w:r>
    </w:p>
    <w:p w14:paraId="596BFBAE" w14:textId="1E20B37C" w:rsidR="00067CF6" w:rsidRPr="00067CF6" w:rsidRDefault="00067CF6" w:rsidP="00067CF6">
      <w:pPr>
        <w:spacing w:after="0" w:line="240" w:lineRule="auto"/>
        <w:ind w:left="4961"/>
        <w:rPr>
          <w:rFonts w:ascii="Times New Roman" w:hAnsi="Times New Roman" w:cs="Times New Roman"/>
          <w:b/>
          <w:sz w:val="28"/>
          <w:szCs w:val="28"/>
        </w:rPr>
      </w:pPr>
      <w:r w:rsidRPr="00067CF6">
        <w:rPr>
          <w:rFonts w:ascii="Times New Roman" w:hAnsi="Times New Roman" w:cs="Times New Roman"/>
          <w:b/>
          <w:sz w:val="28"/>
          <w:szCs w:val="28"/>
        </w:rPr>
        <w:t>Т</w:t>
      </w:r>
      <w:r w:rsidR="00ED044D">
        <w:rPr>
          <w:rFonts w:ascii="Times New Roman" w:hAnsi="Times New Roman" w:cs="Times New Roman"/>
          <w:b/>
          <w:sz w:val="28"/>
          <w:szCs w:val="28"/>
        </w:rPr>
        <w:t>.</w:t>
      </w:r>
      <w:r w:rsidRPr="00067CF6">
        <w:rPr>
          <w:rFonts w:ascii="Times New Roman" w:hAnsi="Times New Roman" w:cs="Times New Roman"/>
          <w:b/>
          <w:sz w:val="28"/>
          <w:szCs w:val="28"/>
        </w:rPr>
        <w:t>А</w:t>
      </w:r>
      <w:r w:rsidR="00ED044D">
        <w:rPr>
          <w:rFonts w:ascii="Times New Roman" w:hAnsi="Times New Roman" w:cs="Times New Roman"/>
          <w:b/>
          <w:sz w:val="28"/>
          <w:szCs w:val="28"/>
        </w:rPr>
        <w:t>.</w:t>
      </w:r>
      <w:r w:rsidRPr="00067CF6">
        <w:rPr>
          <w:rFonts w:ascii="Times New Roman" w:hAnsi="Times New Roman" w:cs="Times New Roman"/>
          <w:b/>
          <w:sz w:val="28"/>
          <w:szCs w:val="28"/>
        </w:rPr>
        <w:t>А</w:t>
      </w:r>
      <w:r w:rsidR="00ED044D">
        <w:rPr>
          <w:rFonts w:ascii="Times New Roman" w:hAnsi="Times New Roman" w:cs="Times New Roman"/>
          <w:b/>
          <w:sz w:val="28"/>
          <w:szCs w:val="28"/>
        </w:rPr>
        <w:t>.</w:t>
      </w:r>
      <w:r w:rsidRPr="00067C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A32E56" w14:textId="636993C0" w:rsidR="00067CF6" w:rsidRPr="00067CF6" w:rsidRDefault="00067CF6" w:rsidP="00067CF6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067CF6">
        <w:rPr>
          <w:rFonts w:ascii="Times New Roman" w:hAnsi="Times New Roman" w:cs="Times New Roman"/>
          <w:sz w:val="28"/>
          <w:szCs w:val="28"/>
        </w:rPr>
        <w:t xml:space="preserve">03.04.1991 г.р., ИИН </w:t>
      </w:r>
      <w:r w:rsidR="00ED044D">
        <w:rPr>
          <w:rFonts w:ascii="Times New Roman" w:hAnsi="Times New Roman" w:cs="Times New Roman"/>
          <w:sz w:val="28"/>
          <w:szCs w:val="28"/>
        </w:rPr>
        <w:t>…</w:t>
      </w:r>
    </w:p>
    <w:p w14:paraId="753550D6" w14:textId="50F2D781" w:rsidR="00067CF6" w:rsidRPr="00067CF6" w:rsidRDefault="00067CF6" w:rsidP="00067CF6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067CF6">
        <w:rPr>
          <w:rFonts w:ascii="Times New Roman" w:hAnsi="Times New Roman" w:cs="Times New Roman"/>
          <w:sz w:val="28"/>
          <w:szCs w:val="28"/>
        </w:rPr>
        <w:t xml:space="preserve">адрес: г. Алматы, ул. Жандосова, </w:t>
      </w:r>
      <w:proofErr w:type="gramStart"/>
      <w:r w:rsidRPr="00067CF6">
        <w:rPr>
          <w:rFonts w:ascii="Times New Roman" w:hAnsi="Times New Roman" w:cs="Times New Roman"/>
          <w:sz w:val="28"/>
          <w:szCs w:val="28"/>
        </w:rPr>
        <w:t>д</w:t>
      </w:r>
      <w:r w:rsidR="00ED044D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067CF6">
        <w:rPr>
          <w:rFonts w:ascii="Times New Roman" w:hAnsi="Times New Roman" w:cs="Times New Roman"/>
          <w:sz w:val="28"/>
          <w:szCs w:val="28"/>
        </w:rPr>
        <w:t>, 3 этаж, 312 офис</w:t>
      </w:r>
    </w:p>
    <w:p w14:paraId="196B1968" w14:textId="086EBA5B" w:rsidR="00067CF6" w:rsidRPr="00067CF6" w:rsidRDefault="00067CF6" w:rsidP="00067CF6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067CF6">
        <w:rPr>
          <w:rFonts w:ascii="Times New Roman" w:hAnsi="Times New Roman" w:cs="Times New Roman"/>
          <w:sz w:val="28"/>
          <w:szCs w:val="28"/>
        </w:rPr>
        <w:t xml:space="preserve">тел: +7 707 </w:t>
      </w:r>
      <w:r w:rsidR="00ED044D">
        <w:rPr>
          <w:rFonts w:ascii="Times New Roman" w:hAnsi="Times New Roman" w:cs="Times New Roman"/>
          <w:sz w:val="28"/>
          <w:szCs w:val="28"/>
        </w:rPr>
        <w:t>…</w:t>
      </w:r>
    </w:p>
    <w:p w14:paraId="3CBA6168" w14:textId="0F425F5C" w:rsidR="00067CF6" w:rsidRPr="00067CF6" w:rsidRDefault="00067CF6" w:rsidP="00067CF6">
      <w:pPr>
        <w:spacing w:after="0" w:line="240" w:lineRule="auto"/>
        <w:ind w:left="4961"/>
        <w:rPr>
          <w:rStyle w:val="a5"/>
          <w:rFonts w:ascii="Times New Roman" w:hAnsi="Times New Roman" w:cs="Times New Roman"/>
          <w:sz w:val="28"/>
          <w:szCs w:val="28"/>
        </w:rPr>
      </w:pPr>
      <w:r w:rsidRPr="00067CF6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</w:p>
    <w:p w14:paraId="32CEC2A6" w14:textId="77777777" w:rsidR="00067CF6" w:rsidRPr="00067CF6" w:rsidRDefault="00067CF6" w:rsidP="00067CF6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</w:p>
    <w:p w14:paraId="123BE630" w14:textId="77777777" w:rsidR="00D90111" w:rsidRPr="00067CF6" w:rsidRDefault="00D90111" w:rsidP="00067CF6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</w:p>
    <w:p w14:paraId="1EFA899E" w14:textId="66EED278" w:rsidR="00D90111" w:rsidRPr="00067CF6" w:rsidRDefault="00067CF6" w:rsidP="00067CF6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b/>
          <w:sz w:val="28"/>
          <w:szCs w:val="28"/>
          <w:lang w:val="kk-KZ"/>
        </w:rPr>
        <w:t>Ответчик</w:t>
      </w:r>
      <w:r w:rsidR="00D90111" w:rsidRPr="00067CF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D90111" w:rsidRPr="00067C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2C07" w:rsidRPr="00067CF6">
        <w:rPr>
          <w:rFonts w:ascii="Times New Roman" w:hAnsi="Times New Roman" w:cs="Times New Roman"/>
          <w:b/>
          <w:sz w:val="28"/>
          <w:szCs w:val="28"/>
          <w:lang w:val="kk-KZ"/>
        </w:rPr>
        <w:t>Товарищество с ограниченной ответственностью «</w:t>
      </w:r>
      <w:r w:rsidR="009C2C07" w:rsidRPr="00067CF6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ED044D">
        <w:rPr>
          <w:rFonts w:ascii="Times New Roman" w:hAnsi="Times New Roman" w:cs="Times New Roman"/>
          <w:b/>
          <w:sz w:val="28"/>
          <w:szCs w:val="28"/>
        </w:rPr>
        <w:t>.</w:t>
      </w:r>
      <w:r w:rsidR="009C2C07" w:rsidRPr="00067CF6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ED044D">
        <w:rPr>
          <w:rFonts w:ascii="Times New Roman" w:hAnsi="Times New Roman" w:cs="Times New Roman"/>
          <w:b/>
          <w:sz w:val="28"/>
          <w:szCs w:val="28"/>
        </w:rPr>
        <w:t>.</w:t>
      </w:r>
      <w:r w:rsidR="009C2C07" w:rsidRPr="00067CF6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ED044D">
        <w:rPr>
          <w:rFonts w:ascii="Times New Roman" w:hAnsi="Times New Roman" w:cs="Times New Roman"/>
          <w:b/>
          <w:sz w:val="28"/>
          <w:szCs w:val="28"/>
        </w:rPr>
        <w:t>.</w:t>
      </w:r>
      <w:r w:rsidR="009C2C07" w:rsidRPr="00067CF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68AB1558" w14:textId="13556866" w:rsidR="00C30C91" w:rsidRPr="00ED044D" w:rsidRDefault="009C2C07" w:rsidP="00067CF6">
      <w:pPr>
        <w:pStyle w:val="a6"/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</w:rPr>
      </w:pPr>
      <w:r w:rsidRPr="00067CF6">
        <w:rPr>
          <w:rFonts w:ascii="Times New Roman" w:hAnsi="Times New Roman"/>
          <w:sz w:val="28"/>
          <w:szCs w:val="28"/>
        </w:rPr>
        <w:t>БИН</w:t>
      </w:r>
      <w:r w:rsidRPr="00ED044D">
        <w:rPr>
          <w:rFonts w:ascii="Times New Roman" w:hAnsi="Times New Roman"/>
          <w:sz w:val="28"/>
          <w:szCs w:val="28"/>
        </w:rPr>
        <w:t xml:space="preserve"> </w:t>
      </w:r>
      <w:r w:rsidR="00ED044D">
        <w:rPr>
          <w:rFonts w:ascii="Times New Roman" w:hAnsi="Times New Roman"/>
          <w:sz w:val="28"/>
          <w:szCs w:val="28"/>
        </w:rPr>
        <w:t>….</w:t>
      </w:r>
    </w:p>
    <w:p w14:paraId="717E2F27" w14:textId="54845117" w:rsidR="00C30C91" w:rsidRPr="00C30C91" w:rsidRDefault="00D90111" w:rsidP="00C30C91">
      <w:pPr>
        <w:pStyle w:val="a6"/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</w:rPr>
      </w:pPr>
      <w:r w:rsidRPr="00C30C91">
        <w:rPr>
          <w:rFonts w:ascii="Times New Roman" w:hAnsi="Times New Roman"/>
          <w:sz w:val="28"/>
          <w:szCs w:val="28"/>
          <w:lang w:val="kk-KZ"/>
        </w:rPr>
        <w:t xml:space="preserve">Адрес: РК, </w:t>
      </w:r>
      <w:r w:rsidR="00C30C91" w:rsidRPr="00C30C91">
        <w:rPr>
          <w:rFonts w:ascii="Times New Roman" w:hAnsi="Times New Roman"/>
          <w:sz w:val="28"/>
          <w:szCs w:val="28"/>
        </w:rPr>
        <w:t>г</w:t>
      </w:r>
      <w:r w:rsidR="00C30C91" w:rsidRPr="00ED044D">
        <w:rPr>
          <w:rFonts w:ascii="Times New Roman" w:hAnsi="Times New Roman"/>
          <w:sz w:val="28"/>
          <w:szCs w:val="28"/>
        </w:rPr>
        <w:t xml:space="preserve">. </w:t>
      </w:r>
      <w:r w:rsidR="00C30C91" w:rsidRPr="00C30C91">
        <w:rPr>
          <w:rFonts w:ascii="Times New Roman" w:hAnsi="Times New Roman"/>
          <w:sz w:val="28"/>
          <w:szCs w:val="28"/>
        </w:rPr>
        <w:t>Алматы</w:t>
      </w:r>
      <w:r w:rsidR="00C30C91" w:rsidRPr="00ED044D">
        <w:rPr>
          <w:rFonts w:ascii="Times New Roman" w:hAnsi="Times New Roman"/>
          <w:sz w:val="28"/>
          <w:szCs w:val="28"/>
        </w:rPr>
        <w:t xml:space="preserve">, </w:t>
      </w:r>
      <w:r w:rsidR="00C30C91" w:rsidRPr="00C30C91">
        <w:rPr>
          <w:rFonts w:ascii="Times New Roman" w:hAnsi="Times New Roman"/>
          <w:sz w:val="28"/>
          <w:szCs w:val="28"/>
        </w:rPr>
        <w:t>ул</w:t>
      </w:r>
      <w:r w:rsidR="00C30C91" w:rsidRPr="00ED044D">
        <w:rPr>
          <w:rFonts w:ascii="Times New Roman" w:hAnsi="Times New Roman"/>
          <w:sz w:val="28"/>
          <w:szCs w:val="28"/>
        </w:rPr>
        <w:t xml:space="preserve">. </w:t>
      </w:r>
      <w:r w:rsidR="009C2C07">
        <w:rPr>
          <w:rFonts w:ascii="Times New Roman" w:hAnsi="Times New Roman"/>
          <w:sz w:val="28"/>
          <w:szCs w:val="28"/>
        </w:rPr>
        <w:t>Б</w:t>
      </w:r>
      <w:r w:rsidR="00ED044D">
        <w:rPr>
          <w:rFonts w:ascii="Times New Roman" w:hAnsi="Times New Roman"/>
          <w:sz w:val="28"/>
          <w:szCs w:val="28"/>
        </w:rPr>
        <w:t>..</w:t>
      </w:r>
      <w:r w:rsidR="009C2C07">
        <w:rPr>
          <w:rFonts w:ascii="Times New Roman" w:hAnsi="Times New Roman"/>
          <w:sz w:val="28"/>
          <w:szCs w:val="28"/>
        </w:rPr>
        <w:t xml:space="preserve">, дом 194, 6 этаж, офис </w:t>
      </w:r>
      <w:r w:rsidR="00242A9D">
        <w:rPr>
          <w:rFonts w:ascii="Times New Roman" w:hAnsi="Times New Roman"/>
          <w:sz w:val="28"/>
          <w:szCs w:val="28"/>
        </w:rPr>
        <w:t>…</w:t>
      </w:r>
    </w:p>
    <w:p w14:paraId="3109379C" w14:textId="198BB127" w:rsidR="00D90111" w:rsidRDefault="00D90111" w:rsidP="00C30C91">
      <w:pPr>
        <w:pStyle w:val="a6"/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</w:rPr>
      </w:pPr>
      <w:r w:rsidRPr="00C30C91">
        <w:rPr>
          <w:rFonts w:ascii="Times New Roman" w:hAnsi="Times New Roman"/>
          <w:sz w:val="28"/>
          <w:szCs w:val="28"/>
        </w:rPr>
        <w:t xml:space="preserve">Телефон: +7 </w:t>
      </w:r>
      <w:r w:rsidR="00C30C91" w:rsidRPr="00C30C91">
        <w:rPr>
          <w:rFonts w:ascii="Times New Roman" w:hAnsi="Times New Roman"/>
          <w:sz w:val="28"/>
          <w:szCs w:val="28"/>
          <w:shd w:val="clear" w:color="auto" w:fill="FFFFFF"/>
        </w:rPr>
        <w:t>(</w:t>
      </w:r>
      <w:proofErr w:type="gramStart"/>
      <w:r w:rsidR="00C30C91" w:rsidRPr="00C30C91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9C2C07">
        <w:rPr>
          <w:rFonts w:ascii="Times New Roman" w:hAnsi="Times New Roman"/>
          <w:sz w:val="28"/>
          <w:szCs w:val="28"/>
          <w:shd w:val="clear" w:color="auto" w:fill="FFFFFF"/>
        </w:rPr>
        <w:t>05</w:t>
      </w:r>
      <w:r w:rsidR="009767D3" w:rsidRPr="00C30C91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="00ED044D">
        <w:rPr>
          <w:rFonts w:ascii="Times New Roman" w:hAnsi="Times New Roman"/>
          <w:sz w:val="28"/>
          <w:szCs w:val="28"/>
        </w:rPr>
        <w:t>..</w:t>
      </w:r>
      <w:proofErr w:type="gramEnd"/>
    </w:p>
    <w:p w14:paraId="27321AED" w14:textId="77777777" w:rsidR="00D81EF7" w:rsidRDefault="00D81EF7" w:rsidP="00C30C91">
      <w:pPr>
        <w:pStyle w:val="a6"/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</w:rPr>
      </w:pPr>
    </w:p>
    <w:p w14:paraId="483FB616" w14:textId="281C3190" w:rsidR="00D81EF7" w:rsidRPr="00D81EF7" w:rsidRDefault="00D81EF7" w:rsidP="00C30C91">
      <w:pPr>
        <w:pStyle w:val="a6"/>
        <w:spacing w:after="0" w:line="240" w:lineRule="auto"/>
        <w:ind w:left="4961"/>
        <w:jc w:val="both"/>
        <w:rPr>
          <w:rFonts w:ascii="Times New Roman" w:hAnsi="Times New Roman"/>
          <w:b/>
          <w:sz w:val="28"/>
          <w:szCs w:val="28"/>
        </w:rPr>
      </w:pPr>
      <w:r w:rsidRPr="00D81EF7">
        <w:rPr>
          <w:rFonts w:ascii="Times New Roman" w:hAnsi="Times New Roman"/>
          <w:b/>
          <w:sz w:val="28"/>
          <w:szCs w:val="28"/>
        </w:rPr>
        <w:t>Сумма иска: 7 793 514,55 (семь миллионов семьсот девяносто три тенге пятьсот четырнадцать) тенге (пятьдесят пять) тиын</w:t>
      </w:r>
    </w:p>
    <w:p w14:paraId="118D6E7D" w14:textId="77777777" w:rsidR="00347D5F" w:rsidRPr="00D90111" w:rsidRDefault="00347D5F" w:rsidP="00255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D472E5" w14:textId="77777777" w:rsidR="00255F08" w:rsidRPr="00675E4B" w:rsidRDefault="00255F08" w:rsidP="00255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648B1F3" w14:textId="2FC4EB14" w:rsidR="00347D5F" w:rsidRDefault="00067CF6" w:rsidP="0025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Иск</w:t>
      </w:r>
    </w:p>
    <w:p w14:paraId="2B00C940" w14:textId="29F3CB8A" w:rsidR="00A52081" w:rsidRPr="00675E4B" w:rsidRDefault="00A52081" w:rsidP="0025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 взыскание суммы по договору</w:t>
      </w:r>
    </w:p>
    <w:p w14:paraId="0DDFB3BD" w14:textId="77777777" w:rsidR="002D0659" w:rsidRPr="00675E4B" w:rsidRDefault="002D0659" w:rsidP="007B34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3A9E87" w14:textId="18CFE910" w:rsidR="006337EB" w:rsidRDefault="009C2C07" w:rsidP="003C3E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24.05.2021</w:t>
      </w:r>
      <w:r w:rsidR="009F5980" w:rsidRPr="001B1E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79CF" w:rsidRPr="001B1E2B">
        <w:rPr>
          <w:rFonts w:ascii="Times New Roman" w:hAnsi="Times New Roman" w:cs="Times New Roman"/>
          <w:sz w:val="28"/>
          <w:szCs w:val="28"/>
          <w:lang w:val="kk-KZ"/>
        </w:rPr>
        <w:t xml:space="preserve">года </w:t>
      </w:r>
      <w:r>
        <w:rPr>
          <w:rFonts w:ascii="Times New Roman" w:hAnsi="Times New Roman" w:cs="Times New Roman"/>
          <w:sz w:val="28"/>
          <w:szCs w:val="28"/>
          <w:lang w:val="kk-KZ"/>
        </w:rPr>
        <w:t>между</w:t>
      </w:r>
      <w:r w:rsidRPr="009C2C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ТОО</w:t>
      </w:r>
      <w:r w:rsidRPr="009C2C07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9C2C07">
        <w:rPr>
          <w:rFonts w:ascii="Times New Roman" w:hAnsi="Times New Roman" w:cs="Times New Roman"/>
          <w:sz w:val="28"/>
          <w:szCs w:val="28"/>
          <w:lang w:val="en-US"/>
        </w:rPr>
        <w:t>MOVE</w:t>
      </w:r>
      <w:r w:rsidRPr="009C2C07">
        <w:rPr>
          <w:rFonts w:ascii="Times New Roman" w:hAnsi="Times New Roman" w:cs="Times New Roman"/>
          <w:sz w:val="28"/>
          <w:szCs w:val="28"/>
        </w:rPr>
        <w:t xml:space="preserve"> </w:t>
      </w:r>
      <w:r w:rsidRPr="009C2C07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9C2C07">
        <w:rPr>
          <w:rFonts w:ascii="Times New Roman" w:hAnsi="Times New Roman" w:cs="Times New Roman"/>
          <w:sz w:val="28"/>
          <w:szCs w:val="28"/>
        </w:rPr>
        <w:t xml:space="preserve"> </w:t>
      </w:r>
      <w:r w:rsidRPr="009C2C07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9C2C0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A386B" w:rsidRPr="003A38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67D3" w:rsidRPr="003A386B">
        <w:rPr>
          <w:rFonts w:ascii="Times New Roman" w:hAnsi="Times New Roman" w:cs="Times New Roman"/>
          <w:sz w:val="28"/>
          <w:szCs w:val="28"/>
          <w:lang w:val="kk-KZ"/>
        </w:rPr>
        <w:t xml:space="preserve">(далее </w:t>
      </w:r>
      <w:r w:rsidR="00C30C9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767D3" w:rsidRPr="003A386B">
        <w:rPr>
          <w:rFonts w:ascii="Times New Roman" w:hAnsi="Times New Roman" w:cs="Times New Roman"/>
          <w:sz w:val="28"/>
          <w:szCs w:val="28"/>
          <w:lang w:val="kk-KZ"/>
        </w:rPr>
        <w:t>Ис</w:t>
      </w:r>
      <w:r w:rsidR="00067CF6">
        <w:rPr>
          <w:rFonts w:ascii="Times New Roman" w:hAnsi="Times New Roman" w:cs="Times New Roman"/>
          <w:sz w:val="28"/>
          <w:szCs w:val="28"/>
          <w:lang w:val="kk-KZ"/>
        </w:rPr>
        <w:t>тец</w:t>
      </w:r>
      <w:r w:rsidR="009767D3" w:rsidRPr="003A386B">
        <w:rPr>
          <w:rFonts w:ascii="Times New Roman" w:hAnsi="Times New Roman" w:cs="Times New Roman"/>
          <w:sz w:val="28"/>
          <w:szCs w:val="28"/>
          <w:lang w:val="kk-KZ"/>
        </w:rPr>
        <w:t xml:space="preserve">) и </w:t>
      </w:r>
      <w:r>
        <w:rPr>
          <w:rFonts w:ascii="Times New Roman" w:hAnsi="Times New Roman"/>
          <w:sz w:val="28"/>
          <w:szCs w:val="28"/>
          <w:lang w:val="kk-KZ"/>
        </w:rPr>
        <w:t>ТОО</w:t>
      </w:r>
      <w:r w:rsidR="003A386B" w:rsidRPr="003A386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C2C07">
        <w:rPr>
          <w:rFonts w:ascii="Times New Roman" w:hAnsi="Times New Roman" w:cs="Times New Roman"/>
          <w:sz w:val="28"/>
          <w:szCs w:val="28"/>
          <w:lang w:val="kk-KZ"/>
        </w:rPr>
        <w:t>«OTR G»</w:t>
      </w:r>
      <w:r w:rsidR="009767D3" w:rsidRPr="003A38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(далее – </w:t>
      </w:r>
      <w:r w:rsidR="00067CF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Ответчик</w:t>
      </w:r>
      <w:r w:rsidR="009767D3" w:rsidRPr="003A38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)</w:t>
      </w:r>
      <w:r w:rsidR="009767D3" w:rsidRPr="003A38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0111" w:rsidRPr="003A386B">
        <w:rPr>
          <w:rFonts w:ascii="Times New Roman" w:hAnsi="Times New Roman" w:cs="Times New Roman"/>
          <w:sz w:val="28"/>
          <w:szCs w:val="28"/>
          <w:lang w:val="kk-KZ"/>
        </w:rPr>
        <w:t xml:space="preserve">был </w:t>
      </w:r>
      <w:r w:rsidR="003F7F63">
        <w:rPr>
          <w:rFonts w:ascii="Times New Roman" w:hAnsi="Times New Roman" w:cs="Times New Roman"/>
          <w:sz w:val="28"/>
          <w:szCs w:val="28"/>
          <w:lang w:val="kk-KZ"/>
        </w:rPr>
        <w:t>заключен Д</w:t>
      </w:r>
      <w:r w:rsidR="009767D3" w:rsidRPr="003A386B">
        <w:rPr>
          <w:rFonts w:ascii="Times New Roman" w:hAnsi="Times New Roman" w:cs="Times New Roman"/>
          <w:sz w:val="28"/>
          <w:szCs w:val="28"/>
          <w:lang w:val="kk-KZ"/>
        </w:rPr>
        <w:t xml:space="preserve">оговор </w:t>
      </w:r>
      <w:r>
        <w:rPr>
          <w:rFonts w:ascii="Times New Roman" w:hAnsi="Times New Roman" w:cs="Times New Roman"/>
          <w:sz w:val="28"/>
          <w:szCs w:val="28"/>
          <w:lang w:val="kk-KZ"/>
        </w:rPr>
        <w:t>на разработку сайта и мобильного приложения</w:t>
      </w:r>
      <w:r w:rsidR="009767D3" w:rsidRPr="003A386B">
        <w:rPr>
          <w:rFonts w:ascii="Times New Roman" w:hAnsi="Times New Roman" w:cs="Times New Roman"/>
          <w:sz w:val="28"/>
          <w:szCs w:val="28"/>
          <w:lang w:val="kk-KZ"/>
        </w:rPr>
        <w:t xml:space="preserve"> № </w:t>
      </w:r>
      <w:r>
        <w:rPr>
          <w:rFonts w:ascii="Times New Roman" w:hAnsi="Times New Roman"/>
          <w:bCs/>
          <w:color w:val="000000"/>
          <w:sz w:val="28"/>
          <w:szCs w:val="28"/>
        </w:rPr>
        <w:t>588</w:t>
      </w:r>
      <w:r w:rsidR="003A38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3484">
        <w:rPr>
          <w:rFonts w:ascii="Times New Roman" w:hAnsi="Times New Roman" w:cs="Times New Roman"/>
          <w:sz w:val="28"/>
          <w:szCs w:val="28"/>
          <w:lang w:val="kk-KZ"/>
        </w:rPr>
        <w:t>(далее – Договор)</w:t>
      </w:r>
      <w:r w:rsidR="009767D3" w:rsidRPr="009767D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33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7F0C6E3" w14:textId="4513B539" w:rsidR="00D90111" w:rsidRDefault="006337EB" w:rsidP="003C3E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19.08.2022 года было заключено Дополнительное соглашение к Договору №588 от 24.05.2021 года (далее – Соглашение).</w:t>
      </w:r>
    </w:p>
    <w:p w14:paraId="33DEFBD8" w14:textId="508528F3" w:rsidR="003A386B" w:rsidRPr="003A386B" w:rsidRDefault="009767D3" w:rsidP="003C3EF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Согласно</w:t>
      </w:r>
      <w:r w:rsidR="009C2C07">
        <w:rPr>
          <w:rFonts w:ascii="Times New Roman" w:hAnsi="Times New Roman" w:cs="Times New Roman"/>
          <w:sz w:val="28"/>
          <w:szCs w:val="28"/>
          <w:lang w:val="kk-KZ"/>
        </w:rPr>
        <w:t xml:space="preserve"> п. 1.1 Договора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2C07">
        <w:rPr>
          <w:rFonts w:ascii="Times New Roman" w:hAnsi="Times New Roman" w:cs="Times New Roman"/>
          <w:sz w:val="28"/>
          <w:szCs w:val="28"/>
          <w:lang w:val="kk-KZ"/>
        </w:rPr>
        <w:t>«Заказчик поручает,</w:t>
      </w:r>
      <w:r w:rsidRPr="003A386B">
        <w:rPr>
          <w:rFonts w:ascii="Times New Roman" w:hAnsi="Times New Roman" w:cs="Times New Roman"/>
          <w:sz w:val="28"/>
          <w:szCs w:val="28"/>
          <w:lang w:val="kk-KZ"/>
        </w:rPr>
        <w:t xml:space="preserve"> Исполнитель </w:t>
      </w:r>
      <w:r w:rsidR="009C2C07">
        <w:rPr>
          <w:rFonts w:ascii="Times New Roman" w:hAnsi="Times New Roman" w:cs="Times New Roman"/>
          <w:sz w:val="28"/>
          <w:szCs w:val="28"/>
          <w:lang w:val="kk-KZ"/>
        </w:rPr>
        <w:t>принимает на себя разработку сайта и мобильного приложения в соответствии с техническим заданием (Приложение №1 к настоящему Договору), которое является неотъемлемой частью настоящего Договора».</w:t>
      </w:r>
    </w:p>
    <w:p w14:paraId="3F487DA2" w14:textId="37504360" w:rsidR="007B3484" w:rsidRPr="003A386B" w:rsidRDefault="009C2C07" w:rsidP="003C3E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2</w:t>
      </w:r>
      <w:r w:rsidR="007B3484" w:rsidRPr="003A386B">
        <w:rPr>
          <w:rFonts w:ascii="Times New Roman" w:hAnsi="Times New Roman" w:cs="Times New Roman"/>
          <w:sz w:val="28"/>
          <w:szCs w:val="28"/>
        </w:rPr>
        <w:t>.1. Договора «</w:t>
      </w:r>
      <w:r w:rsidRPr="003C3EF6">
        <w:rPr>
          <w:rFonts w:ascii="Times New Roman" w:hAnsi="Times New Roman"/>
          <w:i/>
          <w:color w:val="000000"/>
          <w:sz w:val="28"/>
          <w:szCs w:val="28"/>
        </w:rPr>
        <w:t xml:space="preserve">Стоимость работ по настоящему Договору </w:t>
      </w:r>
      <w:r w:rsidR="003A386B" w:rsidRPr="003C3EF6">
        <w:rPr>
          <w:rFonts w:ascii="Times New Roman" w:hAnsi="Times New Roman"/>
          <w:i/>
          <w:color w:val="000000"/>
          <w:sz w:val="28"/>
          <w:szCs w:val="28"/>
        </w:rPr>
        <w:t>составляет</w:t>
      </w:r>
      <w:r w:rsidRPr="003C3EF6">
        <w:rPr>
          <w:rFonts w:ascii="Times New Roman" w:hAnsi="Times New Roman"/>
          <w:i/>
          <w:color w:val="000000"/>
          <w:sz w:val="28"/>
          <w:szCs w:val="28"/>
        </w:rPr>
        <w:t>:</w:t>
      </w:r>
      <w:r w:rsidR="003A386B" w:rsidRPr="003C3E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3EF6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5 750 000</w:t>
      </w:r>
      <w:r w:rsidR="003A386B" w:rsidRPr="003C3EF6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(</w:t>
      </w:r>
      <w:r w:rsidRPr="003C3EF6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пять миллионов семьсот пятьдесят тысяч</w:t>
      </w:r>
      <w:r w:rsidR="003A386B" w:rsidRPr="003C3EF6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) тенге</w:t>
      </w:r>
      <w:r w:rsidR="007B3484" w:rsidRPr="003C3EF6">
        <w:rPr>
          <w:rFonts w:ascii="Times New Roman" w:hAnsi="Times New Roman" w:cs="Times New Roman"/>
          <w:i/>
          <w:sz w:val="28"/>
          <w:szCs w:val="28"/>
        </w:rPr>
        <w:t>»</w:t>
      </w:r>
      <w:r w:rsidR="007B3484" w:rsidRPr="003A38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DE852B" w14:textId="1575A017" w:rsidR="009C2C07" w:rsidRPr="003C3EF6" w:rsidRDefault="003A386B" w:rsidP="003C3E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A386B">
        <w:rPr>
          <w:rFonts w:ascii="Times New Roman" w:hAnsi="Times New Roman"/>
          <w:color w:val="000000"/>
          <w:sz w:val="28"/>
          <w:szCs w:val="28"/>
        </w:rPr>
        <w:t>В соответствии с п.</w:t>
      </w:r>
      <w:r w:rsidR="009C2C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C2C07">
        <w:rPr>
          <w:rFonts w:ascii="Times New Roman" w:hAnsi="Times New Roman"/>
          <w:color w:val="000000"/>
          <w:sz w:val="28"/>
          <w:szCs w:val="28"/>
        </w:rPr>
        <w:t>2.2-2.7</w:t>
      </w:r>
      <w:proofErr w:type="gramEnd"/>
      <w:r w:rsidRPr="003A386B">
        <w:rPr>
          <w:rFonts w:ascii="Times New Roman" w:hAnsi="Times New Roman"/>
          <w:color w:val="000000"/>
          <w:sz w:val="28"/>
          <w:szCs w:val="28"/>
        </w:rPr>
        <w:t xml:space="preserve"> Договора «</w:t>
      </w:r>
      <w:r w:rsidR="00780EF7" w:rsidRPr="003C3EF6">
        <w:rPr>
          <w:rFonts w:ascii="Times New Roman" w:hAnsi="Times New Roman"/>
          <w:i/>
          <w:color w:val="000000"/>
          <w:sz w:val="28"/>
          <w:szCs w:val="28"/>
        </w:rPr>
        <w:t xml:space="preserve">Первый взнос составляет 30% от общей стоимости работ по настоящему договору: 1 800 000 (один миллион восемьсот тысяч) тенге. Вносится Заказчиком </w:t>
      </w:r>
      <w:proofErr w:type="gramStart"/>
      <w:r w:rsidR="00780EF7" w:rsidRPr="003C3EF6">
        <w:rPr>
          <w:rFonts w:ascii="Times New Roman" w:hAnsi="Times New Roman"/>
          <w:i/>
          <w:color w:val="000000"/>
          <w:sz w:val="28"/>
          <w:szCs w:val="28"/>
        </w:rPr>
        <w:t>в течении</w:t>
      </w:r>
      <w:proofErr w:type="gramEnd"/>
      <w:r w:rsidR="00780EF7" w:rsidRPr="003C3EF6">
        <w:rPr>
          <w:rFonts w:ascii="Times New Roman" w:hAnsi="Times New Roman"/>
          <w:i/>
          <w:color w:val="000000"/>
          <w:sz w:val="28"/>
          <w:szCs w:val="28"/>
        </w:rPr>
        <w:t xml:space="preserve"> 3 банковских дней со дня подписания Договора.</w:t>
      </w:r>
    </w:p>
    <w:p w14:paraId="52D0094D" w14:textId="0AD32F4F" w:rsidR="00780EF7" w:rsidRPr="003C3EF6" w:rsidRDefault="00780EF7" w:rsidP="003C3E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C3EF6">
        <w:rPr>
          <w:rFonts w:ascii="Times New Roman" w:hAnsi="Times New Roman"/>
          <w:i/>
          <w:color w:val="000000"/>
          <w:sz w:val="28"/>
          <w:szCs w:val="28"/>
        </w:rPr>
        <w:t xml:space="preserve">Второй взнос 40% от общей стоимости работ по настоящему договору: 2 225 000 (два миллиона двести двадцать пять тысяч) тенге. Вносится Заказчиком </w:t>
      </w:r>
      <w:proofErr w:type="gramStart"/>
      <w:r w:rsidRPr="003C3EF6">
        <w:rPr>
          <w:rFonts w:ascii="Times New Roman" w:hAnsi="Times New Roman"/>
          <w:i/>
          <w:color w:val="000000"/>
          <w:sz w:val="28"/>
          <w:szCs w:val="28"/>
        </w:rPr>
        <w:t>в течении</w:t>
      </w:r>
      <w:proofErr w:type="gramEnd"/>
      <w:r w:rsidRPr="003C3EF6">
        <w:rPr>
          <w:rFonts w:ascii="Times New Roman" w:hAnsi="Times New Roman"/>
          <w:i/>
          <w:color w:val="000000"/>
          <w:sz w:val="28"/>
          <w:szCs w:val="28"/>
        </w:rPr>
        <w:t xml:space="preserve"> 3 банковских дней со дня подписания промежуточного акта подтверждающего утверждение дизайна.</w:t>
      </w:r>
    </w:p>
    <w:p w14:paraId="2EE8F463" w14:textId="22B07AA8" w:rsidR="003A386B" w:rsidRDefault="00780EF7" w:rsidP="003C3E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3C3EF6">
        <w:rPr>
          <w:rFonts w:ascii="Times New Roman" w:hAnsi="Times New Roman"/>
          <w:i/>
          <w:color w:val="000000"/>
          <w:sz w:val="28"/>
          <w:szCs w:val="28"/>
        </w:rPr>
        <w:t>Третий взнос составляет 30% от общей стоимости работ по настоящему договору: 1 725 000 (один миллион семьсот двадцать пять тысяч) тенге. Вносится Заказчиком по окончанию работ и подписания акта сдачи-приемки, выполненных работ сторонами</w:t>
      </w:r>
      <w:r w:rsidR="003A386B" w:rsidRPr="003A386B">
        <w:rPr>
          <w:rFonts w:ascii="Times New Roman" w:hAnsi="Times New Roman"/>
          <w:iCs/>
          <w:color w:val="000000"/>
          <w:sz w:val="28"/>
          <w:szCs w:val="28"/>
        </w:rPr>
        <w:t>».</w:t>
      </w:r>
    </w:p>
    <w:p w14:paraId="63AFA0AE" w14:textId="0EDFB9F5" w:rsidR="003B3615" w:rsidRDefault="003B3615" w:rsidP="003C3E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Согласно п. 1 Соглашения были снесены изменения в п.2.4. Договора и изложены в следующей редакции:</w:t>
      </w:r>
    </w:p>
    <w:p w14:paraId="37ED924B" w14:textId="6BA67369" w:rsidR="003B3615" w:rsidRPr="003C3EF6" w:rsidRDefault="003B3615" w:rsidP="003C3E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«</w:t>
      </w:r>
      <w:r w:rsidRPr="003C3EF6">
        <w:rPr>
          <w:rFonts w:ascii="Times New Roman" w:hAnsi="Times New Roman"/>
          <w:i/>
          <w:iCs/>
          <w:color w:val="000000"/>
          <w:sz w:val="28"/>
          <w:szCs w:val="28"/>
        </w:rPr>
        <w:t xml:space="preserve">2.4.1. Третий взнос составляет 15% от общей стоимости работ по настоящему договору </w:t>
      </w:r>
      <w:r w:rsidRPr="003C3EF6">
        <w:rPr>
          <w:rFonts w:ascii="Times New Roman" w:hAnsi="Times New Roman"/>
          <w:i/>
          <w:sz w:val="28"/>
          <w:szCs w:val="28"/>
        </w:rPr>
        <w:t>862 500 (восемьсот шестьдесят две тысячи пятьсот) тенге.</w:t>
      </w:r>
    </w:p>
    <w:p w14:paraId="0F53456E" w14:textId="7C48EA23" w:rsidR="003B3615" w:rsidRPr="003C3EF6" w:rsidRDefault="003B3615" w:rsidP="003C3E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C3EF6">
        <w:rPr>
          <w:rFonts w:ascii="Times New Roman" w:hAnsi="Times New Roman"/>
          <w:i/>
          <w:sz w:val="28"/>
          <w:szCs w:val="28"/>
        </w:rPr>
        <w:t xml:space="preserve">2.4.2. Четвертый </w:t>
      </w:r>
      <w:r w:rsidRPr="003C3EF6">
        <w:rPr>
          <w:rFonts w:ascii="Times New Roman" w:hAnsi="Times New Roman"/>
          <w:i/>
          <w:iCs/>
          <w:color w:val="000000"/>
          <w:sz w:val="28"/>
          <w:szCs w:val="28"/>
        </w:rPr>
        <w:t xml:space="preserve">взнос составляет 15% от общей стоимости работ по настоящему договору </w:t>
      </w:r>
      <w:r w:rsidRPr="003C3EF6">
        <w:rPr>
          <w:rFonts w:ascii="Times New Roman" w:hAnsi="Times New Roman"/>
          <w:i/>
          <w:sz w:val="28"/>
          <w:szCs w:val="28"/>
        </w:rPr>
        <w:t>862 500 (восемьсот шестьдесят две тысячи пятьсот) тенге».</w:t>
      </w:r>
    </w:p>
    <w:p w14:paraId="71ABB29E" w14:textId="0AEEEF4D" w:rsidR="0058158D" w:rsidRDefault="006337EB" w:rsidP="003C3E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Согласно п. 2 Соглашения были снесены изменения в п.2.7. Договора и изложены в следующей редакции:</w:t>
      </w:r>
    </w:p>
    <w:p w14:paraId="1032F4CE" w14:textId="7320219C" w:rsidR="006337EB" w:rsidRPr="003C3EF6" w:rsidRDefault="006337EB" w:rsidP="003C3E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C3EF6">
        <w:rPr>
          <w:rFonts w:ascii="Times New Roman" w:hAnsi="Times New Roman"/>
          <w:i/>
          <w:iCs/>
          <w:color w:val="000000"/>
          <w:sz w:val="28"/>
          <w:szCs w:val="28"/>
        </w:rPr>
        <w:t xml:space="preserve">«2.7.1. Третий взнос вносится Заказчиком, </w:t>
      </w:r>
      <w:proofErr w:type="gramStart"/>
      <w:r w:rsidRPr="003C3EF6">
        <w:rPr>
          <w:rFonts w:ascii="Times New Roman" w:hAnsi="Times New Roman"/>
          <w:i/>
          <w:iCs/>
          <w:color w:val="000000"/>
          <w:sz w:val="28"/>
          <w:szCs w:val="28"/>
        </w:rPr>
        <w:t>в течении</w:t>
      </w:r>
      <w:proofErr w:type="gramEnd"/>
      <w:r w:rsidRPr="003C3EF6">
        <w:rPr>
          <w:rFonts w:ascii="Times New Roman" w:hAnsi="Times New Roman"/>
          <w:i/>
          <w:iCs/>
          <w:color w:val="000000"/>
          <w:sz w:val="28"/>
          <w:szCs w:val="28"/>
        </w:rPr>
        <w:t xml:space="preserve"> 3 банковских ней со дня подписания промежуточного акта, подтверждающего утверждение работ по второму этапу.</w:t>
      </w:r>
    </w:p>
    <w:p w14:paraId="454EF3F3" w14:textId="62D30162" w:rsidR="006337EB" w:rsidRPr="003C3EF6" w:rsidRDefault="006337EB" w:rsidP="003C3E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C3EF6">
        <w:rPr>
          <w:rFonts w:ascii="Times New Roman" w:hAnsi="Times New Roman"/>
          <w:i/>
          <w:iCs/>
          <w:color w:val="000000"/>
          <w:sz w:val="28"/>
          <w:szCs w:val="28"/>
        </w:rPr>
        <w:t>2.7.2. Четвертый взнос вносится Заказчиком по окончанию работ и подписание акта сдачи-приемки, выполненных работ сторонами, в том числе мобильное приложение».».</w:t>
      </w:r>
    </w:p>
    <w:p w14:paraId="68840192" w14:textId="7B9B87F4" w:rsidR="00C73F7D" w:rsidRDefault="00067CF6" w:rsidP="003A3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Истцом</w:t>
      </w:r>
      <w:r w:rsidR="00C73F7D">
        <w:rPr>
          <w:rFonts w:ascii="Times New Roman" w:hAnsi="Times New Roman"/>
          <w:iCs/>
          <w:color w:val="000000"/>
          <w:sz w:val="28"/>
          <w:szCs w:val="28"/>
        </w:rPr>
        <w:t xml:space="preserve"> были произведены оплаты в следующем порядке:</w:t>
      </w:r>
    </w:p>
    <w:p w14:paraId="0AD43E1A" w14:textId="12408287" w:rsidR="003A386B" w:rsidRPr="00C73F7D" w:rsidRDefault="00C73F7D" w:rsidP="00C73F7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25.05.2021 года согласно платежному поручению №805 на расчетный счет </w:t>
      </w:r>
      <w:r w:rsidR="00067CF6">
        <w:rPr>
          <w:rFonts w:ascii="Times New Roman" w:hAnsi="Times New Roman"/>
          <w:sz w:val="28"/>
          <w:szCs w:val="28"/>
        </w:rPr>
        <w:t>Ответчика</w:t>
      </w:r>
      <w:r>
        <w:rPr>
          <w:rFonts w:ascii="Times New Roman" w:hAnsi="Times New Roman"/>
          <w:sz w:val="28"/>
          <w:szCs w:val="28"/>
        </w:rPr>
        <w:t xml:space="preserve"> была переведена сумма в размере </w:t>
      </w:r>
      <w:r>
        <w:rPr>
          <w:rFonts w:ascii="Times New Roman" w:hAnsi="Times New Roman"/>
          <w:color w:val="000000"/>
          <w:sz w:val="28"/>
          <w:szCs w:val="28"/>
        </w:rPr>
        <w:t>1 800 000 (один миллион восемьсот тысяч) тенге.</w:t>
      </w:r>
    </w:p>
    <w:p w14:paraId="1CB02080" w14:textId="082C96AE" w:rsidR="00C73F7D" w:rsidRPr="00C73F7D" w:rsidRDefault="00C73F7D" w:rsidP="00C73F7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23.08.2021 года согласно платежному поручению №885 на расчетный счет </w:t>
      </w:r>
      <w:r w:rsidR="00067CF6">
        <w:rPr>
          <w:rFonts w:ascii="Times New Roman" w:hAnsi="Times New Roman"/>
          <w:sz w:val="28"/>
          <w:szCs w:val="28"/>
        </w:rPr>
        <w:t>Ответчика</w:t>
      </w:r>
      <w:r>
        <w:rPr>
          <w:rFonts w:ascii="Times New Roman" w:hAnsi="Times New Roman"/>
          <w:sz w:val="28"/>
          <w:szCs w:val="28"/>
        </w:rPr>
        <w:t xml:space="preserve"> была переведена сумма в размере </w:t>
      </w:r>
      <w:r>
        <w:rPr>
          <w:rFonts w:ascii="Times New Roman" w:hAnsi="Times New Roman"/>
          <w:color w:val="000000"/>
          <w:sz w:val="28"/>
          <w:szCs w:val="28"/>
        </w:rPr>
        <w:t>2 225 000 (два миллиона двести двадцать пять тысяч) тенге.</w:t>
      </w:r>
    </w:p>
    <w:p w14:paraId="7231BA57" w14:textId="7AFED2FC" w:rsidR="00C73F7D" w:rsidRDefault="00C73F7D" w:rsidP="00C73F7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20.09.2022 года </w:t>
      </w:r>
      <w:r>
        <w:rPr>
          <w:rFonts w:ascii="Times New Roman" w:hAnsi="Times New Roman"/>
          <w:sz w:val="28"/>
          <w:szCs w:val="28"/>
        </w:rPr>
        <w:t xml:space="preserve">согласно платежному поручению №885 на расчетный счет </w:t>
      </w:r>
      <w:r w:rsidR="00067CF6">
        <w:rPr>
          <w:rFonts w:ascii="Times New Roman" w:hAnsi="Times New Roman"/>
          <w:sz w:val="28"/>
          <w:szCs w:val="28"/>
        </w:rPr>
        <w:t>Ответчика</w:t>
      </w:r>
      <w:r>
        <w:rPr>
          <w:rFonts w:ascii="Times New Roman" w:hAnsi="Times New Roman"/>
          <w:sz w:val="28"/>
          <w:szCs w:val="28"/>
        </w:rPr>
        <w:t xml:space="preserve"> была переведена сумма в размере 862 500 (восемьсот шестьдесят две тысячи пятьсот) тенге.</w:t>
      </w:r>
    </w:p>
    <w:p w14:paraId="46E65A50" w14:textId="63E6304F" w:rsidR="00C73F7D" w:rsidRPr="00C73F7D" w:rsidRDefault="00C73F7D" w:rsidP="00C73F7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22.12.2022 года согласно платежному поручению №1722 на расчетный счет </w:t>
      </w:r>
      <w:r w:rsidR="00067CF6">
        <w:rPr>
          <w:rFonts w:ascii="Times New Roman" w:hAnsi="Times New Roman"/>
          <w:sz w:val="28"/>
          <w:szCs w:val="28"/>
        </w:rPr>
        <w:t>Ответчика</w:t>
      </w:r>
      <w:r>
        <w:rPr>
          <w:rFonts w:ascii="Times New Roman" w:hAnsi="Times New Roman"/>
          <w:sz w:val="28"/>
          <w:szCs w:val="28"/>
        </w:rPr>
        <w:t xml:space="preserve"> была переведена сумма в размере 862 500 (восемьсот шестьдесят две тысячи пятьсот) тенге.</w:t>
      </w:r>
    </w:p>
    <w:p w14:paraId="536DAF3F" w14:textId="2CC6FA7B" w:rsidR="007B3484" w:rsidRDefault="003A386B" w:rsidP="0025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D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proofErr w:type="spellStart"/>
      <w:r w:rsidRPr="00566D4D">
        <w:rPr>
          <w:rFonts w:ascii="Times New Roman" w:hAnsi="Times New Roman" w:cs="Times New Roman"/>
          <w:sz w:val="28"/>
          <w:szCs w:val="28"/>
          <w:shd w:val="clear" w:color="auto" w:fill="FFFFFF"/>
        </w:rPr>
        <w:t>пп</w:t>
      </w:r>
      <w:proofErr w:type="spellEnd"/>
      <w:r w:rsidRPr="00566D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80EF7" w:rsidRPr="00566D4D">
        <w:rPr>
          <w:rFonts w:ascii="Times New Roman" w:hAnsi="Times New Roman" w:cs="Times New Roman"/>
          <w:sz w:val="28"/>
          <w:szCs w:val="28"/>
          <w:shd w:val="clear" w:color="auto" w:fill="FFFFFF"/>
        </w:rPr>
        <w:t>3.1. Договора «</w:t>
      </w:r>
      <w:r w:rsidR="00780EF7" w:rsidRPr="003C3E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Исполнитель обязуется сдать Заказчику готовый сайт и мобильное приложение </w:t>
      </w:r>
      <w:proofErr w:type="gramStart"/>
      <w:r w:rsidR="00780EF7" w:rsidRPr="003C3E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течении</w:t>
      </w:r>
      <w:proofErr w:type="gramEnd"/>
      <w:r w:rsidR="00780EF7" w:rsidRPr="003C3E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120 (сто двадцать) рабочих дней с момента утверждения Заказчиком дизайна всех страниц мобильного приложения и предоставления данных для подключения онлайн оплаты, а Заказчик принять их и оплатить</w:t>
      </w:r>
      <w:r w:rsidR="00C73F7D" w:rsidRPr="00566D4D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61EF1F0F" w14:textId="7A6623E0" w:rsidR="00566D4D" w:rsidRPr="00AE01ED" w:rsidRDefault="00566D4D" w:rsidP="00254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6D4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п. 2.6. Договора «</w:t>
      </w:r>
      <w:r w:rsidRPr="003C3E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Второй взнос вноситься Заказчиком, </w:t>
      </w:r>
      <w:proofErr w:type="gramStart"/>
      <w:r w:rsidRPr="003C3E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течении</w:t>
      </w:r>
      <w:proofErr w:type="gramEnd"/>
      <w:r w:rsidRPr="003C3E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3 банковских дней </w:t>
      </w:r>
      <w:r w:rsidRPr="003C3EF6">
        <w:rPr>
          <w:rFonts w:ascii="Times New Roman" w:hAnsi="Times New Roman"/>
          <w:i/>
          <w:color w:val="000000"/>
          <w:sz w:val="28"/>
          <w:szCs w:val="28"/>
        </w:rPr>
        <w:t>со дня подписания промежуточного акта подтверждающего утверждение дизайна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566D4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C3EF6">
        <w:rPr>
          <w:rFonts w:ascii="Times New Roman" w:hAnsi="Times New Roman"/>
          <w:color w:val="000000"/>
          <w:sz w:val="28"/>
          <w:szCs w:val="28"/>
        </w:rPr>
        <w:t>Промежуточный акт сдачи-приемки работ по дизайну всех страниц сайта от 13.08.2021 года был подписан сторонами, и вторая часть оплаты</w:t>
      </w:r>
      <w:r w:rsidR="00B20F2F">
        <w:rPr>
          <w:rFonts w:ascii="Times New Roman" w:hAnsi="Times New Roman"/>
          <w:color w:val="000000"/>
          <w:sz w:val="28"/>
          <w:szCs w:val="28"/>
        </w:rPr>
        <w:t>,</w:t>
      </w:r>
      <w:r w:rsidR="003C3E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3EF6" w:rsidRPr="00B20F2F">
        <w:rPr>
          <w:rFonts w:ascii="Times New Roman" w:hAnsi="Times New Roman"/>
          <w:color w:val="000000"/>
          <w:sz w:val="28"/>
          <w:szCs w:val="28"/>
        </w:rPr>
        <w:t>согласно</w:t>
      </w:r>
      <w:r w:rsidR="003C3EF6" w:rsidRPr="00B20F2F">
        <w:rPr>
          <w:rFonts w:ascii="Times New Roman" w:hAnsi="Times New Roman"/>
          <w:sz w:val="28"/>
          <w:szCs w:val="28"/>
        </w:rPr>
        <w:t xml:space="preserve"> платежному поручению №885</w:t>
      </w:r>
      <w:r w:rsidR="003C3EF6" w:rsidRPr="00B20F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0F2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B20F2F">
        <w:rPr>
          <w:rFonts w:ascii="Times New Roman" w:hAnsi="Times New Roman"/>
          <w:sz w:val="28"/>
          <w:szCs w:val="28"/>
        </w:rPr>
        <w:t>23.08.2021 года</w:t>
      </w:r>
      <w:r w:rsidR="00B20F2F" w:rsidRPr="00B20F2F">
        <w:rPr>
          <w:rFonts w:ascii="Times New Roman" w:hAnsi="Times New Roman"/>
          <w:sz w:val="28"/>
          <w:szCs w:val="28"/>
        </w:rPr>
        <w:t>,</w:t>
      </w:r>
      <w:r w:rsidRPr="00B20F2F">
        <w:rPr>
          <w:rFonts w:ascii="Times New Roman" w:hAnsi="Times New Roman"/>
          <w:sz w:val="28"/>
          <w:szCs w:val="28"/>
        </w:rPr>
        <w:t xml:space="preserve"> </w:t>
      </w:r>
      <w:r w:rsidR="003C3EF6" w:rsidRPr="00B20F2F">
        <w:rPr>
          <w:rFonts w:ascii="Times New Roman" w:hAnsi="Times New Roman"/>
          <w:sz w:val="28"/>
          <w:szCs w:val="28"/>
        </w:rPr>
        <w:t xml:space="preserve">была оплачена </w:t>
      </w:r>
      <w:r w:rsidR="00067CF6">
        <w:rPr>
          <w:rFonts w:ascii="Times New Roman" w:hAnsi="Times New Roman"/>
          <w:sz w:val="28"/>
          <w:szCs w:val="28"/>
        </w:rPr>
        <w:t>Истцом.</w:t>
      </w:r>
      <w:r w:rsidR="003C3EF6">
        <w:rPr>
          <w:rFonts w:ascii="Times New Roman" w:hAnsi="Times New Roman"/>
          <w:sz w:val="28"/>
          <w:szCs w:val="28"/>
        </w:rPr>
        <w:t xml:space="preserve"> </w:t>
      </w:r>
    </w:p>
    <w:p w14:paraId="467108F4" w14:textId="5725B67F" w:rsidR="00AE01ED" w:rsidRDefault="00566D4D" w:rsidP="00254B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1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Соответственно </w:t>
      </w:r>
      <w:r w:rsidR="00001212" w:rsidRPr="00001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датой сдачи выполненной работы по истечении </w:t>
      </w:r>
      <w:r w:rsidRPr="00001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120 (сто двадцать) рабочих дней </w:t>
      </w:r>
      <w:r w:rsidR="00AE01ED" w:rsidRPr="00001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должен</w:t>
      </w:r>
      <w:r w:rsidR="00001212" w:rsidRPr="00001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был быть</w:t>
      </w:r>
      <w:r w:rsidR="00AE01ED" w:rsidRPr="00AE01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E01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разработан и сдан Заказчику сайт и мобильное приложение к </w:t>
      </w:r>
      <w:r w:rsidR="00001212" w:rsidRPr="00001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15.02.2022 года</w:t>
      </w:r>
      <w:r w:rsidR="00001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241087B7" w14:textId="481747E6" w:rsidR="007D05CB" w:rsidRPr="00FE2D19" w:rsidRDefault="00AE01ED" w:rsidP="00254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</w:rPr>
      </w:pPr>
      <w:r w:rsidRPr="00FE2D19"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</w:rPr>
        <w:t xml:space="preserve">Срок </w:t>
      </w:r>
      <w:r w:rsidR="007D05CB" w:rsidRPr="00FE2D19"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</w:rPr>
        <w:t>просрочки сдачи сайта и мобильного приложения составляет 6</w:t>
      </w:r>
      <w:r w:rsidR="00C94B7E" w:rsidRPr="00FE2D19"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</w:rPr>
        <w:t>63</w:t>
      </w:r>
      <w:r w:rsidR="007D05CB" w:rsidRPr="00FE2D19"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</w:rPr>
        <w:t xml:space="preserve"> (шестьсот </w:t>
      </w:r>
      <w:r w:rsidR="00C94B7E" w:rsidRPr="00FE2D19"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</w:rPr>
        <w:t>шестьдесят три</w:t>
      </w:r>
      <w:r w:rsidR="007D05CB" w:rsidRPr="00FE2D19"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</w:rPr>
        <w:t>) календарных дня.</w:t>
      </w:r>
    </w:p>
    <w:p w14:paraId="60C2CE69" w14:textId="47C89937" w:rsidR="00D63BEF" w:rsidRPr="00AA56F5" w:rsidRDefault="00D63BEF" w:rsidP="00254B3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63BEF">
        <w:rPr>
          <w:rFonts w:ascii="Times New Roman" w:hAnsi="Times New Roman" w:cs="Times New Roman"/>
          <w:sz w:val="28"/>
          <w:szCs w:val="28"/>
          <w:shd w:val="clear" w:color="auto" w:fill="FFFFFF"/>
        </w:rPr>
        <w:t>30.11.2023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электронный адрес </w:t>
      </w:r>
      <w:hyperlink r:id="rId5" w:history="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направлена досудебная претензия с просьбой вернуть </w:t>
      </w:r>
      <w:r w:rsidR="0052628C">
        <w:rPr>
          <w:rFonts w:ascii="Times New Roman" w:hAnsi="Times New Roman" w:cs="Times New Roman"/>
          <w:sz w:val="28"/>
          <w:szCs w:val="28"/>
          <w:shd w:val="clear" w:color="auto" w:fill="FFFFFF"/>
        </w:rPr>
        <w:t>сумму,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уплаченную по договору в размере </w:t>
      </w:r>
      <w:r w:rsidRPr="007D05CB">
        <w:rPr>
          <w:rFonts w:ascii="Times New Roman" w:hAnsi="Times New Roman"/>
          <w:iCs/>
          <w:color w:val="000000"/>
          <w:sz w:val="28"/>
          <w:szCs w:val="28"/>
        </w:rPr>
        <w:t>5 750 000 (пять миллионов семьсот пятьдесят тысяч) тенге</w:t>
      </w:r>
      <w:r>
        <w:rPr>
          <w:rFonts w:ascii="Times New Roman" w:hAnsi="Times New Roman"/>
          <w:iCs/>
          <w:color w:val="000000"/>
          <w:sz w:val="28"/>
          <w:szCs w:val="28"/>
        </w:rPr>
        <w:t>,</w:t>
      </w:r>
      <w:r w:rsidR="0052628C">
        <w:rPr>
          <w:rFonts w:ascii="Times New Roman" w:hAnsi="Times New Roman"/>
          <w:iCs/>
          <w:color w:val="000000"/>
          <w:sz w:val="28"/>
          <w:szCs w:val="28"/>
        </w:rPr>
        <w:t xml:space="preserve"> а также выплатить законную неустойку в размере</w:t>
      </w:r>
      <w:r w:rsidR="007E399B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7E399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1 </w:t>
      </w:r>
      <w:r w:rsidR="0052628C" w:rsidRPr="00F8791C">
        <w:rPr>
          <w:rFonts w:ascii="Times New Roman" w:eastAsia="Times New Roman" w:hAnsi="Times New Roman"/>
          <w:bCs/>
          <w:color w:val="000000"/>
          <w:sz w:val="28"/>
          <w:szCs w:val="28"/>
        </w:rPr>
        <w:t>998 075,78</w:t>
      </w:r>
      <w:r w:rsidR="0052628C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(один миллион девятьсот девяносто восемь тысяч семьдесят пять) тенге (семьдесят восемь) тиын.</w:t>
      </w:r>
    </w:p>
    <w:p w14:paraId="12245C36" w14:textId="0D9ABE16" w:rsidR="0052628C" w:rsidRDefault="0052628C" w:rsidP="00254B3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30.11.2023 года </w:t>
      </w:r>
      <w:r w:rsidR="00CA7F9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досудебная претензия направлена </w:t>
      </w:r>
      <w:r w:rsidR="007E399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 группу в </w:t>
      </w:r>
      <w:r w:rsidR="007E399B"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>WhatsApp</w:t>
      </w:r>
      <w:r w:rsidR="007E399B" w:rsidRPr="007E399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7E399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представителям Ответчика. В ответ представитель Ответчика говорит о том, что сайт и приложение работают на протяжении года. Однако Сайт и приложение не функционируют в полном режиме, </w:t>
      </w:r>
      <w:proofErr w:type="gramStart"/>
      <w:r w:rsidR="007E399B">
        <w:rPr>
          <w:rFonts w:ascii="Times New Roman" w:eastAsia="Times New Roman" w:hAnsi="Times New Roman"/>
          <w:bCs/>
          <w:color w:val="000000"/>
          <w:sz w:val="28"/>
          <w:szCs w:val="28"/>
        </w:rPr>
        <w:t>т.е.</w:t>
      </w:r>
      <w:proofErr w:type="gramEnd"/>
      <w:r w:rsidR="007E399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фактически работа не является выполненной.</w:t>
      </w:r>
    </w:p>
    <w:p w14:paraId="5E4175E4" w14:textId="22398675" w:rsidR="00C624E2" w:rsidRDefault="00C624E2" w:rsidP="00254B3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Согласно Приложению №1 от 24.05.2021 год к Договору </w:t>
      </w:r>
      <w:r>
        <w:rPr>
          <w:rFonts w:ascii="Times New Roman" w:hAnsi="Times New Roman" w:cs="Times New Roman"/>
          <w:sz w:val="28"/>
          <w:szCs w:val="28"/>
          <w:lang w:val="kk-KZ"/>
        </w:rPr>
        <w:t>на разработку сайта и мобильного приложения</w:t>
      </w:r>
      <w:r w:rsidRPr="003A386B">
        <w:rPr>
          <w:rFonts w:ascii="Times New Roman" w:hAnsi="Times New Roman" w:cs="Times New Roman"/>
          <w:sz w:val="28"/>
          <w:szCs w:val="28"/>
          <w:lang w:val="kk-KZ"/>
        </w:rPr>
        <w:t xml:space="preserve"> № </w:t>
      </w:r>
      <w:r>
        <w:rPr>
          <w:rFonts w:ascii="Times New Roman" w:hAnsi="Times New Roman"/>
          <w:bCs/>
          <w:color w:val="000000"/>
          <w:sz w:val="28"/>
          <w:szCs w:val="28"/>
        </w:rPr>
        <w:t>588 разработка сайта и мо</w:t>
      </w:r>
      <w:r w:rsidR="00BE7B3F">
        <w:rPr>
          <w:rFonts w:ascii="Times New Roman" w:hAnsi="Times New Roman"/>
          <w:bCs/>
          <w:color w:val="000000"/>
          <w:sz w:val="28"/>
          <w:szCs w:val="28"/>
        </w:rPr>
        <w:t>б</w:t>
      </w:r>
      <w:r>
        <w:rPr>
          <w:rFonts w:ascii="Times New Roman" w:hAnsi="Times New Roman"/>
          <w:bCs/>
          <w:color w:val="000000"/>
          <w:sz w:val="28"/>
          <w:szCs w:val="28"/>
        </w:rPr>
        <w:t>ильного приложения состоит из следующего списка работ:</w:t>
      </w:r>
    </w:p>
    <w:p w14:paraId="349FF0B8" w14:textId="37A9A896" w:rsidR="00C624E2" w:rsidRPr="00C83F82" w:rsidRDefault="00C624E2" w:rsidP="00C624E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Разработка, согласование и утверждение структуры сайта и мобильного приложения (далее – «МП»);</w:t>
      </w:r>
    </w:p>
    <w:p w14:paraId="02B55212" w14:textId="30293393" w:rsidR="00C624E2" w:rsidRPr="00C83F82" w:rsidRDefault="00C624E2" w:rsidP="00C624E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Разработка, согласование и утверждение макета главной страницы сайта и МП;</w:t>
      </w:r>
    </w:p>
    <w:p w14:paraId="37AC4B8B" w14:textId="7E2424FC" w:rsidR="00C624E2" w:rsidRPr="00C83F82" w:rsidRDefault="00C624E2" w:rsidP="00C624E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Разработка, согласование и утверждение макетов внутренних страниц сайта и МП;</w:t>
      </w:r>
    </w:p>
    <w:p w14:paraId="4BABE53D" w14:textId="01094F1F" w:rsidR="00C624E2" w:rsidRPr="00C83F82" w:rsidRDefault="00C624E2" w:rsidP="00C624E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Верстка главной страницы и внутренних страниц сайта и МП;</w:t>
      </w:r>
    </w:p>
    <w:p w14:paraId="5D2D0358" w14:textId="7255D3CB" w:rsidR="00C624E2" w:rsidRPr="00C83F82" w:rsidRDefault="00C624E2" w:rsidP="00C624E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proofErr w:type="spellStart"/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Програмирование</w:t>
      </w:r>
      <w:proofErr w:type="spellEnd"/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:</w:t>
      </w:r>
    </w:p>
    <w:p w14:paraId="61AAFF04" w14:textId="1F49ADA0" w:rsidR="00C624E2" w:rsidRPr="00C83F82" w:rsidRDefault="00C624E2" w:rsidP="00C624E2">
      <w:pPr>
        <w:pStyle w:val="a6"/>
        <w:spacing w:after="0" w:line="240" w:lineRule="auto"/>
        <w:ind w:left="1287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- сверстанных </w:t>
      </w:r>
      <w:proofErr w:type="spellStart"/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мекетов</w:t>
      </w:r>
      <w:proofErr w:type="spellEnd"/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страниц сайта и МП</w:t>
      </w:r>
    </w:p>
    <w:p w14:paraId="6896864D" w14:textId="1EE907D8" w:rsidR="00C624E2" w:rsidRPr="00C83F82" w:rsidRDefault="00C624E2" w:rsidP="00C624E2">
      <w:pPr>
        <w:pStyle w:val="a6"/>
        <w:spacing w:after="0" w:line="240" w:lineRule="auto"/>
        <w:ind w:left="1287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- подключение 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  <w:lang w:val="en-US"/>
        </w:rPr>
        <w:t>Push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-уведомлений;</w:t>
      </w:r>
    </w:p>
    <w:p w14:paraId="6CDE9CDE" w14:textId="11E9EB36" w:rsidR="00C624E2" w:rsidRPr="00C83F82" w:rsidRDefault="00C624E2" w:rsidP="00C624E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Разработка Системы </w:t>
      </w:r>
      <w:proofErr w:type="spellStart"/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Кправления</w:t>
      </w:r>
      <w:proofErr w:type="spellEnd"/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сайта и МП (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  <w:lang w:val="en-US"/>
        </w:rPr>
        <w:t>CMS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);</w:t>
      </w:r>
    </w:p>
    <w:p w14:paraId="55F12BE4" w14:textId="105534F2" w:rsidR="00C624E2" w:rsidRPr="00C83F82" w:rsidRDefault="00C624E2" w:rsidP="00C624E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lastRenderedPageBreak/>
        <w:t>Контентное наполнение сайта и МП (согласно п. 3.8. Договора);</w:t>
      </w:r>
    </w:p>
    <w:p w14:paraId="2FDCDACB" w14:textId="5961EC63" w:rsidR="00C624E2" w:rsidRPr="00C83F82" w:rsidRDefault="00C624E2" w:rsidP="00C624E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Тестирование сайта и МП;</w:t>
      </w:r>
    </w:p>
    <w:p w14:paraId="1CB66955" w14:textId="336B8C68" w:rsidR="00C624E2" w:rsidRPr="00C83F82" w:rsidRDefault="00C624E2" w:rsidP="00C624E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Публикация мобильного приложения в 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  <w:lang w:val="en-US"/>
        </w:rPr>
        <w:t>App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  <w:lang w:val="en-US"/>
        </w:rPr>
        <w:t>Store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и 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  <w:lang w:val="en-US"/>
        </w:rPr>
        <w:t>Google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  <w:lang w:val="en-US"/>
        </w:rPr>
        <w:t>Play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и заливка сайта на хостинг;</w:t>
      </w:r>
    </w:p>
    <w:p w14:paraId="3FF632D2" w14:textId="7CAFFCD8" w:rsidR="00C624E2" w:rsidRPr="00C83F82" w:rsidRDefault="00C624E2" w:rsidP="00C624E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Подключение онлайн-оплаты (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  <w:lang w:val="en-US"/>
        </w:rPr>
        <w:t>Visa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  <w:lang w:val="en-US"/>
        </w:rPr>
        <w:t>Mastercard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);</w:t>
      </w:r>
    </w:p>
    <w:p w14:paraId="0683E462" w14:textId="5B1749D1" w:rsidR="00C624E2" w:rsidRPr="00C83F82" w:rsidRDefault="00C624E2" w:rsidP="00C624E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Сдача-приемка работ.</w:t>
      </w:r>
    </w:p>
    <w:p w14:paraId="337B5BCF" w14:textId="752ED0EC" w:rsidR="00C624E2" w:rsidRPr="002A7825" w:rsidRDefault="00C624E2" w:rsidP="00C624E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2A782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Согласно п. 3.8. Договора «Исполнитель обязуется выполнить работы по контентному наполнению сайта и </w:t>
      </w:r>
      <w:r w:rsidR="00BE7B3F" w:rsidRPr="002A782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мобильного приложения</w:t>
      </w:r>
      <w:r w:rsidRPr="002A782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 Объем </w:t>
      </w:r>
      <w:r w:rsidR="00BE7B3F" w:rsidRPr="002A782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вносимой информации не должен превышать 30 (тридцати) страниц (1800 символов на одну страницу без пробелов). Дополнительный объем по наполнению контентом рассчитывается отдельно».</w:t>
      </w:r>
    </w:p>
    <w:p w14:paraId="7282D38F" w14:textId="7BD7E866" w:rsidR="00BE7B3F" w:rsidRPr="00BE7B3F" w:rsidRDefault="00BE7B3F" w:rsidP="00C624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E7B3F">
        <w:rPr>
          <w:rFonts w:ascii="Times New Roman" w:hAnsi="Times New Roman"/>
          <w:b/>
          <w:sz w:val="28"/>
          <w:szCs w:val="28"/>
          <w:shd w:val="clear" w:color="auto" w:fill="FFFFFF"/>
        </w:rPr>
        <w:t>Претензии по выполнению технического задания:</w:t>
      </w:r>
    </w:p>
    <w:p w14:paraId="0CE8988A" w14:textId="13E7F73F" w:rsidR="00BE7B3F" w:rsidRPr="00C83F82" w:rsidRDefault="00C624E2" w:rsidP="00BE7B3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пункты </w:t>
      </w:r>
      <w:proofErr w:type="gramStart"/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1-6</w:t>
      </w:r>
      <w:proofErr w:type="gramEnd"/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выполнены, с претензией к качеству и срокам</w:t>
      </w:r>
      <w:r w:rsidR="00BE7B3F"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;</w:t>
      </w:r>
    </w:p>
    <w:p w14:paraId="30E659EA" w14:textId="09E339EF" w:rsidR="00BE7B3F" w:rsidRPr="00C83F82" w:rsidRDefault="00BE7B3F" w:rsidP="00BE7B3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пункт 7 - контентное наполнение</w:t>
      </w:r>
      <w:r w:rsidR="00C624E2"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производ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илось только стороной Истца;</w:t>
      </w:r>
    </w:p>
    <w:p w14:paraId="10CBFCD8" w14:textId="23816389" w:rsidR="00BE7B3F" w:rsidRPr="00C83F82" w:rsidRDefault="00BE7B3F" w:rsidP="00BE7B3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пункт </w:t>
      </w:r>
      <w:r w:rsidR="00C624E2"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8 - тестирование сайта и МП производилось неоднократно, постоянно выявляя технические неполадки, ошибки верстки сайта, при устранении ко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торых появлялись новые проблемы;</w:t>
      </w:r>
    </w:p>
    <w:p w14:paraId="549CE63D" w14:textId="3D71118C" w:rsidR="00BE7B3F" w:rsidRPr="00C83F82" w:rsidRDefault="00C624E2" w:rsidP="00BE7B3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</w:t>
      </w:r>
      <w:r w:rsidR="00BE7B3F"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ункт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10 - по настоянию </w:t>
      </w:r>
      <w:r w:rsidR="00BE7B3F"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Ответчика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была подключена платежная система </w:t>
      </w:r>
      <w:proofErr w:type="spellStart"/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PayTech</w:t>
      </w:r>
      <w:proofErr w:type="spellEnd"/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которая вскоре перестала работать, о чем </w:t>
      </w:r>
      <w:r w:rsidR="00BE7B3F"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Ответчик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никак не уведомил, далее в рамках Гарантии, должен был быть подключен интернет-эквайринг от </w:t>
      </w:r>
      <w:r w:rsidR="00BE7B3F"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АО «Банк ЦентрКредит»</w:t>
      </w: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, что не было сделано.</w:t>
      </w:r>
    </w:p>
    <w:p w14:paraId="238E8581" w14:textId="27FD0AF6" w:rsidR="00BE7B3F" w:rsidRPr="00C83F82" w:rsidRDefault="00BE7B3F" w:rsidP="00BE7B3F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83F8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14.12.2023 года при входе на сайт выявлено, что сайт полностью не работоспособен, была стерта большая часть информации, заполненная ранее Истцом</w:t>
      </w:r>
    </w:p>
    <w:p w14:paraId="2FB5549E" w14:textId="77777777" w:rsidR="007D05CB" w:rsidRDefault="007D05CB" w:rsidP="00C624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384C275" w14:textId="29334A47" w:rsidR="00D57282" w:rsidRPr="007D05CB" w:rsidRDefault="00D57282" w:rsidP="00C624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5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со ст. 268 Гражданского Кодекса Республики Казахстан (далее по тексту – «ГК РК»), «</w:t>
      </w:r>
      <w:r w:rsidRPr="00A545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силу обязательства одно лицо (должник) обязано совершить в пользу другого лица (кредитора) определенное действие, как-то: уплатить деньги и так далее, а кредитор имеет право требовать от должника исполнения его обязанности. Кредитор обязан принять от должника исполнение».</w:t>
      </w:r>
    </w:p>
    <w:p w14:paraId="0724E3FD" w14:textId="77777777" w:rsidR="00D57282" w:rsidRPr="00A54593" w:rsidRDefault="00D57282" w:rsidP="00D572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593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статьи 272 ГК РК, «Обязательство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в соответствии с обычаями делового оборота или иными обычно предъявляемыми требованиями».</w:t>
      </w:r>
    </w:p>
    <w:p w14:paraId="2D4B2073" w14:textId="77777777" w:rsidR="00D57282" w:rsidRPr="007D05CB" w:rsidRDefault="00D57282" w:rsidP="00D572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п. 1 ст. 349 ГК РК, «Под нарушением обязательства понимается его неисполнение либо исполнение ненадлежащим образом (несвоевременное, с нарушением других условий, определенных содержанием обязательства) - ненадлежащее исполнение. При возникшей невозможности надлежащего исполнения должник обязан незамедлительно известить об этом </w:t>
      </w:r>
      <w:r w:rsidRPr="007D05CB"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кредитора.».</w:t>
      </w:r>
    </w:p>
    <w:p w14:paraId="49E40ABC" w14:textId="025F8637" w:rsidR="007D05CB" w:rsidRPr="00A54593" w:rsidRDefault="007D05CB" w:rsidP="007D05CB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5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 соответствии п. 2 ст. 365 ГК РК</w:t>
      </w:r>
      <w:r w:rsidRPr="007D0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«Если вследствие просрочки должника исполнение утратило интерес для кредитора, он может отказаться от принятия исполнения и требовать возмещения убытков».</w:t>
      </w:r>
    </w:p>
    <w:p w14:paraId="1C3F6219" w14:textId="77777777" w:rsidR="00D57282" w:rsidRPr="007D05CB" w:rsidRDefault="00D57282" w:rsidP="001D10CB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D05CB">
        <w:rPr>
          <w:rStyle w:val="s0"/>
          <w:sz w:val="28"/>
          <w:szCs w:val="28"/>
        </w:rPr>
        <w:t>Согласно ст. 293 ГК РК неустойкой (штрафом, пеней) признается определенная законодательством или договором денежная сумма, которую должник </w:t>
      </w:r>
      <w:r w:rsidRPr="007D05CB">
        <w:rPr>
          <w:sz w:val="28"/>
          <w:szCs w:val="28"/>
        </w:rPr>
        <w:t>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14:paraId="203FA3EE" w14:textId="07EF7575" w:rsidR="007D05CB" w:rsidRPr="007D05CB" w:rsidRDefault="007D05CB" w:rsidP="007D05CB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sz w:val="28"/>
          <w:szCs w:val="28"/>
        </w:rPr>
      </w:pPr>
      <w:r w:rsidRPr="007D05CB">
        <w:rPr>
          <w:rStyle w:val="s1"/>
          <w:bCs/>
          <w:sz w:val="28"/>
          <w:szCs w:val="28"/>
        </w:rPr>
        <w:t>Согласно п. 1 ст. 295</w:t>
      </w:r>
      <w:r w:rsidRPr="007D05CB">
        <w:rPr>
          <w:sz w:val="28"/>
          <w:szCs w:val="28"/>
        </w:rPr>
        <w:t xml:space="preserve"> «</w:t>
      </w:r>
      <w:r w:rsidRPr="007D05CB">
        <w:rPr>
          <w:rStyle w:val="s0"/>
          <w:sz w:val="28"/>
          <w:szCs w:val="28"/>
        </w:rPr>
        <w:t>Кредитор вправе требовать уплаты неустойки, определенной </w:t>
      </w:r>
      <w:r w:rsidRPr="007D05CB">
        <w:rPr>
          <w:rStyle w:val="a7"/>
          <w:sz w:val="28"/>
          <w:szCs w:val="28"/>
        </w:rPr>
        <w:t>законодательством (законной неустойки),</w:t>
      </w:r>
      <w:r w:rsidRPr="007D05CB">
        <w:rPr>
          <w:rStyle w:val="s0"/>
          <w:sz w:val="28"/>
          <w:szCs w:val="28"/>
        </w:rPr>
        <w:t> независимо от того, предусмотрена ли обязанность ее уплаты соглашением сторон».</w:t>
      </w:r>
    </w:p>
    <w:p w14:paraId="4E36B042" w14:textId="420CBB87" w:rsidR="00A5689F" w:rsidRDefault="007D05CB" w:rsidP="007D05C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10CB" w:rsidRPr="007D0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ст. 298</w:t>
      </w:r>
      <w:r w:rsidR="00B33003" w:rsidRPr="007D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РК </w:t>
      </w:r>
      <w:r w:rsidR="001231C4" w:rsidRPr="007D05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</w:t>
      </w:r>
      <w:r w:rsidR="00254B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4BCA43" w14:textId="514BF636" w:rsidR="003F7F63" w:rsidRDefault="00736F85" w:rsidP="007D05C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подготовки </w:t>
      </w:r>
      <w:r w:rsidR="00DC38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дальнейшего участия в процессе Истец понес расходы на оплату услуг представителя в размере 500 000 (пятьсот тысяч) тенге, что подтверждается Договором об оказании услуг № ТК11-08/2023 от 07.12.2023 года, платежным поручением № 3500 от 11.12.2023 года и доверенностью.</w:t>
      </w:r>
    </w:p>
    <w:p w14:paraId="782908C1" w14:textId="77777777" w:rsidR="00CD3634" w:rsidRPr="007D05CB" w:rsidRDefault="00CD3634" w:rsidP="007D05C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FD22E" w14:textId="77777777" w:rsidR="00254B30" w:rsidRDefault="00EB16C0" w:rsidP="007D0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CB">
        <w:rPr>
          <w:rFonts w:ascii="Times New Roman" w:hAnsi="Times New Roman" w:cs="Times New Roman"/>
          <w:sz w:val="28"/>
          <w:szCs w:val="28"/>
        </w:rPr>
        <w:t>На основании изложенного</w:t>
      </w:r>
      <w:r w:rsidR="00254B30">
        <w:rPr>
          <w:rFonts w:ascii="Times New Roman" w:hAnsi="Times New Roman" w:cs="Times New Roman"/>
          <w:sz w:val="28"/>
          <w:szCs w:val="28"/>
        </w:rPr>
        <w:t>,</w:t>
      </w:r>
      <w:r w:rsidRPr="007D05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C47648" w14:textId="5422470E" w:rsidR="007D05CB" w:rsidRPr="00254B30" w:rsidRDefault="00254B30" w:rsidP="00254B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B30">
        <w:rPr>
          <w:rFonts w:ascii="Times New Roman" w:hAnsi="Times New Roman" w:cs="Times New Roman"/>
          <w:b/>
          <w:sz w:val="28"/>
          <w:szCs w:val="28"/>
        </w:rPr>
        <w:t>П</w:t>
      </w:r>
      <w:r w:rsidR="00EB16C0" w:rsidRPr="00254B30">
        <w:rPr>
          <w:rFonts w:ascii="Times New Roman" w:hAnsi="Times New Roman" w:cs="Times New Roman"/>
          <w:b/>
          <w:sz w:val="28"/>
          <w:szCs w:val="28"/>
        </w:rPr>
        <w:t>рошу</w:t>
      </w:r>
      <w:r w:rsidR="007D05CB" w:rsidRPr="00254B30">
        <w:rPr>
          <w:rFonts w:ascii="Times New Roman" w:hAnsi="Times New Roman" w:cs="Times New Roman"/>
          <w:b/>
          <w:sz w:val="28"/>
          <w:szCs w:val="28"/>
        </w:rPr>
        <w:t>:</w:t>
      </w:r>
    </w:p>
    <w:p w14:paraId="168E8833" w14:textId="0F557B69" w:rsidR="007D05CB" w:rsidRDefault="00067CF6" w:rsidP="007D05CB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ТОО </w:t>
      </w:r>
      <w:r w:rsidRPr="00067CF6">
        <w:rPr>
          <w:rFonts w:ascii="Times New Roman" w:hAnsi="Times New Roman"/>
          <w:sz w:val="28"/>
          <w:szCs w:val="28"/>
          <w:lang w:val="kk-KZ"/>
        </w:rPr>
        <w:t>«</w:t>
      </w:r>
      <w:r w:rsidRPr="00067CF6">
        <w:rPr>
          <w:rFonts w:ascii="Times New Roman" w:hAnsi="Times New Roman"/>
          <w:sz w:val="28"/>
          <w:szCs w:val="28"/>
          <w:lang w:val="en-US"/>
        </w:rPr>
        <w:t>M</w:t>
      </w:r>
      <w:r w:rsidR="00F52469">
        <w:rPr>
          <w:rFonts w:ascii="Times New Roman" w:hAnsi="Times New Roman"/>
          <w:sz w:val="28"/>
          <w:szCs w:val="28"/>
        </w:rPr>
        <w:t>.</w:t>
      </w:r>
      <w:r w:rsidRPr="00067CF6">
        <w:rPr>
          <w:rFonts w:ascii="Times New Roman" w:hAnsi="Times New Roman"/>
          <w:sz w:val="28"/>
          <w:szCs w:val="28"/>
          <w:lang w:val="en-US"/>
        </w:rPr>
        <w:t>B</w:t>
      </w:r>
      <w:r w:rsidR="00F52469">
        <w:rPr>
          <w:rFonts w:ascii="Times New Roman" w:hAnsi="Times New Roman"/>
          <w:sz w:val="28"/>
          <w:szCs w:val="28"/>
        </w:rPr>
        <w:t>.</w:t>
      </w:r>
      <w:r w:rsidRPr="00067CF6">
        <w:rPr>
          <w:rFonts w:ascii="Times New Roman" w:hAnsi="Times New Roman"/>
          <w:sz w:val="28"/>
          <w:szCs w:val="28"/>
          <w:lang w:val="en-US"/>
        </w:rPr>
        <w:t>G</w:t>
      </w:r>
      <w:r w:rsidR="00F52469">
        <w:rPr>
          <w:rFonts w:ascii="Times New Roman" w:hAnsi="Times New Roman"/>
          <w:sz w:val="28"/>
          <w:szCs w:val="28"/>
        </w:rPr>
        <w:t>.</w:t>
      </w:r>
      <w:r w:rsidRPr="00067CF6">
        <w:rPr>
          <w:rFonts w:ascii="Times New Roman" w:hAnsi="Times New Roman"/>
          <w:sz w:val="28"/>
          <w:szCs w:val="28"/>
          <w:lang w:val="kk-KZ"/>
        </w:rPr>
        <w:t>» в пользу ТОО «OTR G</w:t>
      </w:r>
      <w:r w:rsidR="00F52469">
        <w:rPr>
          <w:rFonts w:ascii="Times New Roman" w:hAnsi="Times New Roman"/>
          <w:sz w:val="28"/>
          <w:szCs w:val="28"/>
          <w:lang w:val="kk-KZ"/>
        </w:rPr>
        <w:t>.</w:t>
      </w:r>
      <w:r w:rsidRPr="00067CF6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431F4" w:rsidRPr="007D05CB">
        <w:rPr>
          <w:rFonts w:ascii="Times New Roman" w:hAnsi="Times New Roman"/>
          <w:sz w:val="28"/>
          <w:szCs w:val="28"/>
        </w:rPr>
        <w:t>сумм</w:t>
      </w:r>
      <w:r w:rsidR="00F90557">
        <w:rPr>
          <w:rFonts w:ascii="Times New Roman" w:hAnsi="Times New Roman"/>
          <w:sz w:val="28"/>
          <w:szCs w:val="28"/>
        </w:rPr>
        <w:t>у</w:t>
      </w:r>
      <w:r w:rsidR="001431F4" w:rsidRPr="007D05CB">
        <w:rPr>
          <w:rFonts w:ascii="Times New Roman" w:hAnsi="Times New Roman"/>
          <w:sz w:val="28"/>
          <w:szCs w:val="28"/>
        </w:rPr>
        <w:t xml:space="preserve"> по Договору </w:t>
      </w:r>
      <w:r w:rsidR="00A5689F" w:rsidRPr="007D05CB">
        <w:rPr>
          <w:rFonts w:ascii="Times New Roman" w:hAnsi="Times New Roman"/>
          <w:sz w:val="28"/>
          <w:szCs w:val="28"/>
        </w:rPr>
        <w:t xml:space="preserve">в размере </w:t>
      </w:r>
      <w:r w:rsidR="007D05CB" w:rsidRPr="007D05CB">
        <w:rPr>
          <w:rFonts w:ascii="Times New Roman" w:hAnsi="Times New Roman"/>
          <w:iCs/>
          <w:color w:val="000000"/>
          <w:sz w:val="28"/>
          <w:szCs w:val="28"/>
        </w:rPr>
        <w:t xml:space="preserve">5 750 000 (пять миллионов семьсот пятьдесят тысяч) </w:t>
      </w:r>
      <w:r w:rsidR="001431F4" w:rsidRPr="007D05CB">
        <w:rPr>
          <w:rFonts w:ascii="Times New Roman" w:hAnsi="Times New Roman"/>
          <w:iCs/>
          <w:color w:val="000000"/>
          <w:sz w:val="28"/>
          <w:szCs w:val="28"/>
        </w:rPr>
        <w:t>тенге</w:t>
      </w:r>
      <w:r w:rsidR="00397A7A">
        <w:rPr>
          <w:rFonts w:ascii="Times New Roman" w:hAnsi="Times New Roman"/>
          <w:sz w:val="28"/>
          <w:szCs w:val="28"/>
        </w:rPr>
        <w:t>.</w:t>
      </w:r>
      <w:r w:rsidR="001B465F" w:rsidRPr="007D05CB">
        <w:rPr>
          <w:rFonts w:ascii="Times New Roman" w:hAnsi="Times New Roman"/>
          <w:sz w:val="28"/>
          <w:szCs w:val="28"/>
        </w:rPr>
        <w:t xml:space="preserve"> </w:t>
      </w:r>
    </w:p>
    <w:p w14:paraId="02B4519B" w14:textId="0C3507E1" w:rsidR="00B33003" w:rsidRDefault="00067CF6" w:rsidP="007D05CB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</w:t>
      </w:r>
      <w:r w:rsidR="00254B30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ТОО </w:t>
      </w:r>
      <w:r w:rsidRPr="00067CF6">
        <w:rPr>
          <w:rFonts w:ascii="Times New Roman" w:hAnsi="Times New Roman"/>
          <w:sz w:val="28"/>
          <w:szCs w:val="28"/>
          <w:lang w:val="kk-KZ"/>
        </w:rPr>
        <w:t>«</w:t>
      </w:r>
      <w:r w:rsidR="00F52469" w:rsidRPr="00067CF6">
        <w:rPr>
          <w:rFonts w:ascii="Times New Roman" w:hAnsi="Times New Roman"/>
          <w:sz w:val="28"/>
          <w:szCs w:val="28"/>
          <w:lang w:val="en-US"/>
        </w:rPr>
        <w:t>M</w:t>
      </w:r>
      <w:r w:rsidR="00F52469">
        <w:rPr>
          <w:rFonts w:ascii="Times New Roman" w:hAnsi="Times New Roman"/>
          <w:sz w:val="28"/>
          <w:szCs w:val="28"/>
        </w:rPr>
        <w:t>.</w:t>
      </w:r>
      <w:r w:rsidR="00F52469" w:rsidRPr="00067CF6">
        <w:rPr>
          <w:rFonts w:ascii="Times New Roman" w:hAnsi="Times New Roman"/>
          <w:sz w:val="28"/>
          <w:szCs w:val="28"/>
          <w:lang w:val="en-US"/>
        </w:rPr>
        <w:t>B</w:t>
      </w:r>
      <w:r w:rsidR="00F52469">
        <w:rPr>
          <w:rFonts w:ascii="Times New Roman" w:hAnsi="Times New Roman"/>
          <w:sz w:val="28"/>
          <w:szCs w:val="28"/>
        </w:rPr>
        <w:t>.</w:t>
      </w:r>
      <w:r w:rsidR="00F52469" w:rsidRPr="00067CF6">
        <w:rPr>
          <w:rFonts w:ascii="Times New Roman" w:hAnsi="Times New Roman"/>
          <w:sz w:val="28"/>
          <w:szCs w:val="28"/>
          <w:lang w:val="en-US"/>
        </w:rPr>
        <w:t>G</w:t>
      </w:r>
      <w:r w:rsidR="00F52469">
        <w:rPr>
          <w:rFonts w:ascii="Times New Roman" w:hAnsi="Times New Roman"/>
          <w:sz w:val="28"/>
          <w:szCs w:val="28"/>
        </w:rPr>
        <w:t>.</w:t>
      </w:r>
      <w:r w:rsidRPr="00067CF6">
        <w:rPr>
          <w:rFonts w:ascii="Times New Roman" w:hAnsi="Times New Roman"/>
          <w:sz w:val="28"/>
          <w:szCs w:val="28"/>
          <w:lang w:val="kk-KZ"/>
        </w:rPr>
        <w:t>» в пользу ТОО «OTR G</w:t>
      </w:r>
      <w:r w:rsidR="00F52469">
        <w:rPr>
          <w:rFonts w:ascii="Times New Roman" w:hAnsi="Times New Roman"/>
          <w:sz w:val="28"/>
          <w:szCs w:val="28"/>
          <w:lang w:val="kk-KZ"/>
        </w:rPr>
        <w:t>.</w:t>
      </w:r>
      <w:r w:rsidRPr="00067CF6">
        <w:rPr>
          <w:rFonts w:ascii="Times New Roman" w:hAnsi="Times New Roman"/>
          <w:sz w:val="28"/>
          <w:szCs w:val="28"/>
          <w:lang w:val="kk-KZ"/>
        </w:rPr>
        <w:t>»</w:t>
      </w:r>
      <w:r w:rsidR="00F90557">
        <w:rPr>
          <w:rFonts w:ascii="Times New Roman" w:hAnsi="Times New Roman"/>
          <w:sz w:val="28"/>
          <w:szCs w:val="28"/>
        </w:rPr>
        <w:t xml:space="preserve"> законную</w:t>
      </w:r>
      <w:r w:rsidR="00397A7A">
        <w:rPr>
          <w:rFonts w:ascii="Times New Roman" w:hAnsi="Times New Roman"/>
          <w:sz w:val="28"/>
          <w:szCs w:val="28"/>
        </w:rPr>
        <w:t xml:space="preserve"> неустойк</w:t>
      </w:r>
      <w:r w:rsidR="00F90557">
        <w:rPr>
          <w:rFonts w:ascii="Times New Roman" w:hAnsi="Times New Roman"/>
          <w:sz w:val="28"/>
          <w:szCs w:val="28"/>
        </w:rPr>
        <w:t>у</w:t>
      </w:r>
      <w:r w:rsidR="00397A7A">
        <w:rPr>
          <w:rFonts w:ascii="Times New Roman" w:hAnsi="Times New Roman"/>
          <w:sz w:val="28"/>
          <w:szCs w:val="28"/>
        </w:rPr>
        <w:t xml:space="preserve"> в размере </w:t>
      </w:r>
      <w:r w:rsidR="00D81EF7" w:rsidRPr="00D81EF7">
        <w:rPr>
          <w:rFonts w:ascii="Times New Roman" w:eastAsia="Times New Roman" w:hAnsi="Times New Roman"/>
          <w:bCs/>
          <w:color w:val="000000"/>
          <w:sz w:val="28"/>
          <w:szCs w:val="28"/>
        </w:rPr>
        <w:t>2 043 514,55</w:t>
      </w:r>
      <w:r w:rsidR="00F8791C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397A7A"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r w:rsidR="00D81EF7">
        <w:rPr>
          <w:rFonts w:ascii="Times New Roman" w:eastAsia="Times New Roman" w:hAnsi="Times New Roman"/>
          <w:bCs/>
          <w:color w:val="000000"/>
          <w:sz w:val="28"/>
          <w:szCs w:val="28"/>
        </w:rPr>
        <w:t>два</w:t>
      </w:r>
      <w:r w:rsidR="00397A7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миллион</w:t>
      </w:r>
      <w:r w:rsidR="00D81EF7">
        <w:rPr>
          <w:rFonts w:ascii="Times New Roman" w:eastAsia="Times New Roman" w:hAnsi="Times New Roman"/>
          <w:bCs/>
          <w:color w:val="000000"/>
          <w:sz w:val="28"/>
          <w:szCs w:val="28"/>
        </w:rPr>
        <w:t>а</w:t>
      </w:r>
      <w:r w:rsidR="00397A7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D81EF7">
        <w:rPr>
          <w:rFonts w:ascii="Times New Roman" w:eastAsia="Times New Roman" w:hAnsi="Times New Roman"/>
          <w:bCs/>
          <w:color w:val="000000"/>
          <w:sz w:val="28"/>
          <w:szCs w:val="28"/>
        </w:rPr>
        <w:t>сорок три</w:t>
      </w:r>
      <w:r w:rsidR="00397A7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F8791C">
        <w:rPr>
          <w:rFonts w:ascii="Times New Roman" w:eastAsia="Times New Roman" w:hAnsi="Times New Roman"/>
          <w:bCs/>
          <w:color w:val="000000"/>
          <w:sz w:val="28"/>
          <w:szCs w:val="28"/>
        </w:rPr>
        <w:t>восемь тысяч</w:t>
      </w:r>
      <w:r w:rsidR="00D81EF7">
        <w:rPr>
          <w:rFonts w:ascii="Times New Roman" w:eastAsia="Times New Roman" w:hAnsi="Times New Roman"/>
          <w:bCs/>
          <w:color w:val="000000"/>
          <w:sz w:val="28"/>
          <w:szCs w:val="28"/>
        </w:rPr>
        <w:t>и пятьсот четырнадцать</w:t>
      </w:r>
      <w:r w:rsidR="00397A7A">
        <w:rPr>
          <w:rFonts w:ascii="Times New Roman" w:eastAsia="Times New Roman" w:hAnsi="Times New Roman"/>
          <w:bCs/>
          <w:color w:val="000000"/>
          <w:sz w:val="28"/>
          <w:szCs w:val="28"/>
        </w:rPr>
        <w:t>) тенге (</w:t>
      </w:r>
      <w:r w:rsidR="00D81EF7">
        <w:rPr>
          <w:rFonts w:ascii="Times New Roman" w:eastAsia="Times New Roman" w:hAnsi="Times New Roman"/>
          <w:bCs/>
          <w:color w:val="000000"/>
          <w:sz w:val="28"/>
          <w:szCs w:val="28"/>
        </w:rPr>
        <w:t>пятьдесят пять</w:t>
      </w:r>
      <w:r w:rsidR="003F7F63">
        <w:rPr>
          <w:rFonts w:ascii="Times New Roman" w:eastAsia="Times New Roman" w:hAnsi="Times New Roman"/>
          <w:bCs/>
          <w:color w:val="000000"/>
          <w:sz w:val="28"/>
          <w:szCs w:val="28"/>
        </w:rPr>
        <w:t>) тиын</w:t>
      </w:r>
      <w:r w:rsidR="00397A7A">
        <w:rPr>
          <w:rFonts w:ascii="Times New Roman" w:hAnsi="Times New Roman"/>
          <w:sz w:val="28"/>
          <w:szCs w:val="28"/>
        </w:rPr>
        <w:t>.</w:t>
      </w:r>
    </w:p>
    <w:p w14:paraId="4D910F93" w14:textId="71F64524" w:rsidR="00254B30" w:rsidRDefault="00254B30" w:rsidP="00D81EF7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ТОО </w:t>
      </w:r>
      <w:r w:rsidRPr="00067CF6">
        <w:rPr>
          <w:rFonts w:ascii="Times New Roman" w:hAnsi="Times New Roman"/>
          <w:sz w:val="28"/>
          <w:szCs w:val="28"/>
          <w:lang w:val="kk-KZ"/>
        </w:rPr>
        <w:t>«</w:t>
      </w:r>
      <w:r w:rsidR="00F52469" w:rsidRPr="00067CF6">
        <w:rPr>
          <w:rFonts w:ascii="Times New Roman" w:hAnsi="Times New Roman"/>
          <w:sz w:val="28"/>
          <w:szCs w:val="28"/>
          <w:lang w:val="en-US"/>
        </w:rPr>
        <w:t>M</w:t>
      </w:r>
      <w:r w:rsidR="00F52469">
        <w:rPr>
          <w:rFonts w:ascii="Times New Roman" w:hAnsi="Times New Roman"/>
          <w:sz w:val="28"/>
          <w:szCs w:val="28"/>
        </w:rPr>
        <w:t>.</w:t>
      </w:r>
      <w:r w:rsidR="00F52469" w:rsidRPr="00067CF6">
        <w:rPr>
          <w:rFonts w:ascii="Times New Roman" w:hAnsi="Times New Roman"/>
          <w:sz w:val="28"/>
          <w:szCs w:val="28"/>
          <w:lang w:val="en-US"/>
        </w:rPr>
        <w:t>B</w:t>
      </w:r>
      <w:r w:rsidR="00F52469">
        <w:rPr>
          <w:rFonts w:ascii="Times New Roman" w:hAnsi="Times New Roman"/>
          <w:sz w:val="28"/>
          <w:szCs w:val="28"/>
        </w:rPr>
        <w:t>.</w:t>
      </w:r>
      <w:r w:rsidR="00F52469" w:rsidRPr="00067CF6">
        <w:rPr>
          <w:rFonts w:ascii="Times New Roman" w:hAnsi="Times New Roman"/>
          <w:sz w:val="28"/>
          <w:szCs w:val="28"/>
          <w:lang w:val="en-US"/>
        </w:rPr>
        <w:t>G</w:t>
      </w:r>
      <w:r w:rsidR="00F52469">
        <w:rPr>
          <w:rFonts w:ascii="Times New Roman" w:hAnsi="Times New Roman"/>
          <w:sz w:val="28"/>
          <w:szCs w:val="28"/>
        </w:rPr>
        <w:t>.</w:t>
      </w:r>
      <w:r w:rsidRPr="00067CF6">
        <w:rPr>
          <w:rFonts w:ascii="Times New Roman" w:hAnsi="Times New Roman"/>
          <w:sz w:val="28"/>
          <w:szCs w:val="28"/>
          <w:lang w:val="kk-KZ"/>
        </w:rPr>
        <w:t>» в пользу ТОО «OTR G</w:t>
      </w:r>
      <w:r w:rsidR="00F52469">
        <w:rPr>
          <w:rFonts w:ascii="Times New Roman" w:hAnsi="Times New Roman"/>
          <w:sz w:val="28"/>
          <w:szCs w:val="28"/>
          <w:lang w:val="kk-KZ"/>
        </w:rPr>
        <w:t>.</w:t>
      </w:r>
      <w:r w:rsidRPr="00067CF6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67C4">
        <w:rPr>
          <w:rFonts w:ascii="Times New Roman" w:hAnsi="Times New Roman"/>
          <w:sz w:val="28"/>
          <w:szCs w:val="28"/>
        </w:rPr>
        <w:t>расходы на оплату услуг представителя в размере 500.000 (пятьсот тысяч) тенге.</w:t>
      </w:r>
    </w:p>
    <w:p w14:paraId="57AB554E" w14:textId="4F042295" w:rsidR="00254B30" w:rsidRPr="00D81EF7" w:rsidRDefault="00254B30" w:rsidP="00D81EF7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ТОО </w:t>
      </w:r>
      <w:r w:rsidRPr="00067CF6">
        <w:rPr>
          <w:rFonts w:ascii="Times New Roman" w:hAnsi="Times New Roman"/>
          <w:sz w:val="28"/>
          <w:szCs w:val="28"/>
          <w:lang w:val="kk-KZ"/>
        </w:rPr>
        <w:t>«</w:t>
      </w:r>
      <w:r w:rsidR="00CC1D01" w:rsidRPr="00067CF6">
        <w:rPr>
          <w:rFonts w:ascii="Times New Roman" w:hAnsi="Times New Roman"/>
          <w:sz w:val="28"/>
          <w:szCs w:val="28"/>
          <w:lang w:val="en-US"/>
        </w:rPr>
        <w:t>M</w:t>
      </w:r>
      <w:r w:rsidR="00CC1D01">
        <w:rPr>
          <w:rFonts w:ascii="Times New Roman" w:hAnsi="Times New Roman"/>
          <w:sz w:val="28"/>
          <w:szCs w:val="28"/>
        </w:rPr>
        <w:t>.</w:t>
      </w:r>
      <w:r w:rsidR="00CC1D01" w:rsidRPr="00067CF6">
        <w:rPr>
          <w:rFonts w:ascii="Times New Roman" w:hAnsi="Times New Roman"/>
          <w:sz w:val="28"/>
          <w:szCs w:val="28"/>
          <w:lang w:val="en-US"/>
        </w:rPr>
        <w:t>B</w:t>
      </w:r>
      <w:r w:rsidR="00CC1D01">
        <w:rPr>
          <w:rFonts w:ascii="Times New Roman" w:hAnsi="Times New Roman"/>
          <w:sz w:val="28"/>
          <w:szCs w:val="28"/>
        </w:rPr>
        <w:t>.</w:t>
      </w:r>
      <w:r w:rsidR="00CC1D01" w:rsidRPr="00067CF6">
        <w:rPr>
          <w:rFonts w:ascii="Times New Roman" w:hAnsi="Times New Roman"/>
          <w:sz w:val="28"/>
          <w:szCs w:val="28"/>
          <w:lang w:val="en-US"/>
        </w:rPr>
        <w:t>G</w:t>
      </w:r>
      <w:r w:rsidR="00CC1D01">
        <w:rPr>
          <w:rFonts w:ascii="Times New Roman" w:hAnsi="Times New Roman"/>
          <w:sz w:val="28"/>
          <w:szCs w:val="28"/>
        </w:rPr>
        <w:t>.</w:t>
      </w:r>
      <w:r w:rsidRPr="00067CF6">
        <w:rPr>
          <w:rFonts w:ascii="Times New Roman" w:hAnsi="Times New Roman"/>
          <w:sz w:val="28"/>
          <w:szCs w:val="28"/>
          <w:lang w:val="kk-KZ"/>
        </w:rPr>
        <w:t>» в пользу ТОО «OTR G</w:t>
      </w:r>
      <w:r w:rsidR="00CC1D01">
        <w:rPr>
          <w:rFonts w:ascii="Times New Roman" w:hAnsi="Times New Roman"/>
          <w:sz w:val="28"/>
          <w:szCs w:val="28"/>
          <w:lang w:val="kk-KZ"/>
        </w:rPr>
        <w:t>.</w:t>
      </w:r>
      <w:r w:rsidRPr="00067CF6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11D97">
        <w:rPr>
          <w:rFonts w:ascii="Times New Roman" w:eastAsia="Times New Roman" w:hAnsi="Times New Roman"/>
          <w:sz w:val="28"/>
          <w:szCs w:val="28"/>
        </w:rPr>
        <w:t xml:space="preserve">расходы по оплате государственной пошлины в размере </w:t>
      </w:r>
      <w:r w:rsidR="00D81EF7" w:rsidRPr="00D81EF7">
        <w:rPr>
          <w:rFonts w:ascii="Times New Roman" w:eastAsia="Times New Roman" w:hAnsi="Times New Roman"/>
          <w:sz w:val="28"/>
          <w:szCs w:val="28"/>
        </w:rPr>
        <w:t>233 805,43</w:t>
      </w:r>
      <w:r w:rsidRPr="00D81EF7">
        <w:rPr>
          <w:rFonts w:ascii="Times New Roman" w:eastAsia="Times New Roman" w:hAnsi="Times New Roman"/>
          <w:sz w:val="28"/>
          <w:szCs w:val="28"/>
        </w:rPr>
        <w:t xml:space="preserve"> (</w:t>
      </w:r>
      <w:r w:rsidR="00D81EF7" w:rsidRPr="00D81EF7">
        <w:rPr>
          <w:rFonts w:ascii="Times New Roman" w:eastAsia="Times New Roman" w:hAnsi="Times New Roman"/>
          <w:sz w:val="28"/>
          <w:szCs w:val="28"/>
        </w:rPr>
        <w:t>двести тридцать три восемьсот пять</w:t>
      </w:r>
      <w:r w:rsidRPr="00D81EF7">
        <w:rPr>
          <w:rFonts w:ascii="Times New Roman" w:eastAsia="Times New Roman" w:hAnsi="Times New Roman"/>
          <w:sz w:val="28"/>
          <w:szCs w:val="28"/>
        </w:rPr>
        <w:t>) тенге</w:t>
      </w:r>
      <w:r w:rsidR="00D81EF7" w:rsidRPr="00D81EF7">
        <w:rPr>
          <w:rFonts w:ascii="Times New Roman" w:eastAsia="Times New Roman" w:hAnsi="Times New Roman"/>
          <w:sz w:val="28"/>
          <w:szCs w:val="28"/>
        </w:rPr>
        <w:t xml:space="preserve"> (сорок три) тиын</w:t>
      </w:r>
      <w:r w:rsidRPr="00D81EF7">
        <w:rPr>
          <w:rFonts w:ascii="Times New Roman" w:eastAsia="Times New Roman" w:hAnsi="Times New Roman"/>
          <w:sz w:val="28"/>
          <w:szCs w:val="28"/>
        </w:rPr>
        <w:t>.</w:t>
      </w:r>
    </w:p>
    <w:p w14:paraId="5F44B598" w14:textId="77777777" w:rsidR="003237B0" w:rsidRDefault="003237B0" w:rsidP="009C59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F990B6" w14:textId="58A7E46E" w:rsidR="003F7F63" w:rsidRDefault="003F7F63" w:rsidP="009C59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3BF32D3F" w14:textId="2D1EAF6E" w:rsidR="003F7F63" w:rsidRPr="003F7F63" w:rsidRDefault="003F7F63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Д</w:t>
      </w:r>
      <w:r w:rsidRPr="003A386B">
        <w:rPr>
          <w:rFonts w:ascii="Times New Roman" w:hAnsi="Times New Roman"/>
          <w:sz w:val="28"/>
          <w:szCs w:val="28"/>
          <w:lang w:val="kk-KZ"/>
        </w:rPr>
        <w:t xml:space="preserve">оговор </w:t>
      </w:r>
      <w:r>
        <w:rPr>
          <w:rFonts w:ascii="Times New Roman" w:hAnsi="Times New Roman"/>
          <w:sz w:val="28"/>
          <w:szCs w:val="28"/>
          <w:lang w:val="kk-KZ"/>
        </w:rPr>
        <w:t>на разработку сайта и мобильного приложения</w:t>
      </w:r>
      <w:r w:rsidRPr="003A386B">
        <w:rPr>
          <w:rFonts w:ascii="Times New Roman" w:hAnsi="Times New Roman"/>
          <w:sz w:val="28"/>
          <w:szCs w:val="28"/>
          <w:lang w:val="kk-KZ"/>
        </w:rPr>
        <w:t xml:space="preserve"> №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588 от </w:t>
      </w:r>
      <w:r>
        <w:rPr>
          <w:rFonts w:ascii="Times New Roman" w:hAnsi="Times New Roman"/>
          <w:sz w:val="28"/>
          <w:szCs w:val="28"/>
          <w:lang w:val="kk-KZ"/>
        </w:rPr>
        <w:t>24.05.2021</w:t>
      </w:r>
      <w:r w:rsidRPr="001B1E2B">
        <w:rPr>
          <w:rFonts w:ascii="Times New Roman" w:hAnsi="Times New Roman"/>
          <w:sz w:val="28"/>
          <w:szCs w:val="28"/>
          <w:lang w:val="kk-KZ"/>
        </w:rPr>
        <w:t xml:space="preserve"> года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14:paraId="0D3CDDA4" w14:textId="4D3B7F15" w:rsidR="003F7F63" w:rsidRPr="003F7F63" w:rsidRDefault="003F7F63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Дополнительное соглашение к Договору №588 от 24.05.2021 года;</w:t>
      </w:r>
    </w:p>
    <w:p w14:paraId="7E8715BA" w14:textId="1A2C76AB" w:rsidR="003F7F63" w:rsidRDefault="003F7F63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Платежное поручение №805 от 25.05.2021 года;</w:t>
      </w:r>
    </w:p>
    <w:p w14:paraId="36D14C1F" w14:textId="62672248" w:rsidR="003F7F63" w:rsidRDefault="003F7F63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Платежное поручение №885 от 23.08.2021 года;</w:t>
      </w:r>
    </w:p>
    <w:p w14:paraId="299AFC33" w14:textId="2151F26E" w:rsidR="003F7F63" w:rsidRPr="003F7F63" w:rsidRDefault="003F7F63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Платежное поручение №885 от </w:t>
      </w:r>
      <w:r>
        <w:rPr>
          <w:rFonts w:ascii="Times New Roman" w:hAnsi="Times New Roman"/>
          <w:color w:val="000000"/>
          <w:sz w:val="28"/>
          <w:szCs w:val="28"/>
        </w:rPr>
        <w:t>20.09.2022 года;</w:t>
      </w:r>
    </w:p>
    <w:p w14:paraId="5FCE372E" w14:textId="3EF76DE6" w:rsidR="003F7F63" w:rsidRDefault="003F7F63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Платежное поручение №1722 от 22.12.2022 года;</w:t>
      </w:r>
    </w:p>
    <w:p w14:paraId="353FE60D" w14:textId="478362A0" w:rsidR="003F7F63" w:rsidRPr="003F7F63" w:rsidRDefault="003F7F63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Промежуточный акт сдачи-приемки работ по дизайну всех страниц сайта от 13.08.2021 года;</w:t>
      </w:r>
    </w:p>
    <w:p w14:paraId="166B61FA" w14:textId="325AE24B" w:rsidR="003F7F63" w:rsidRPr="003F7F63" w:rsidRDefault="003F7F63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Досудебная претензия от 30.11.2023 года;</w:t>
      </w:r>
    </w:p>
    <w:p w14:paraId="1632B51D" w14:textId="3F4457A6" w:rsidR="003F7F63" w:rsidRPr="003F7F63" w:rsidRDefault="003F7F63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 xml:space="preserve">Скриншот об отправке досудебной претензии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электронный адрес </w:t>
      </w:r>
    </w:p>
    <w:p w14:paraId="5BB1BFB3" w14:textId="2D39A401" w:rsidR="00067CF6" w:rsidRPr="003F7F63" w:rsidRDefault="003F7F63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3F7F63">
        <w:rPr>
          <w:rFonts w:ascii="Times New Roman" w:hAnsi="Times New Roman"/>
          <w:sz w:val="28"/>
          <w:szCs w:val="28"/>
        </w:rPr>
        <w:t xml:space="preserve">Скриншот об отправке досудебной претензии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 группу в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>WhatsApp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;</w:t>
      </w:r>
    </w:p>
    <w:p w14:paraId="17558E96" w14:textId="251D2D04" w:rsidR="003F7F63" w:rsidRPr="00DC3845" w:rsidRDefault="00DC3845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Договор об оказании услуг № ТК11-08/2023 от 07.12.2023 года;</w:t>
      </w:r>
    </w:p>
    <w:p w14:paraId="6B54A9BF" w14:textId="6C73A825" w:rsidR="00DC3845" w:rsidRPr="003E5D85" w:rsidRDefault="00DC3845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Платежное поручение № 3500</w:t>
      </w:r>
      <w:r w:rsidR="003E5D85">
        <w:rPr>
          <w:rFonts w:ascii="Times New Roman" w:eastAsia="Times New Roman" w:hAnsi="Times New Roman"/>
          <w:sz w:val="28"/>
          <w:szCs w:val="28"/>
        </w:rPr>
        <w:t xml:space="preserve"> от 11.12.2023 года;</w:t>
      </w:r>
    </w:p>
    <w:p w14:paraId="2C067A3F" w14:textId="3D2A0581" w:rsidR="003E5D85" w:rsidRPr="003E5D85" w:rsidRDefault="003E5D85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Доверенность;</w:t>
      </w:r>
    </w:p>
    <w:p w14:paraId="28793040" w14:textId="02DB3AF8" w:rsidR="003E5D85" w:rsidRPr="003E5D85" w:rsidRDefault="003E5D85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Выписка из палаты;</w:t>
      </w:r>
    </w:p>
    <w:p w14:paraId="2F71F843" w14:textId="5E4F3621" w:rsidR="003E5D85" w:rsidRPr="003E5D85" w:rsidRDefault="003E5D85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Диплом представителя;</w:t>
      </w:r>
    </w:p>
    <w:p w14:paraId="1FDC7691" w14:textId="02922F37" w:rsidR="003E5D85" w:rsidRPr="003F7F63" w:rsidRDefault="003E5D85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Удостоверение личности представителя.</w:t>
      </w:r>
    </w:p>
    <w:p w14:paraId="4D140F6B" w14:textId="77777777" w:rsidR="00067CF6" w:rsidRPr="00675E4B" w:rsidRDefault="00067CF6" w:rsidP="009C59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CF8E2C" w14:textId="18B11BDC" w:rsidR="00397A7A" w:rsidRDefault="00067CF6" w:rsidP="00397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Представитель по доверенности                                              Т</w:t>
      </w:r>
      <w:r w:rsidR="00CC1D0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А.А.</w:t>
      </w:r>
    </w:p>
    <w:p w14:paraId="6576E512" w14:textId="77777777" w:rsidR="00F90557" w:rsidRDefault="00F90557" w:rsidP="00397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E2268" w14:textId="77777777" w:rsidR="00F8791C" w:rsidRDefault="00F8791C" w:rsidP="00397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791C" w:rsidSect="00994ED7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5024"/>
    <w:multiLevelType w:val="hybridMultilevel"/>
    <w:tmpl w:val="879C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E67D7"/>
    <w:multiLevelType w:val="hybridMultilevel"/>
    <w:tmpl w:val="E0D6F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173C2"/>
    <w:multiLevelType w:val="hybridMultilevel"/>
    <w:tmpl w:val="F634D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00E3E45"/>
    <w:multiLevelType w:val="hybridMultilevel"/>
    <w:tmpl w:val="17E61C9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B1263A7"/>
    <w:multiLevelType w:val="hybridMultilevel"/>
    <w:tmpl w:val="A67A34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E421CF3"/>
    <w:multiLevelType w:val="hybridMultilevel"/>
    <w:tmpl w:val="66681D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F6465AF"/>
    <w:multiLevelType w:val="hybridMultilevel"/>
    <w:tmpl w:val="F634D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19273963">
    <w:abstractNumId w:val="0"/>
  </w:num>
  <w:num w:numId="2" w16cid:durableId="1193764605">
    <w:abstractNumId w:val="1"/>
  </w:num>
  <w:num w:numId="3" w16cid:durableId="1532765830">
    <w:abstractNumId w:val="4"/>
  </w:num>
  <w:num w:numId="4" w16cid:durableId="1897349223">
    <w:abstractNumId w:val="2"/>
  </w:num>
  <w:num w:numId="5" w16cid:durableId="1186092320">
    <w:abstractNumId w:val="6"/>
  </w:num>
  <w:num w:numId="6" w16cid:durableId="413355657">
    <w:abstractNumId w:val="5"/>
  </w:num>
  <w:num w:numId="7" w16cid:durableId="1983727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D5F"/>
    <w:rsid w:val="00001212"/>
    <w:rsid w:val="00067CF6"/>
    <w:rsid w:val="0007482A"/>
    <w:rsid w:val="000B42D6"/>
    <w:rsid w:val="000E0E36"/>
    <w:rsid w:val="001231C4"/>
    <w:rsid w:val="001431F4"/>
    <w:rsid w:val="00143241"/>
    <w:rsid w:val="001A3113"/>
    <w:rsid w:val="001B1E2B"/>
    <w:rsid w:val="001B465F"/>
    <w:rsid w:val="001D10CB"/>
    <w:rsid w:val="00242A9D"/>
    <w:rsid w:val="00254B30"/>
    <w:rsid w:val="00255F08"/>
    <w:rsid w:val="00270DE1"/>
    <w:rsid w:val="002A7825"/>
    <w:rsid w:val="002D0659"/>
    <w:rsid w:val="003237B0"/>
    <w:rsid w:val="00347D5F"/>
    <w:rsid w:val="003645A4"/>
    <w:rsid w:val="00397A7A"/>
    <w:rsid w:val="003A386B"/>
    <w:rsid w:val="003B0B00"/>
    <w:rsid w:val="003B3615"/>
    <w:rsid w:val="003C3EF6"/>
    <w:rsid w:val="003E5D85"/>
    <w:rsid w:val="003F7F63"/>
    <w:rsid w:val="004D2407"/>
    <w:rsid w:val="005139A7"/>
    <w:rsid w:val="0052628C"/>
    <w:rsid w:val="00566D4D"/>
    <w:rsid w:val="0058158D"/>
    <w:rsid w:val="005A2EA1"/>
    <w:rsid w:val="005C554D"/>
    <w:rsid w:val="00611972"/>
    <w:rsid w:val="00625074"/>
    <w:rsid w:val="006337EB"/>
    <w:rsid w:val="0066032C"/>
    <w:rsid w:val="00675E4B"/>
    <w:rsid w:val="006E6F87"/>
    <w:rsid w:val="006F4D9D"/>
    <w:rsid w:val="00736F85"/>
    <w:rsid w:val="00780EF7"/>
    <w:rsid w:val="00786B1E"/>
    <w:rsid w:val="007B3484"/>
    <w:rsid w:val="007D05CB"/>
    <w:rsid w:val="007E399B"/>
    <w:rsid w:val="007F3331"/>
    <w:rsid w:val="008510F7"/>
    <w:rsid w:val="00904603"/>
    <w:rsid w:val="009136DA"/>
    <w:rsid w:val="00933C9C"/>
    <w:rsid w:val="009633CA"/>
    <w:rsid w:val="009767D3"/>
    <w:rsid w:val="00994ED7"/>
    <w:rsid w:val="009A452D"/>
    <w:rsid w:val="009C2C07"/>
    <w:rsid w:val="009C59BC"/>
    <w:rsid w:val="009F55B1"/>
    <w:rsid w:val="009F5980"/>
    <w:rsid w:val="00A1027B"/>
    <w:rsid w:val="00A50DC9"/>
    <w:rsid w:val="00A52081"/>
    <w:rsid w:val="00A54593"/>
    <w:rsid w:val="00A5689F"/>
    <w:rsid w:val="00AA56F5"/>
    <w:rsid w:val="00AE01ED"/>
    <w:rsid w:val="00B02F33"/>
    <w:rsid w:val="00B11269"/>
    <w:rsid w:val="00B20F2F"/>
    <w:rsid w:val="00B250C8"/>
    <w:rsid w:val="00B33003"/>
    <w:rsid w:val="00BE7B3F"/>
    <w:rsid w:val="00BF0AF5"/>
    <w:rsid w:val="00C2036C"/>
    <w:rsid w:val="00C216AA"/>
    <w:rsid w:val="00C30C91"/>
    <w:rsid w:val="00C502E9"/>
    <w:rsid w:val="00C624E2"/>
    <w:rsid w:val="00C73F7D"/>
    <w:rsid w:val="00C77E6B"/>
    <w:rsid w:val="00C83F82"/>
    <w:rsid w:val="00C94B7E"/>
    <w:rsid w:val="00CA7F97"/>
    <w:rsid w:val="00CC1D01"/>
    <w:rsid w:val="00CD3634"/>
    <w:rsid w:val="00D060B7"/>
    <w:rsid w:val="00D33E62"/>
    <w:rsid w:val="00D57282"/>
    <w:rsid w:val="00D57A67"/>
    <w:rsid w:val="00D63BEF"/>
    <w:rsid w:val="00D81EF7"/>
    <w:rsid w:val="00D8299B"/>
    <w:rsid w:val="00D90111"/>
    <w:rsid w:val="00DC3845"/>
    <w:rsid w:val="00DE6EEA"/>
    <w:rsid w:val="00E15066"/>
    <w:rsid w:val="00E77E8F"/>
    <w:rsid w:val="00E838B1"/>
    <w:rsid w:val="00E90365"/>
    <w:rsid w:val="00E979CF"/>
    <w:rsid w:val="00EA3197"/>
    <w:rsid w:val="00EB16C0"/>
    <w:rsid w:val="00EC3360"/>
    <w:rsid w:val="00ED044D"/>
    <w:rsid w:val="00ED15BF"/>
    <w:rsid w:val="00F1008E"/>
    <w:rsid w:val="00F52469"/>
    <w:rsid w:val="00F8791C"/>
    <w:rsid w:val="00F90557"/>
    <w:rsid w:val="00FE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3429"/>
  <w15:chartTrackingRefBased/>
  <w15:docId w15:val="{30691FFD-5673-4B2D-B45F-C27B08F3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6032C"/>
  </w:style>
  <w:style w:type="paragraph" w:customStyle="1" w:styleId="pj">
    <w:name w:val="pj"/>
    <w:basedOn w:val="a"/>
    <w:rsid w:val="0066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6032C"/>
  </w:style>
  <w:style w:type="paragraph" w:styleId="a3">
    <w:name w:val="Balloon Text"/>
    <w:basedOn w:val="a"/>
    <w:link w:val="a4"/>
    <w:uiPriority w:val="99"/>
    <w:semiHidden/>
    <w:unhideWhenUsed/>
    <w:rsid w:val="00963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33CA"/>
    <w:rPr>
      <w:rFonts w:ascii="Segoe UI" w:hAnsi="Segoe UI" w:cs="Segoe UI"/>
      <w:sz w:val="18"/>
      <w:szCs w:val="18"/>
    </w:rPr>
  </w:style>
  <w:style w:type="paragraph" w:customStyle="1" w:styleId="pji">
    <w:name w:val="pji"/>
    <w:basedOn w:val="a"/>
    <w:rsid w:val="00E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838B1"/>
  </w:style>
  <w:style w:type="character" w:customStyle="1" w:styleId="s9">
    <w:name w:val="s9"/>
    <w:basedOn w:val="a0"/>
    <w:rsid w:val="00E838B1"/>
  </w:style>
  <w:style w:type="character" w:styleId="a5">
    <w:name w:val="Hyperlink"/>
    <w:basedOn w:val="a0"/>
    <w:uiPriority w:val="99"/>
    <w:unhideWhenUsed/>
    <w:rsid w:val="00E838B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30C91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character" w:customStyle="1" w:styleId="a7">
    <w:name w:val="a"/>
    <w:basedOn w:val="a0"/>
    <w:rsid w:val="007D0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-lu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6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Мищенко</dc:creator>
  <cp:keywords/>
  <dc:description/>
  <cp:lastModifiedBy>Адвокатская контора Закон и Право</cp:lastModifiedBy>
  <cp:revision>19</cp:revision>
  <cp:lastPrinted>2023-08-04T13:04:00Z</cp:lastPrinted>
  <dcterms:created xsi:type="dcterms:W3CDTF">2023-12-12T09:25:00Z</dcterms:created>
  <dcterms:modified xsi:type="dcterms:W3CDTF">2026-01-31T15:18:00Z</dcterms:modified>
</cp:coreProperties>
</file>