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FEC7" w14:textId="77777777" w:rsidR="00A11954" w:rsidRDefault="00A11954" w:rsidP="00A11954">
      <w:pPr>
        <w:rPr>
          <w:rStyle w:val="a6"/>
          <w:rFonts w:ascii="Calibri" w:hAnsi="Calibri"/>
        </w:rPr>
      </w:pPr>
      <w:bookmarkStart w:id="0" w:name="_Hlk13486684"/>
      <w:r>
        <w:rPr>
          <w:rStyle w:val="a6"/>
        </w:rPr>
        <w:t xml:space="preserve">Внимание! </w:t>
      </w:r>
    </w:p>
    <w:p w14:paraId="3623CAC2" w14:textId="77777777" w:rsidR="00A11954" w:rsidRDefault="00A11954" w:rsidP="00A11954">
      <w:pPr>
        <w:rPr>
          <w:rStyle w:val="a6"/>
          <w:b w:val="0"/>
          <w:sz w:val="24"/>
          <w:szCs w:val="24"/>
        </w:rPr>
      </w:pPr>
      <w:r>
        <w:rPr>
          <w:rStyle w:val="a6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162647FD" w14:textId="77777777" w:rsidR="00A11954" w:rsidRDefault="00A11954" w:rsidP="00A11954">
      <w:pPr>
        <w:rPr>
          <w:rStyle w:val="a6"/>
          <w:b w:val="0"/>
        </w:rPr>
      </w:pPr>
      <w:r>
        <w:rPr>
          <w:rStyle w:val="a6"/>
        </w:rPr>
        <w:t>Для подробной информации свяжитесь по телефону; +7 (700) 978-57-55.</w:t>
      </w:r>
    </w:p>
    <w:p w14:paraId="166E7BFF" w14:textId="77777777" w:rsidR="00CB2D6F" w:rsidRPr="00090641" w:rsidRDefault="00CB2D6F" w:rsidP="00CB2D6F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  <w:r w:rsidRPr="00090641">
        <w:rPr>
          <w:rFonts w:ascii="Times New Roman" w:hAnsi="Times New Roman" w:cs="Times New Roman"/>
          <w:b/>
          <w:sz w:val="28"/>
        </w:rPr>
        <w:t xml:space="preserve">В районный суд №2 </w:t>
      </w:r>
      <w:proofErr w:type="spellStart"/>
      <w:r w:rsidRPr="00090641">
        <w:rPr>
          <w:rFonts w:ascii="Times New Roman" w:hAnsi="Times New Roman" w:cs="Times New Roman"/>
          <w:b/>
          <w:sz w:val="28"/>
        </w:rPr>
        <w:t>Ауэзовского</w:t>
      </w:r>
      <w:proofErr w:type="spellEnd"/>
      <w:r w:rsidRPr="00090641">
        <w:rPr>
          <w:rFonts w:ascii="Times New Roman" w:hAnsi="Times New Roman" w:cs="Times New Roman"/>
          <w:b/>
          <w:sz w:val="28"/>
        </w:rPr>
        <w:t xml:space="preserve"> района города Алматы</w:t>
      </w:r>
    </w:p>
    <w:p w14:paraId="2797918C" w14:textId="77777777" w:rsidR="00CB2D6F" w:rsidRPr="00090641" w:rsidRDefault="00CB2D6F" w:rsidP="00CB2D6F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 xml:space="preserve">Судье </w:t>
      </w:r>
      <w:r w:rsidR="00223AA4">
        <w:rPr>
          <w:b/>
        </w:rPr>
        <w:t>_______________</w:t>
      </w:r>
      <w:r w:rsidRPr="00090641">
        <w:rPr>
          <w:rFonts w:ascii="Times New Roman" w:hAnsi="Times New Roman" w:cs="Times New Roman"/>
          <w:b/>
          <w:sz w:val="28"/>
        </w:rPr>
        <w:t>.</w:t>
      </w:r>
    </w:p>
    <w:p w14:paraId="7CB76C44" w14:textId="77777777" w:rsidR="00CB2D6F" w:rsidRDefault="00CB2D6F" w:rsidP="00CB2D6F">
      <w:pPr>
        <w:spacing w:after="0"/>
        <w:ind w:left="4253"/>
        <w:jc w:val="both"/>
        <w:rPr>
          <w:rFonts w:ascii="Times New Roman" w:hAnsi="Times New Roman" w:cs="Times New Roman"/>
          <w:b/>
          <w:sz w:val="28"/>
        </w:rPr>
      </w:pPr>
      <w:r w:rsidRPr="00090641">
        <w:rPr>
          <w:rFonts w:ascii="Times New Roman" w:hAnsi="Times New Roman" w:cs="Times New Roman"/>
          <w:b/>
          <w:sz w:val="28"/>
        </w:rPr>
        <w:t>от ответчика: ИП</w:t>
      </w:r>
      <w:r w:rsidR="00223AA4">
        <w:rPr>
          <w:rFonts w:ascii="Times New Roman" w:hAnsi="Times New Roman" w:cs="Times New Roman"/>
          <w:b/>
          <w:sz w:val="28"/>
        </w:rPr>
        <w:t xml:space="preserve"> </w:t>
      </w:r>
      <w:r w:rsidR="00223AA4">
        <w:rPr>
          <w:b/>
        </w:rPr>
        <w:t>_______________</w:t>
      </w:r>
      <w:r w:rsidRPr="00090641">
        <w:rPr>
          <w:rFonts w:ascii="Times New Roman" w:hAnsi="Times New Roman" w:cs="Times New Roman"/>
          <w:b/>
          <w:sz w:val="28"/>
        </w:rPr>
        <w:t xml:space="preserve">в лице </w:t>
      </w:r>
      <w:r w:rsidR="00223AA4">
        <w:rPr>
          <w:b/>
        </w:rPr>
        <w:t>_______________</w:t>
      </w:r>
    </w:p>
    <w:p w14:paraId="23C166B0" w14:textId="77777777" w:rsidR="00CB2D6F" w:rsidRDefault="00CB2D6F" w:rsidP="00CB2D6F">
      <w:pPr>
        <w:spacing w:after="0"/>
        <w:ind w:left="42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ИИН 660103402108</w:t>
      </w:r>
    </w:p>
    <w:p w14:paraId="4D8D3CB0" w14:textId="77777777" w:rsidR="00CB2D6F" w:rsidRPr="00A904D7" w:rsidRDefault="00CB2D6F" w:rsidP="00CB2D6F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Представитель по доверенности:</w:t>
      </w:r>
    </w:p>
    <w:p w14:paraId="3E5E021B" w14:textId="77777777" w:rsidR="00CB2D6F" w:rsidRPr="00A904D7" w:rsidRDefault="00CB2D6F" w:rsidP="00CB2D6F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 xml:space="preserve">ТОО «Юридическая компания </w:t>
      </w:r>
    </w:p>
    <w:p w14:paraId="37839B4D" w14:textId="77777777" w:rsidR="00CB2D6F" w:rsidRPr="00A904D7" w:rsidRDefault="00CB2D6F" w:rsidP="00CB2D6F">
      <w:pPr>
        <w:pStyle w:val="a5"/>
        <w:ind w:left="4253"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Закон и Право»</w:t>
      </w:r>
    </w:p>
    <w:p w14:paraId="4EE9BC7A" w14:textId="77777777" w:rsidR="00CB2D6F" w:rsidRPr="00A904D7" w:rsidRDefault="00CB2D6F" w:rsidP="00CB2D6F">
      <w:pPr>
        <w:pStyle w:val="a5"/>
        <w:ind w:left="4253" w:right="-1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  <w:lang w:val="kk-KZ"/>
        </w:rPr>
        <w:t>БИН 190240029071</w:t>
      </w:r>
    </w:p>
    <w:p w14:paraId="77F0768C" w14:textId="77777777" w:rsidR="00CB2D6F" w:rsidRPr="00A904D7" w:rsidRDefault="00CB2D6F" w:rsidP="00CB2D6F">
      <w:pPr>
        <w:pStyle w:val="a5"/>
        <w:ind w:left="4253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 xml:space="preserve">г. Алматы, пр. </w:t>
      </w:r>
      <w:proofErr w:type="spellStart"/>
      <w:r w:rsidRPr="00A904D7">
        <w:rPr>
          <w:rFonts w:ascii="Times New Roman" w:hAnsi="Times New Roman" w:cs="Times New Roman"/>
          <w:sz w:val="28"/>
          <w:szCs w:val="24"/>
        </w:rPr>
        <w:t>Абылай</w:t>
      </w:r>
      <w:proofErr w:type="spellEnd"/>
      <w:r w:rsidRPr="00A904D7">
        <w:rPr>
          <w:rFonts w:ascii="Times New Roman" w:hAnsi="Times New Roman" w:cs="Times New Roman"/>
          <w:sz w:val="28"/>
          <w:szCs w:val="24"/>
        </w:rPr>
        <w:t xml:space="preserve"> хана, 79/71, офис 304</w:t>
      </w:r>
    </w:p>
    <w:p w14:paraId="5F00DE15" w14:textId="77777777" w:rsidR="00CB2D6F" w:rsidRDefault="00A11954" w:rsidP="00CB2D6F">
      <w:pPr>
        <w:pStyle w:val="a5"/>
        <w:ind w:left="4253"/>
        <w:rPr>
          <w:rStyle w:val="a3"/>
          <w:rFonts w:ascii="Times New Roman" w:hAnsi="Times New Roman" w:cs="Times New Roman"/>
          <w:sz w:val="28"/>
          <w:szCs w:val="24"/>
        </w:rPr>
      </w:pPr>
      <w:hyperlink r:id="rId5" w:history="1"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info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kz</w:t>
        </w:r>
      </w:hyperlink>
      <w:r w:rsidR="00CB2D6F" w:rsidRPr="00A904D7">
        <w:rPr>
          <w:rFonts w:ascii="Times New Roman" w:hAnsi="Times New Roman" w:cs="Times New Roman"/>
          <w:sz w:val="28"/>
          <w:szCs w:val="24"/>
        </w:rPr>
        <w:t xml:space="preserve"> / </w:t>
      </w:r>
      <w:hyperlink r:id="rId6" w:history="1"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zakonpravo</w:t>
        </w:r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proofErr w:type="spellStart"/>
        <w:r w:rsidR="00CB2D6F" w:rsidRPr="00A904D7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kz</w:t>
        </w:r>
        <w:proofErr w:type="spellEnd"/>
      </w:hyperlink>
      <w:r w:rsidR="00CB2D6F">
        <w:rPr>
          <w:rStyle w:val="a3"/>
          <w:rFonts w:ascii="Times New Roman" w:hAnsi="Times New Roman" w:cs="Times New Roman"/>
          <w:sz w:val="28"/>
          <w:szCs w:val="24"/>
        </w:rPr>
        <w:t xml:space="preserve"> </w:t>
      </w:r>
    </w:p>
    <w:p w14:paraId="3F54A3F8" w14:textId="77777777" w:rsidR="00197790" w:rsidRDefault="00CB2D6F" w:rsidP="00CB2D6F">
      <w:pPr>
        <w:pStyle w:val="a5"/>
        <w:ind w:left="425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+</w:t>
      </w:r>
      <w:r w:rsidRPr="00A904D7">
        <w:rPr>
          <w:rFonts w:ascii="Times New Roman" w:hAnsi="Times New Roman" w:cs="Times New Roman"/>
          <w:sz w:val="28"/>
          <w:szCs w:val="24"/>
        </w:rPr>
        <w:t>7</w:t>
      </w:r>
      <w:r w:rsidRPr="00A904D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A904D7">
        <w:rPr>
          <w:rFonts w:ascii="Times New Roman" w:hAnsi="Times New Roman" w:cs="Times New Roman"/>
          <w:sz w:val="28"/>
          <w:szCs w:val="24"/>
        </w:rPr>
        <w:t>727 978 5755; +7 700 978 5755</w:t>
      </w:r>
    </w:p>
    <w:p w14:paraId="2D2340DB" w14:textId="77777777" w:rsidR="00CB2D6F" w:rsidRDefault="00CB2D6F" w:rsidP="00CB2D6F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3C7BCA48" w14:textId="77777777" w:rsidR="00CB2D6F" w:rsidRPr="00CB2D6F" w:rsidRDefault="00CB2D6F" w:rsidP="00CB2D6F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2D6F">
        <w:rPr>
          <w:rFonts w:ascii="Times New Roman" w:hAnsi="Times New Roman" w:cs="Times New Roman"/>
          <w:b/>
          <w:sz w:val="28"/>
          <w:szCs w:val="24"/>
        </w:rPr>
        <w:t>Возражение на ходатайство</w:t>
      </w:r>
    </w:p>
    <w:p w14:paraId="740BF2E3" w14:textId="77777777" w:rsidR="00CB2D6F" w:rsidRDefault="00CB2D6F" w:rsidP="00CB2D6F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взыскании убытков за фактическую потерю времени</w:t>
      </w:r>
    </w:p>
    <w:p w14:paraId="0971DA4A" w14:textId="77777777" w:rsidR="00CB2D6F" w:rsidRDefault="00CB2D6F" w:rsidP="00CB2D6F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6FD00B0B" w14:textId="77777777" w:rsidR="00CB2D6F" w:rsidRDefault="00CB2D6F" w:rsidP="00CB2D6F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В ходе судебного разбирательства Истцом было заявлено ходатайство о взыскании убытков за фактическую потерю времени.</w:t>
      </w:r>
    </w:p>
    <w:p w14:paraId="1B448DC0" w14:textId="77777777" w:rsidR="00A47740" w:rsidRDefault="00CB2D6F" w:rsidP="00CB2D6F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A47740">
        <w:rPr>
          <w:rFonts w:ascii="Times New Roman" w:hAnsi="Times New Roman" w:cs="Times New Roman"/>
          <w:sz w:val="28"/>
          <w:szCs w:val="24"/>
        </w:rPr>
        <w:t>С данным ходатайством мы не согласны по следующим основаниям.</w:t>
      </w:r>
    </w:p>
    <w:p w14:paraId="2FFEAFD4" w14:textId="77777777" w:rsidR="00CB2D6F" w:rsidRDefault="00CB2D6F" w:rsidP="00A4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Свои требования Истец мотивирует тем, что </w:t>
      </w:r>
      <w:r w:rsidR="00A47740">
        <w:rPr>
          <w:rFonts w:ascii="Times New Roman" w:hAnsi="Times New Roman" w:cs="Times New Roman"/>
          <w:sz w:val="28"/>
          <w:szCs w:val="24"/>
        </w:rPr>
        <w:t xml:space="preserve">Ответчик якобы недобросовестно заявила заведомо неосновательный спор против иска и умышленно затягивает судебное разбирательство. Данные доводы Истца несостоятельны, так как Ответчик правомерно заявила спор против иска, потому что договор с Истцом она не заключала и про судебное разбирательство узнала лишь в сентябре </w:t>
      </w:r>
      <w:r w:rsidR="00223AA4">
        <w:rPr>
          <w:rFonts w:ascii="Times New Roman" w:hAnsi="Times New Roman" w:cs="Times New Roman"/>
          <w:sz w:val="28"/>
          <w:szCs w:val="24"/>
        </w:rPr>
        <w:t>20__</w:t>
      </w:r>
      <w:r w:rsidR="00A47740">
        <w:rPr>
          <w:rFonts w:ascii="Times New Roman" w:hAnsi="Times New Roman" w:cs="Times New Roman"/>
          <w:sz w:val="28"/>
          <w:szCs w:val="24"/>
        </w:rPr>
        <w:t xml:space="preserve"> года, спустя два месяца после начала разбирательства.</w:t>
      </w:r>
    </w:p>
    <w:p w14:paraId="58AC30E1" w14:textId="77777777" w:rsidR="008B222B" w:rsidRDefault="008B222B" w:rsidP="00A477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Также в ходатайстве Истец указывает, «Из переписки следует, целью откладывания судебного процесса является умышленное затягивание процесса». Однако не указано подробно, о какой переписке идет речь, так как Ответчик не вел и не ведет переписки ни с Истцом, ни с его представителями. </w:t>
      </w:r>
    </w:p>
    <w:p w14:paraId="60DC11E9" w14:textId="77777777" w:rsidR="008B222B" w:rsidRPr="008B222B" w:rsidRDefault="008B222B" w:rsidP="008B22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соответствии с п.13 Нормативного постановления</w:t>
      </w:r>
      <w:r w:rsidRPr="008B222B">
        <w:rPr>
          <w:rFonts w:ascii="Times New Roman" w:hAnsi="Times New Roman" w:cs="Times New Roman"/>
          <w:sz w:val="28"/>
          <w:szCs w:val="24"/>
        </w:rPr>
        <w:t xml:space="preserve"> Верховного Суда Республики Казахстан от 25 декабря 2006 года N 9</w:t>
      </w:r>
      <w:r>
        <w:rPr>
          <w:rFonts w:ascii="Times New Roman" w:hAnsi="Times New Roman" w:cs="Times New Roman"/>
          <w:sz w:val="28"/>
          <w:szCs w:val="24"/>
        </w:rPr>
        <w:t>, п</w:t>
      </w:r>
      <w:r w:rsidRPr="008B222B">
        <w:rPr>
          <w:rFonts w:ascii="Times New Roman" w:hAnsi="Times New Roman" w:cs="Times New Roman"/>
          <w:sz w:val="28"/>
          <w:szCs w:val="24"/>
        </w:rPr>
        <w:t>редусмотренные статьей 114 ГПК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8B222B">
        <w:rPr>
          <w:rFonts w:ascii="Times New Roman" w:hAnsi="Times New Roman" w:cs="Times New Roman"/>
          <w:sz w:val="28"/>
          <w:szCs w:val="24"/>
        </w:rPr>
        <w:t xml:space="preserve"> убытки за фактическую потерю времени могут быть взысканы судом со ссылкой на имеющиеся материалы в гражданском деле:</w:t>
      </w:r>
    </w:p>
    <w:p w14:paraId="75A8003E" w14:textId="77777777" w:rsidR="008B222B" w:rsidRPr="008B222B" w:rsidRDefault="008B222B" w:rsidP="008B22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B222B">
        <w:rPr>
          <w:rFonts w:ascii="Times New Roman" w:hAnsi="Times New Roman" w:cs="Times New Roman"/>
          <w:sz w:val="28"/>
          <w:szCs w:val="24"/>
        </w:rPr>
        <w:t>с ответчика в случае</w:t>
      </w:r>
      <w:r w:rsidRPr="008B222B">
        <w:rPr>
          <w:rFonts w:ascii="Times New Roman" w:hAnsi="Times New Roman" w:cs="Times New Roman"/>
          <w:b/>
          <w:sz w:val="28"/>
          <w:szCs w:val="24"/>
        </w:rPr>
        <w:t xml:space="preserve"> недобросовестного заявления им заведомо необоснованного возражения против иска либо систематического противодействия</w:t>
      </w:r>
      <w:r w:rsidRPr="008B222B">
        <w:rPr>
          <w:rFonts w:ascii="Times New Roman" w:hAnsi="Times New Roman" w:cs="Times New Roman"/>
          <w:sz w:val="28"/>
          <w:szCs w:val="24"/>
        </w:rPr>
        <w:t xml:space="preserve"> правильному и быстрому рассмотрению и разрешению гражданского дела.</w:t>
      </w:r>
    </w:p>
    <w:p w14:paraId="491E3A3E" w14:textId="77777777" w:rsidR="008B222B" w:rsidRDefault="008B222B" w:rsidP="008B22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B222B">
        <w:rPr>
          <w:rFonts w:ascii="Times New Roman" w:hAnsi="Times New Roman" w:cs="Times New Roman"/>
          <w:b/>
          <w:sz w:val="28"/>
          <w:szCs w:val="24"/>
        </w:rPr>
        <w:lastRenderedPageBreak/>
        <w:t>При этом приведенные действия истцом либо ответчиком должны быть совершены неоднократно, и носить умышленный характер</w:t>
      </w:r>
      <w:r w:rsidRPr="008B222B">
        <w:rPr>
          <w:rFonts w:ascii="Times New Roman" w:hAnsi="Times New Roman" w:cs="Times New Roman"/>
          <w:sz w:val="28"/>
          <w:szCs w:val="24"/>
        </w:rPr>
        <w:t xml:space="preserve"> как не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B222B">
        <w:rPr>
          <w:rFonts w:ascii="Times New Roman" w:hAnsi="Times New Roman" w:cs="Times New Roman"/>
          <w:sz w:val="28"/>
          <w:szCs w:val="24"/>
        </w:rPr>
        <w:t>позволяющие суду разрешить дело в одном судебном заседании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7AD2FC5" w14:textId="77777777" w:rsidR="00814F6F" w:rsidRDefault="00814F6F" w:rsidP="00814F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Стоит отметить, что судебное разбирательство проходит в соответствии с процессуальными сроками, установленными ГПК РК.</w:t>
      </w:r>
    </w:p>
    <w:p w14:paraId="3A0E6AD7" w14:textId="77777777" w:rsidR="008B222B" w:rsidRDefault="00814F6F" w:rsidP="008B22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основании изложенного,</w:t>
      </w:r>
    </w:p>
    <w:p w14:paraId="56257E84" w14:textId="77777777" w:rsidR="008B250B" w:rsidRDefault="008B250B" w:rsidP="00814F6F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7736192" w14:textId="77777777" w:rsidR="00814F6F" w:rsidRDefault="00814F6F" w:rsidP="00814F6F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Прошу Суд:</w:t>
      </w:r>
    </w:p>
    <w:p w14:paraId="20731327" w14:textId="77777777" w:rsidR="00814F6F" w:rsidRPr="00FF069E" w:rsidRDefault="00814F6F" w:rsidP="00FF069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Ход</w:t>
      </w:r>
      <w:r w:rsidR="00FF069E">
        <w:rPr>
          <w:rFonts w:ascii="Times New Roman" w:hAnsi="Times New Roman" w:cs="Times New Roman"/>
          <w:sz w:val="28"/>
          <w:szCs w:val="24"/>
        </w:rPr>
        <w:t xml:space="preserve">атайство </w:t>
      </w:r>
      <w:r w:rsidR="00223AA4">
        <w:rPr>
          <w:b/>
        </w:rPr>
        <w:t xml:space="preserve">_______________ </w:t>
      </w:r>
      <w:r w:rsidR="00FF069E"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 xml:space="preserve">взыскании </w:t>
      </w:r>
      <w:r w:rsidR="00FF069E">
        <w:rPr>
          <w:rFonts w:ascii="Times New Roman" w:hAnsi="Times New Roman" w:cs="Times New Roman"/>
          <w:sz w:val="28"/>
          <w:szCs w:val="24"/>
        </w:rPr>
        <w:t xml:space="preserve">с </w:t>
      </w:r>
      <w:r w:rsidR="00FF069E" w:rsidRPr="00FF069E">
        <w:rPr>
          <w:rFonts w:ascii="Times New Roman" w:hAnsi="Times New Roman" w:cs="Times New Roman"/>
          <w:sz w:val="28"/>
          <w:szCs w:val="24"/>
        </w:rPr>
        <w:t xml:space="preserve">ИП </w:t>
      </w:r>
      <w:r w:rsidR="00223AA4">
        <w:rPr>
          <w:b/>
        </w:rPr>
        <w:t xml:space="preserve">_______________ </w:t>
      </w:r>
      <w:r w:rsidR="00FF069E" w:rsidRPr="00FF069E">
        <w:rPr>
          <w:rFonts w:ascii="Times New Roman" w:hAnsi="Times New Roman" w:cs="Times New Roman"/>
          <w:sz w:val="28"/>
          <w:szCs w:val="24"/>
        </w:rPr>
        <w:t xml:space="preserve">в лице </w:t>
      </w:r>
      <w:r w:rsidR="00223AA4">
        <w:rPr>
          <w:b/>
        </w:rPr>
        <w:t xml:space="preserve">_______________ </w:t>
      </w:r>
      <w:r>
        <w:rPr>
          <w:rFonts w:ascii="Times New Roman" w:hAnsi="Times New Roman" w:cs="Times New Roman"/>
          <w:sz w:val="28"/>
          <w:szCs w:val="24"/>
        </w:rPr>
        <w:t>убытков за фактическую потерю времени</w:t>
      </w:r>
      <w:r w:rsidR="00FF069E">
        <w:rPr>
          <w:rFonts w:ascii="Times New Roman" w:hAnsi="Times New Roman" w:cs="Times New Roman"/>
          <w:sz w:val="28"/>
          <w:szCs w:val="24"/>
        </w:rPr>
        <w:t xml:space="preserve"> – </w:t>
      </w:r>
      <w:r w:rsidR="00FF069E" w:rsidRPr="00FF069E">
        <w:rPr>
          <w:rFonts w:ascii="Times New Roman" w:hAnsi="Times New Roman" w:cs="Times New Roman"/>
          <w:b/>
          <w:sz w:val="28"/>
          <w:szCs w:val="24"/>
        </w:rPr>
        <w:t>оставить без удовлетворения.</w:t>
      </w:r>
    </w:p>
    <w:p w14:paraId="79B29568" w14:textId="77777777" w:rsidR="00FF069E" w:rsidRPr="00814F6F" w:rsidRDefault="00FF069E" w:rsidP="00FF069E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31AB99B" w14:textId="77777777" w:rsidR="00FF069E" w:rsidRPr="00A904D7" w:rsidRDefault="00FF069E" w:rsidP="00FF069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>С уважением,</w:t>
      </w:r>
    </w:p>
    <w:p w14:paraId="434F4ED8" w14:textId="77777777" w:rsidR="00FF069E" w:rsidRPr="00A904D7" w:rsidRDefault="00FF069E" w:rsidP="00FF069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Генеральный директор </w:t>
      </w:r>
    </w:p>
    <w:p w14:paraId="54907EA6" w14:textId="77777777" w:rsidR="00FF069E" w:rsidRPr="00A904D7" w:rsidRDefault="00FF069E" w:rsidP="00FF069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ТОО «Юридическая компания Закон и Право» </w:t>
      </w:r>
    </w:p>
    <w:p w14:paraId="46577966" w14:textId="77777777" w:rsidR="00FF069E" w:rsidRPr="00A904D7" w:rsidRDefault="00FF069E" w:rsidP="00FF069E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________/ </w:t>
      </w: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Қайшыбеков М</w:t>
      </w:r>
      <w:r w:rsidRPr="00A904D7">
        <w:rPr>
          <w:rFonts w:ascii="Times New Roman" w:hAnsi="Times New Roman" w:cs="Times New Roman"/>
          <w:b/>
          <w:sz w:val="28"/>
          <w:szCs w:val="24"/>
        </w:rPr>
        <w:t>.Е.</w:t>
      </w:r>
    </w:p>
    <w:p w14:paraId="24D928C1" w14:textId="77777777" w:rsidR="00FF069E" w:rsidRPr="00A904D7" w:rsidRDefault="00FF069E" w:rsidP="00FF069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39FD40C4" w14:textId="77777777" w:rsidR="00FF069E" w:rsidRPr="00A904D7" w:rsidRDefault="00FF069E" w:rsidP="00FF069E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A904D7">
        <w:rPr>
          <w:rFonts w:ascii="Times New Roman" w:hAnsi="Times New Roman" w:cs="Times New Roman"/>
          <w:szCs w:val="24"/>
        </w:rPr>
        <w:t xml:space="preserve">«___» __________ </w:t>
      </w:r>
      <w:r w:rsidR="00223AA4">
        <w:rPr>
          <w:rFonts w:ascii="Times New Roman" w:hAnsi="Times New Roman" w:cs="Times New Roman"/>
          <w:szCs w:val="24"/>
        </w:rPr>
        <w:t>20__</w:t>
      </w:r>
      <w:r w:rsidRPr="00A904D7">
        <w:rPr>
          <w:rFonts w:ascii="Times New Roman" w:hAnsi="Times New Roman" w:cs="Times New Roman"/>
          <w:szCs w:val="24"/>
        </w:rPr>
        <w:t xml:space="preserve"> г.</w:t>
      </w:r>
    </w:p>
    <w:p w14:paraId="43AA7213" w14:textId="77777777" w:rsidR="00814F6F" w:rsidRPr="00CB2D6F" w:rsidRDefault="00814F6F" w:rsidP="00FF069E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sectPr w:rsidR="00814F6F" w:rsidRPr="00CB2D6F" w:rsidSect="00CB2D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7290"/>
    <w:multiLevelType w:val="hybridMultilevel"/>
    <w:tmpl w:val="C7B88058"/>
    <w:lvl w:ilvl="0" w:tplc="279E1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C04"/>
    <w:rsid w:val="00197790"/>
    <w:rsid w:val="00223AA4"/>
    <w:rsid w:val="00814F6F"/>
    <w:rsid w:val="008B222B"/>
    <w:rsid w:val="008B250B"/>
    <w:rsid w:val="00926C04"/>
    <w:rsid w:val="00A11954"/>
    <w:rsid w:val="00A47740"/>
    <w:rsid w:val="00CB2D6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3DAE"/>
  <w15:docId w15:val="{455DADE7-ED25-4D2A-A08D-6B61219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D6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B2D6F"/>
    <w:rPr>
      <w:rFonts w:ascii="Calibri" w:hAnsi="Calibri"/>
    </w:rPr>
  </w:style>
  <w:style w:type="paragraph" w:styleId="a5">
    <w:name w:val="No Spacing"/>
    <w:link w:val="a4"/>
    <w:uiPriority w:val="1"/>
    <w:qFormat/>
    <w:rsid w:val="00CB2D6F"/>
    <w:pPr>
      <w:spacing w:after="0" w:line="240" w:lineRule="auto"/>
    </w:pPr>
    <w:rPr>
      <w:rFonts w:ascii="Calibri" w:hAnsi="Calibri"/>
    </w:rPr>
  </w:style>
  <w:style w:type="character" w:styleId="a6">
    <w:name w:val="Strong"/>
    <w:basedOn w:val="a0"/>
    <w:uiPriority w:val="22"/>
    <w:qFormat/>
    <w:rsid w:val="00A1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2019-11-12T09:26:00Z</cp:lastPrinted>
  <dcterms:created xsi:type="dcterms:W3CDTF">2019-11-12T08:42:00Z</dcterms:created>
  <dcterms:modified xsi:type="dcterms:W3CDTF">2020-03-02T19:21:00Z</dcterms:modified>
</cp:coreProperties>
</file>