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C2DBC" w14:textId="77777777" w:rsidR="00D03F1B" w:rsidRPr="00D03F1B" w:rsidRDefault="00D03F1B" w:rsidP="00D03F1B">
      <w:pPr>
        <w:pStyle w:val="a9"/>
        <w:jc w:val="center"/>
        <w:rPr>
          <w:b/>
          <w:bCs/>
          <w:lang/>
        </w:rPr>
      </w:pPr>
      <w:r w:rsidRPr="00D03F1B">
        <w:rPr>
          <w:b/>
          <w:bCs/>
          <w:lang/>
        </w:rPr>
        <w:t>СПОРЫ, ВОЗНИКАЮЩИЕ ИЗ ЖИЛИЩНЫХ ПРАВООТНОШЕНИЙ О ВСЕЛЕНИИ</w:t>
      </w:r>
    </w:p>
    <w:p w14:paraId="53430BE4" w14:textId="77777777" w:rsidR="006116CF" w:rsidRPr="00D03F1B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  <w:lang/>
        </w:rPr>
      </w:pP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1C40917A" w14:textId="77777777" w:rsidR="00D87D87" w:rsidRDefault="00D87D87" w:rsidP="00D87D87">
      <w:pPr>
        <w:pStyle w:val="a9"/>
        <w:ind w:firstLine="720"/>
        <w:jc w:val="both"/>
      </w:pPr>
      <w:r>
        <w:t xml:space="preserve">В ч. 1 ст.188 Гражданского кодекса Республики Казахстан дано понятие права собственности. Законодатель предусматривает право субъекта по своему усмотрению владеть, пользоваться и распоряжаться принадлежащим ему имуществом. Иски о вселении в помещения, по сути, касаются требований об устранении препятствий по владению и пользования имуществом. </w:t>
      </w:r>
    </w:p>
    <w:p w14:paraId="1C0AD6A1" w14:textId="77777777" w:rsidR="00D87D87" w:rsidRDefault="00D87D87" w:rsidP="00D87D87">
      <w:pPr>
        <w:pStyle w:val="a9"/>
        <w:ind w:firstLine="720"/>
        <w:jc w:val="both"/>
      </w:pPr>
      <w:r>
        <w:t xml:space="preserve">Данные требования являются одной из форм (способов) защиты права собственности (других вещных прав) на жилище, так как не могут быть отнесены к виндикационному или негаторному искам, предусмотренным ст.ст.260- 261,264 ГК. Правовым основанием исков о вселении могут служить ст.25 Конституции, ст.22 Закона «О жилищных отношениях». Согласно ч.1 ст.25 Конституции Республики Казахстан жилище неприкосновенно. </w:t>
      </w:r>
    </w:p>
    <w:p w14:paraId="22388ACB" w14:textId="77777777" w:rsidR="00D87D87" w:rsidRDefault="00D87D87" w:rsidP="00D87D87">
      <w:pPr>
        <w:pStyle w:val="a9"/>
        <w:ind w:firstLine="720"/>
        <w:jc w:val="both"/>
      </w:pPr>
      <w:r>
        <w:t xml:space="preserve">Не допускается лишение жилища, иначе как по решению суда. В силу ст. 26 Конституции, граждане Республики Казахстан могут иметь в частной собственности любое законно приобретенное имущество. </w:t>
      </w:r>
    </w:p>
    <w:p w14:paraId="7734C49C" w14:textId="77777777" w:rsidR="00D87D87" w:rsidRDefault="00D87D87" w:rsidP="00D87D87">
      <w:pPr>
        <w:pStyle w:val="a9"/>
        <w:ind w:firstLine="720"/>
        <w:jc w:val="both"/>
      </w:pPr>
      <w:r>
        <w:t xml:space="preserve">При рассмотрении дел о вселении однозначно следует руководствоваться ст. 22 Закона РК «О жилищных отношениях», </w:t>
      </w:r>
      <w:proofErr w:type="spellStart"/>
      <w:r>
        <w:t>соглансо</w:t>
      </w:r>
      <w:proofErr w:type="spellEnd"/>
      <w:r>
        <w:t xml:space="preserve"> которой в случае прекращения семейных отношений с собственником бывшие члены семьи могут пользоваться жилищем на правах нанимателя без указания срока найма, если иное не предусмотрено письменным соглашением с собственником жилища. </w:t>
      </w:r>
    </w:p>
    <w:p w14:paraId="733C326E" w14:textId="6E315FCA" w:rsidR="007D58F8" w:rsidRDefault="00D87D87" w:rsidP="00D87D87">
      <w:pPr>
        <w:pStyle w:val="a9"/>
        <w:ind w:firstLine="720"/>
        <w:jc w:val="both"/>
      </w:pPr>
      <w:r>
        <w:t>Изучение анализируемых судебных актов показало, что наряду с требованиями о вселении истцы просили суд определить порядок пользования жилищем, который предусмотрен ст.94 Закона РК «О жилищных отношениях».</w:t>
      </w:r>
    </w:p>
    <w:p w14:paraId="27B89C43" w14:textId="5637604D" w:rsidR="00D87D87" w:rsidRPr="005A0A2F" w:rsidRDefault="005A0A2F" w:rsidP="00D87D87">
      <w:pPr>
        <w:pStyle w:val="a9"/>
        <w:ind w:firstLine="720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5A0A2F">
        <w:rPr>
          <w:b/>
          <w:bCs/>
        </w:rPr>
        <w:t>Особенности рассмотрения дел о вселении заключаются в следующем.</w:t>
      </w:r>
    </w:p>
    <w:p w14:paraId="1953D562" w14:textId="77777777" w:rsidR="0047567A" w:rsidRDefault="005A0A2F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 w:rsidR="0047567A">
        <w:t xml:space="preserve">Дела о вселении рассматриваются судами в исковом производстве, что соответствует требованиям процессуального законодательства; </w:t>
      </w:r>
    </w:p>
    <w:p w14:paraId="36B835A6" w14:textId="77777777" w:rsidR="0047567A" w:rsidRDefault="0047567A" w:rsidP="0047567A">
      <w:pPr>
        <w:pStyle w:val="a9"/>
        <w:ind w:firstLine="720"/>
        <w:jc w:val="both"/>
      </w:pPr>
      <w:r>
        <w:t xml:space="preserve">В соответствии со ст.33 ч.1 ГПК РК иски о правах на недвижимое имущество предъявляются по месту нахождения этих объектов. Данная подсудность не может быть изменена ни сторонами, ни судом. Как правило, споров о подсудности между судами общей юрисдикции и экономическим судом по данной категории дел также не возникает. </w:t>
      </w:r>
    </w:p>
    <w:p w14:paraId="129B66D0" w14:textId="77777777" w:rsidR="0047567A" w:rsidRDefault="0047567A" w:rsidP="0047567A">
      <w:pPr>
        <w:pStyle w:val="a9"/>
        <w:ind w:firstLine="720"/>
        <w:jc w:val="both"/>
      </w:pPr>
      <w:r>
        <w:t xml:space="preserve">Надлежащим ответчиком по искам о вселении является лицо, занимающее жилое или нежилое помещение, препятствующее истцу в доступе к помещению. Резолютивная часть судебных решений должна соответствовать требованиям ст.221 ГПК РК и ст.24 п.4 Закона РК «О государственной регистрации прав на недвижимое имущество и сделок с ним», в них должна </w:t>
      </w:r>
      <w:proofErr w:type="gramStart"/>
      <w:r>
        <w:t>содержатся</w:t>
      </w:r>
      <w:proofErr w:type="gramEnd"/>
      <w:r>
        <w:t xml:space="preserve"> краткая характеристика (описание) площади, комнат жилого и нежилого помещения, в отношении которого определен порядок пользования, а также вселения. </w:t>
      </w:r>
    </w:p>
    <w:p w14:paraId="70C4E3A2" w14:textId="77777777" w:rsidR="0047567A" w:rsidRDefault="0047567A" w:rsidP="0047567A">
      <w:pPr>
        <w:pStyle w:val="a9"/>
        <w:ind w:firstLine="720"/>
        <w:jc w:val="both"/>
      </w:pPr>
      <w:r>
        <w:t xml:space="preserve">Согласно ст.226 ГПК РК при присуждении имущества в натуре суд указывает в решении его индивидуальные определенные признаки. Поэтому в решениях необходимо указывать адрес объекта, в который вселяется истец; </w:t>
      </w:r>
    </w:p>
    <w:p w14:paraId="72A09E61" w14:textId="77777777" w:rsidR="0047567A" w:rsidRDefault="0047567A" w:rsidP="0047567A">
      <w:pPr>
        <w:pStyle w:val="a9"/>
        <w:ind w:firstLine="720"/>
        <w:jc w:val="both"/>
      </w:pPr>
      <w:r>
        <w:t xml:space="preserve">Распределяя судебные расходы, суды руководствуются правилами статьи 110 ГПК и пунктом 18 Нормативного постановления Верховного Суда Республики Казахстан «О судебном решении», в соответствии с которым при вынесении решений по делам, по которым имеются несколько ответчиков, судебные расходы, с них взыскиваются в долевом, а не в солидарном отношении. </w:t>
      </w:r>
    </w:p>
    <w:p w14:paraId="4293395E" w14:textId="250CAEF4" w:rsidR="0047567A" w:rsidRDefault="0047567A" w:rsidP="0047567A">
      <w:pPr>
        <w:pStyle w:val="a9"/>
        <w:ind w:firstLine="720"/>
        <w:jc w:val="both"/>
      </w:pPr>
      <w:r>
        <w:t xml:space="preserve">Встречаются случаи, когда с учетом мнений стороны истца об отказе от судебных расходов, суды не разрешают вопрос о возмещении затрат по оплате госпошлины, представительских расходов. </w:t>
      </w:r>
    </w:p>
    <w:p w14:paraId="7F7EC7A8" w14:textId="77777777" w:rsidR="0047567A" w:rsidRDefault="0047567A" w:rsidP="0047567A">
      <w:pPr>
        <w:pStyle w:val="a9"/>
        <w:ind w:firstLine="720"/>
        <w:jc w:val="both"/>
      </w:pPr>
      <w:r>
        <w:t xml:space="preserve">Большая часть решений судов указанным выше требованиям закона отвечала. Отдельные суды допускают ошибки и небрежность в оформлении судебных актов. Судебный акт должен иметь четкую структуру, быть стилистически и грамматически правильным. </w:t>
      </w:r>
    </w:p>
    <w:p w14:paraId="4DDE15B7" w14:textId="77777777" w:rsidR="0047567A" w:rsidRDefault="0047567A" w:rsidP="0047567A">
      <w:pPr>
        <w:pStyle w:val="a9"/>
        <w:ind w:firstLine="720"/>
        <w:jc w:val="both"/>
      </w:pPr>
      <w:r>
        <w:t xml:space="preserve">Грамотное изложение и оформление судебных актов является показателем высокого уровня профессиональной культуры судьи и проявлением уважения к участникам судебного разбирательства. Несмотря на то, что ошибки и небрежность в оформлении судебного акта не влияют на его законность и обоснованность, они, безусловно, ухудшают восприятие смысла, и снижают авторитет судебной власти. </w:t>
      </w:r>
    </w:p>
    <w:p w14:paraId="37572274" w14:textId="77777777" w:rsidR="0047567A" w:rsidRDefault="0047567A" w:rsidP="0047567A">
      <w:pPr>
        <w:pStyle w:val="a9"/>
        <w:ind w:firstLine="720"/>
        <w:jc w:val="both"/>
      </w:pPr>
      <w:r>
        <w:lastRenderedPageBreak/>
        <w:t xml:space="preserve">Например, судья </w:t>
      </w:r>
      <w:proofErr w:type="spellStart"/>
      <w:r>
        <w:t>Кокшетауского</w:t>
      </w:r>
      <w:proofErr w:type="spellEnd"/>
      <w:r>
        <w:t xml:space="preserve"> городского суда Акмолинской области, рассматривая иск </w:t>
      </w:r>
      <w:proofErr w:type="spellStart"/>
      <w:r>
        <w:t>Койшиной</w:t>
      </w:r>
      <w:proofErr w:type="spellEnd"/>
      <w:r>
        <w:t xml:space="preserve"> Д. к Шарипову Е. о признании утратившим права на долю в арендной коммунальной квартире, определением от 20.07.2015 года возвратила встречный иск Шарипова Е. к </w:t>
      </w:r>
      <w:proofErr w:type="spellStart"/>
      <w:r>
        <w:t>Койшиной</w:t>
      </w:r>
      <w:proofErr w:type="spellEnd"/>
      <w:r>
        <w:t xml:space="preserve"> Д. о вселении и исключении из списка членов семьи, сославшись на ст.157 ГПК, без мотивировки такого вывода.</w:t>
      </w:r>
    </w:p>
    <w:p w14:paraId="157C867E" w14:textId="77777777" w:rsidR="0047567A" w:rsidRDefault="0047567A" w:rsidP="0047567A">
      <w:pPr>
        <w:pStyle w:val="a9"/>
        <w:ind w:firstLine="720"/>
        <w:jc w:val="both"/>
      </w:pPr>
      <w:r>
        <w:t xml:space="preserve"> Также по делу </w:t>
      </w:r>
      <w:proofErr w:type="gramStart"/>
      <w:r>
        <w:t>№2-4688/15</w:t>
      </w:r>
      <w:proofErr w:type="gramEnd"/>
      <w:r>
        <w:t xml:space="preserve"> по иску Тулегеновой З. к Тулегеновой М. о вселении в квартиру в решении суда города Актобе от 15.05.2015 года были допущены грамматические и стилистические ошибки: «</w:t>
      </w:r>
      <w:proofErr w:type="spellStart"/>
      <w:r>
        <w:t>овселении</w:t>
      </w:r>
      <w:proofErr w:type="spellEnd"/>
      <w:r>
        <w:t xml:space="preserve">, </w:t>
      </w:r>
      <w:proofErr w:type="spellStart"/>
      <w:r>
        <w:t>исвоые</w:t>
      </w:r>
      <w:proofErr w:type="spellEnd"/>
      <w:r>
        <w:t xml:space="preserve">, </w:t>
      </w:r>
      <w:proofErr w:type="spellStart"/>
      <w:r>
        <w:t>ТулегеновойЗауреАйдархановны</w:t>
      </w:r>
      <w:proofErr w:type="spellEnd"/>
      <w:r>
        <w:t xml:space="preserve">, </w:t>
      </w:r>
      <w:proofErr w:type="spellStart"/>
      <w:r>
        <w:t>удволетворить</w:t>
      </w:r>
      <w:proofErr w:type="spellEnd"/>
      <w:r>
        <w:t xml:space="preserve">, </w:t>
      </w:r>
      <w:proofErr w:type="spellStart"/>
      <w:r>
        <w:t>искТулегеновой</w:t>
      </w:r>
      <w:proofErr w:type="spellEnd"/>
      <w:r>
        <w:t xml:space="preserve">, </w:t>
      </w:r>
      <w:proofErr w:type="spellStart"/>
      <w:r>
        <w:t>Айдархановнув</w:t>
      </w:r>
      <w:proofErr w:type="spellEnd"/>
      <w:r>
        <w:t xml:space="preserve"> квартиру». </w:t>
      </w:r>
    </w:p>
    <w:p w14:paraId="6C276E04" w14:textId="77777777" w:rsidR="0047567A" w:rsidRDefault="0047567A" w:rsidP="0047567A">
      <w:pPr>
        <w:pStyle w:val="a9"/>
        <w:ind w:firstLine="720"/>
        <w:jc w:val="both"/>
      </w:pPr>
      <w:r>
        <w:t xml:space="preserve">В определении суда Жетысуского районного суда </w:t>
      </w:r>
      <w:proofErr w:type="spellStart"/>
      <w:r>
        <w:t>г.Алматы</w:t>
      </w:r>
      <w:proofErr w:type="spellEnd"/>
      <w:r>
        <w:t xml:space="preserve"> от 05.05.2015 года по иску </w:t>
      </w:r>
      <w:proofErr w:type="spellStart"/>
      <w:r>
        <w:t>Акбасовой</w:t>
      </w:r>
      <w:proofErr w:type="spellEnd"/>
      <w:r>
        <w:t xml:space="preserve"> К. к Пашаеву Н. о выселении и вселении указано «</w:t>
      </w:r>
      <w:proofErr w:type="spellStart"/>
      <w:r>
        <w:t>новаю</w:t>
      </w:r>
      <w:proofErr w:type="spellEnd"/>
      <w:r>
        <w:t xml:space="preserve">» (судья </w:t>
      </w:r>
      <w:proofErr w:type="spellStart"/>
      <w:r>
        <w:t>Касабулатов</w:t>
      </w:r>
      <w:proofErr w:type="spellEnd"/>
      <w:r>
        <w:t xml:space="preserve"> К.Е.). Так по делу </w:t>
      </w:r>
      <w:proofErr w:type="gramStart"/>
      <w:r>
        <w:t>№2-1812</w:t>
      </w:r>
      <w:proofErr w:type="gramEnd"/>
      <w:r>
        <w:t xml:space="preserve"> по исковому заявлению </w:t>
      </w:r>
      <w:proofErr w:type="spellStart"/>
      <w:r>
        <w:t>Воякивского</w:t>
      </w:r>
      <w:proofErr w:type="spellEnd"/>
      <w:r>
        <w:t xml:space="preserve"> П.М. к </w:t>
      </w:r>
      <w:proofErr w:type="spellStart"/>
      <w:r>
        <w:t>Воякивской</w:t>
      </w:r>
      <w:proofErr w:type="spellEnd"/>
      <w:r>
        <w:t xml:space="preserve"> Н.О. о вселении в квартиру в решении от 21.05.2015 года </w:t>
      </w:r>
      <w:proofErr w:type="spellStart"/>
      <w:r>
        <w:t>Темиртауским</w:t>
      </w:r>
      <w:proofErr w:type="spellEnd"/>
      <w:r>
        <w:t xml:space="preserve"> городским судом Карагандинской области были допущены ошибки в собственной фамилии председательствующего. </w:t>
      </w:r>
    </w:p>
    <w:p w14:paraId="0B3A65C1" w14:textId="77777777" w:rsidR="0047567A" w:rsidRDefault="0047567A" w:rsidP="0047567A">
      <w:pPr>
        <w:pStyle w:val="a9"/>
        <w:ind w:firstLine="720"/>
        <w:jc w:val="both"/>
      </w:pPr>
      <w:r>
        <w:t xml:space="preserve">Из анализа судебных актов видно, что одной из наиболее распространенной причиной обращения в суд послужили несложившиеся, изменившиеся семейные отношения. </w:t>
      </w:r>
    </w:p>
    <w:p w14:paraId="0B61CD69" w14:textId="3FB4840B" w:rsidR="007D58F8" w:rsidRDefault="0047567A" w:rsidP="0047567A">
      <w:pPr>
        <w:pStyle w:val="a9"/>
        <w:ind w:firstLine="720"/>
        <w:jc w:val="both"/>
      </w:pPr>
      <w:r>
        <w:t>Супруги обращались в суд ввиду того, что были насильно выселены, вынуждены в целях самосохранения, боязни за свою жизнь, близких, заболеваний, других причин временно покинуть жилые помещения.</w:t>
      </w:r>
    </w:p>
    <w:p w14:paraId="59ABB16B" w14:textId="77777777" w:rsidR="00CE6973" w:rsidRDefault="00CE6973" w:rsidP="0047567A">
      <w:pPr>
        <w:pStyle w:val="a9"/>
        <w:ind w:firstLine="720"/>
        <w:jc w:val="both"/>
      </w:pPr>
      <w:r>
        <w:t xml:space="preserve">Так, например, по делу </w:t>
      </w:r>
      <w:proofErr w:type="gramStart"/>
      <w:r>
        <w:t>№ 2-3232</w:t>
      </w:r>
      <w:proofErr w:type="gramEnd"/>
      <w:r>
        <w:t xml:space="preserve"> истец Поленов Е. обратился в суд с иском к Поленовой И. о вселении его в дом, мотивируя свои требования тем, что он является сособственником данного дома. </w:t>
      </w:r>
    </w:p>
    <w:p w14:paraId="7A3C61CA" w14:textId="77777777" w:rsidR="00CE6973" w:rsidRDefault="00CE6973" w:rsidP="0047567A">
      <w:pPr>
        <w:pStyle w:val="a9"/>
        <w:ind w:firstLine="720"/>
        <w:jc w:val="both"/>
      </w:pPr>
      <w:r>
        <w:t xml:space="preserve">Решением </w:t>
      </w:r>
      <w:proofErr w:type="spellStart"/>
      <w:r>
        <w:t>Кокшетауского</w:t>
      </w:r>
      <w:proofErr w:type="spellEnd"/>
      <w:r>
        <w:t xml:space="preserve"> городского суда данный дом был </w:t>
      </w:r>
      <w:proofErr w:type="gramStart"/>
      <w:r>
        <w:t>разделен, однако ввиду того, что</w:t>
      </w:r>
      <w:proofErr w:type="gramEnd"/>
      <w:r>
        <w:t xml:space="preserve"> Поленовой И. не выплачена ему компенсация 1/3 доли в сумме 2 550 000 тенге, он право собственности на свою долю не утратил.</w:t>
      </w:r>
    </w:p>
    <w:p w14:paraId="51BFAA95" w14:textId="77777777" w:rsidR="00CE6973" w:rsidRDefault="00CE6973" w:rsidP="0047567A">
      <w:pPr>
        <w:pStyle w:val="a9"/>
        <w:ind w:firstLine="720"/>
        <w:jc w:val="both"/>
      </w:pPr>
      <w:r>
        <w:t xml:space="preserve"> Согласно материалам исполнительного производства, истец компенсацию за свою долю в данном доме не получил, соответственно право собственности на свою долю не утратил, право собственности в регистрирующем органе истца зарегистрировано.</w:t>
      </w:r>
    </w:p>
    <w:p w14:paraId="3510557E" w14:textId="77777777" w:rsidR="00CE6973" w:rsidRDefault="00CE6973" w:rsidP="0047567A">
      <w:pPr>
        <w:pStyle w:val="a9"/>
        <w:ind w:firstLine="720"/>
        <w:jc w:val="both"/>
      </w:pPr>
      <w:r>
        <w:t xml:space="preserve"> Решением </w:t>
      </w:r>
      <w:proofErr w:type="spellStart"/>
      <w:r>
        <w:t>Кокшетауского</w:t>
      </w:r>
      <w:proofErr w:type="spellEnd"/>
      <w:r>
        <w:t xml:space="preserve"> городского суда Акмолинской области от 14.05.2015 года иск был удовлетворен. </w:t>
      </w:r>
    </w:p>
    <w:p w14:paraId="5C51A676" w14:textId="77777777" w:rsidR="00CE6973" w:rsidRDefault="00CE6973" w:rsidP="0047567A">
      <w:pPr>
        <w:pStyle w:val="a9"/>
        <w:ind w:firstLine="720"/>
        <w:jc w:val="both"/>
      </w:pPr>
      <w:r>
        <w:t xml:space="preserve">При вынесении решения суд руководствовался ст. 22 Закона РК «О жилищных отношениях», согласно которой вселенные собственником в принадлежащее ему жилище члены его семьи вправе наравне с ним пользоваться жилищем, если при их вселении не было оговорено иное. </w:t>
      </w:r>
    </w:p>
    <w:p w14:paraId="4C8E60E6" w14:textId="0D2840FB" w:rsidR="00CE6973" w:rsidRDefault="00CE6973" w:rsidP="0047567A">
      <w:pPr>
        <w:pStyle w:val="a9"/>
        <w:ind w:firstLine="720"/>
        <w:jc w:val="both"/>
      </w:pPr>
      <w:r>
        <w:t xml:space="preserve">Они вправе вселять в предоставленное им собственником жилище своих несовершеннолетних детей. Вселение других членов семьи допускается только с согласия собственника. </w:t>
      </w:r>
    </w:p>
    <w:p w14:paraId="1ECD44C0" w14:textId="77777777" w:rsidR="00CE6973" w:rsidRDefault="00CE6973" w:rsidP="0047567A">
      <w:pPr>
        <w:pStyle w:val="a9"/>
        <w:ind w:firstLine="720"/>
        <w:jc w:val="both"/>
      </w:pPr>
      <w:r>
        <w:t xml:space="preserve">В случае прекращения семейных отношений с собственником бывшие члены семьи могут пользоваться жилищем на правах нанимателя без указания срока найма, если иное не предусмотрено письменным соглашением с собственником жилища. </w:t>
      </w:r>
    </w:p>
    <w:p w14:paraId="1A94380D" w14:textId="77777777" w:rsidR="00CE6973" w:rsidRDefault="00CE6973" w:rsidP="0047567A">
      <w:pPr>
        <w:pStyle w:val="a9"/>
        <w:ind w:firstLine="720"/>
        <w:jc w:val="both"/>
      </w:pPr>
      <w:r>
        <w:t xml:space="preserve">При этом бывшие члены семьи обязаны принимать участие в расходах по содержанию жилища и оплату коммунальных услуг. Члены семьи собственника жилища могут требовать устранения нарушения их прав на пользование жилищем от любых лиц, включая собственника, со стороны которых исходят указанные нарушения. </w:t>
      </w:r>
    </w:p>
    <w:p w14:paraId="6D32BA73" w14:textId="43D341E8" w:rsidR="0047567A" w:rsidRDefault="00CE6973" w:rsidP="0047567A">
      <w:pPr>
        <w:pStyle w:val="a9"/>
        <w:ind w:firstLine="720"/>
        <w:jc w:val="both"/>
      </w:pPr>
      <w:r>
        <w:t>Совершеннолетние члены (бывшие члены) семьи собственника несут солидарную имущественную ответственность по обязательствам, вытекающим из пользования ими жилым помещением.</w:t>
      </w:r>
    </w:p>
    <w:p w14:paraId="1F6D8FAE" w14:textId="77777777" w:rsidR="00BC64C1" w:rsidRDefault="00BC64C1" w:rsidP="0047567A">
      <w:pPr>
        <w:pStyle w:val="a9"/>
        <w:ind w:firstLine="720"/>
        <w:jc w:val="both"/>
      </w:pPr>
      <w:r>
        <w:t xml:space="preserve">В следующем примере также иск был оставлен без удовлетворения. Так Балхашским городским судом Карагандинской области было рассмотрено дело по иску </w:t>
      </w:r>
      <w:proofErr w:type="spellStart"/>
      <w:r>
        <w:t>Забоевой</w:t>
      </w:r>
      <w:proofErr w:type="spellEnd"/>
      <w:r>
        <w:t xml:space="preserve"> О. к </w:t>
      </w:r>
      <w:proofErr w:type="spellStart"/>
      <w:r>
        <w:t>Рахпановой</w:t>
      </w:r>
      <w:proofErr w:type="spellEnd"/>
      <w:r>
        <w:t xml:space="preserve"> Р. о вселении в квартиру. </w:t>
      </w:r>
    </w:p>
    <w:p w14:paraId="7B3EFAD6" w14:textId="77777777" w:rsidR="00BC64C1" w:rsidRDefault="00BC64C1" w:rsidP="0047567A">
      <w:pPr>
        <w:pStyle w:val="a9"/>
        <w:ind w:firstLine="720"/>
        <w:jc w:val="both"/>
      </w:pPr>
      <w:proofErr w:type="spellStart"/>
      <w:r>
        <w:t>Забоева</w:t>
      </w:r>
      <w:proofErr w:type="spellEnd"/>
      <w:r>
        <w:t xml:space="preserve"> О. просила вселить ее в квартиру, обосновывая свои требования тем, что ответчик </w:t>
      </w:r>
      <w:proofErr w:type="spellStart"/>
      <w:r>
        <w:t>Рахпанова</w:t>
      </w:r>
      <w:proofErr w:type="spellEnd"/>
      <w:r>
        <w:t xml:space="preserve"> Р. не выполнила перед ней обязательства по выплате стоимости квартиры, а значит она, как собственник имеет право владеть, пользоваться указанной квартирой. </w:t>
      </w:r>
    </w:p>
    <w:p w14:paraId="7553DE7D" w14:textId="77777777" w:rsidR="00BC64C1" w:rsidRDefault="00BC64C1" w:rsidP="0047567A">
      <w:pPr>
        <w:pStyle w:val="a9"/>
        <w:ind w:firstLine="720"/>
        <w:jc w:val="both"/>
      </w:pPr>
      <w:r>
        <w:t xml:space="preserve">Судом было установлено, что собственником спорной квартиры является истица </w:t>
      </w:r>
      <w:proofErr w:type="spellStart"/>
      <w:r>
        <w:t>Забоева</w:t>
      </w:r>
      <w:proofErr w:type="spellEnd"/>
      <w:r>
        <w:t xml:space="preserve"> </w:t>
      </w:r>
      <w:proofErr w:type="gramStart"/>
      <w:r>
        <w:t>О.И.</w:t>
      </w:r>
      <w:proofErr w:type="gramEnd"/>
      <w:r>
        <w:t xml:space="preserve"> </w:t>
      </w:r>
    </w:p>
    <w:p w14:paraId="5307E594" w14:textId="77777777" w:rsidR="00BC64C1" w:rsidRDefault="00BC64C1" w:rsidP="0047567A">
      <w:pPr>
        <w:pStyle w:val="a9"/>
        <w:ind w:firstLine="720"/>
        <w:jc w:val="both"/>
      </w:pPr>
      <w:r>
        <w:t xml:space="preserve">Согласно договора аренды жилого помещения от 01.04.2012 года, заключенного между </w:t>
      </w:r>
      <w:proofErr w:type="spellStart"/>
      <w:r>
        <w:t>Забоевой</w:t>
      </w:r>
      <w:proofErr w:type="spellEnd"/>
      <w:r>
        <w:t xml:space="preserve"> О.И. и </w:t>
      </w:r>
      <w:proofErr w:type="spellStart"/>
      <w:r>
        <w:t>Рахпановой</w:t>
      </w:r>
      <w:proofErr w:type="spellEnd"/>
      <w:r>
        <w:t xml:space="preserve"> Р.К., арендодатель – </w:t>
      </w:r>
      <w:proofErr w:type="spellStart"/>
      <w:r>
        <w:t>Забоева</w:t>
      </w:r>
      <w:proofErr w:type="spellEnd"/>
      <w:r>
        <w:t xml:space="preserve"> О.И. предоставляет в наем жилище для </w:t>
      </w:r>
      <w:r>
        <w:lastRenderedPageBreak/>
        <w:t xml:space="preserve">проживания с последующим выкупом, состоящее из двух комнат адресу </w:t>
      </w:r>
      <w:proofErr w:type="spellStart"/>
      <w:r>
        <w:t>г.Балхаш</w:t>
      </w:r>
      <w:proofErr w:type="spellEnd"/>
      <w:r>
        <w:t xml:space="preserve">, </w:t>
      </w:r>
      <w:proofErr w:type="spellStart"/>
      <w:r>
        <w:t>ул.Мира</w:t>
      </w:r>
      <w:proofErr w:type="spellEnd"/>
      <w:r>
        <w:t xml:space="preserve">, дом 26, квартира 4, а арендатор – </w:t>
      </w:r>
      <w:proofErr w:type="spellStart"/>
      <w:r>
        <w:t>Рахпанова</w:t>
      </w:r>
      <w:proofErr w:type="spellEnd"/>
      <w:r>
        <w:t xml:space="preserve"> Р.К. берет на себя обязанность произвести ремонт квартиры и выкупить квартиру в срок до декабря 2014 года за 20 000 долларов. </w:t>
      </w:r>
    </w:p>
    <w:p w14:paraId="0A1D04A1" w14:textId="77777777" w:rsidR="00BC64C1" w:rsidRDefault="00BC64C1" w:rsidP="0047567A">
      <w:pPr>
        <w:pStyle w:val="a9"/>
        <w:ind w:firstLine="720"/>
        <w:jc w:val="both"/>
      </w:pPr>
      <w:r>
        <w:t xml:space="preserve">Между тем вступившим в законную силу определением Балхашского городского суда от 27.03.2013 года было утверждено мировое соглашение между сторонами </w:t>
      </w:r>
      <w:proofErr w:type="spellStart"/>
      <w:r>
        <w:t>Забоевой</w:t>
      </w:r>
      <w:proofErr w:type="spellEnd"/>
      <w:r>
        <w:t xml:space="preserve"> О.И. и </w:t>
      </w:r>
      <w:proofErr w:type="spellStart"/>
      <w:r>
        <w:t>Рахпановой</w:t>
      </w:r>
      <w:proofErr w:type="spellEnd"/>
      <w:r>
        <w:t xml:space="preserve"> Р., по условиям которого </w:t>
      </w:r>
      <w:proofErr w:type="spellStart"/>
      <w:r>
        <w:t>Рахпанова</w:t>
      </w:r>
      <w:proofErr w:type="spellEnd"/>
      <w:r>
        <w:t xml:space="preserve"> Р.К. обязуется выплатить </w:t>
      </w:r>
      <w:proofErr w:type="spellStart"/>
      <w:r>
        <w:t>Забоевой</w:t>
      </w:r>
      <w:proofErr w:type="spellEnd"/>
      <w:r>
        <w:t xml:space="preserve"> О.И. и </w:t>
      </w:r>
      <w:proofErr w:type="spellStart"/>
      <w:r>
        <w:t>Забоеву</w:t>
      </w:r>
      <w:proofErr w:type="spellEnd"/>
      <w:r>
        <w:t xml:space="preserve"> С.В. в счет оплаты стоимости указанной квартиры оставшуюся сумму 2 240 000 тенге в срок до 15.04.2013 года, а </w:t>
      </w:r>
      <w:proofErr w:type="spellStart"/>
      <w:r>
        <w:t>Забоева</w:t>
      </w:r>
      <w:proofErr w:type="spellEnd"/>
      <w:r>
        <w:t xml:space="preserve"> О.И. с согласия </w:t>
      </w:r>
      <w:proofErr w:type="spellStart"/>
      <w:r>
        <w:t>Забоева</w:t>
      </w:r>
      <w:proofErr w:type="spellEnd"/>
      <w:r>
        <w:t xml:space="preserve"> С.В., обязуется передать </w:t>
      </w:r>
      <w:proofErr w:type="spellStart"/>
      <w:r>
        <w:t>Рахпановой</w:t>
      </w:r>
      <w:proofErr w:type="spellEnd"/>
      <w:r>
        <w:t xml:space="preserve"> Р.К. на праве личной собственности двухкомнатную квартиру по адресу </w:t>
      </w:r>
      <w:proofErr w:type="spellStart"/>
      <w:r>
        <w:t>г.Балхаш</w:t>
      </w:r>
      <w:proofErr w:type="spellEnd"/>
      <w:r>
        <w:t xml:space="preserve"> </w:t>
      </w:r>
      <w:proofErr w:type="spellStart"/>
      <w:r>
        <w:t>ул.Мира</w:t>
      </w:r>
      <w:proofErr w:type="spellEnd"/>
      <w:r>
        <w:t xml:space="preserve"> д.26 кв.4. </w:t>
      </w:r>
    </w:p>
    <w:p w14:paraId="4AA8BD7C" w14:textId="77777777" w:rsidR="00BC64C1" w:rsidRDefault="00BC64C1" w:rsidP="0047567A">
      <w:pPr>
        <w:pStyle w:val="a9"/>
        <w:ind w:firstLine="720"/>
        <w:jc w:val="both"/>
      </w:pPr>
      <w:r>
        <w:t xml:space="preserve">Решением Балхашского городского суда от 20.09.2013 года, оставленным апелляционной судебной коллегией Карагандинского областного суда 03.12.2013 года без изменения, иск </w:t>
      </w:r>
      <w:proofErr w:type="spellStart"/>
      <w:r>
        <w:t>Рахпановой</w:t>
      </w:r>
      <w:proofErr w:type="spellEnd"/>
      <w:r>
        <w:t xml:space="preserve"> </w:t>
      </w:r>
      <w:proofErr w:type="gramStart"/>
      <w:r>
        <w:t>Р.К.</w:t>
      </w:r>
      <w:proofErr w:type="gramEnd"/>
      <w:r>
        <w:t xml:space="preserve"> к </w:t>
      </w:r>
      <w:proofErr w:type="spellStart"/>
      <w:r>
        <w:t>Забоевой</w:t>
      </w:r>
      <w:proofErr w:type="spellEnd"/>
      <w:r>
        <w:t xml:space="preserve"> О.И., </w:t>
      </w:r>
      <w:proofErr w:type="spellStart"/>
      <w:r>
        <w:t>Забоеву</w:t>
      </w:r>
      <w:proofErr w:type="spellEnd"/>
      <w:r>
        <w:t xml:space="preserve"> С.В., Сыроежкину А.В. о признании договора </w:t>
      </w:r>
      <w:proofErr w:type="spellStart"/>
      <w:r>
        <w:t>куплипродажи</w:t>
      </w:r>
      <w:proofErr w:type="spellEnd"/>
      <w:r>
        <w:t xml:space="preserve"> недействительным был удовлетворен, и договор купли-продажи квартиры, заключенный между </w:t>
      </w:r>
      <w:proofErr w:type="spellStart"/>
      <w:r>
        <w:t>Забоевой</w:t>
      </w:r>
      <w:proofErr w:type="spellEnd"/>
      <w:r>
        <w:t xml:space="preserve"> О.И. и Сыроежкиным А.В., признан недействительным. Указанными судебными актами установлено, что ранее был заключен между </w:t>
      </w:r>
      <w:proofErr w:type="spellStart"/>
      <w:r>
        <w:t>Забоевой</w:t>
      </w:r>
      <w:proofErr w:type="spellEnd"/>
      <w:r>
        <w:t xml:space="preserve"> </w:t>
      </w:r>
      <w:proofErr w:type="gramStart"/>
      <w:r>
        <w:t>О.И.</w:t>
      </w:r>
      <w:proofErr w:type="gramEnd"/>
      <w:r>
        <w:t xml:space="preserve"> и </w:t>
      </w:r>
      <w:proofErr w:type="spellStart"/>
      <w:r>
        <w:t>Рахпановой</w:t>
      </w:r>
      <w:proofErr w:type="spellEnd"/>
      <w:r>
        <w:t xml:space="preserve"> Р. договор аренды спорной квартиры, срок действия которого был определен до декабря 2014 года.</w:t>
      </w:r>
    </w:p>
    <w:p w14:paraId="54DC322C" w14:textId="77777777" w:rsidR="00BC64C1" w:rsidRDefault="00BC64C1" w:rsidP="0047567A">
      <w:pPr>
        <w:pStyle w:val="a9"/>
        <w:ind w:firstLine="720"/>
        <w:jc w:val="both"/>
      </w:pPr>
      <w:r>
        <w:t xml:space="preserve"> По мировому соглашению договор аренды прекращает свое действие только при полной оплате денег </w:t>
      </w:r>
      <w:proofErr w:type="spellStart"/>
      <w:r>
        <w:t>Рахпановой</w:t>
      </w:r>
      <w:proofErr w:type="spellEnd"/>
      <w:r>
        <w:t xml:space="preserve"> Р. </w:t>
      </w:r>
      <w:proofErr w:type="spellStart"/>
      <w:r>
        <w:t>Забоевым</w:t>
      </w:r>
      <w:proofErr w:type="spellEnd"/>
      <w:r>
        <w:t xml:space="preserve"> и передаче квартиры </w:t>
      </w:r>
      <w:proofErr w:type="spellStart"/>
      <w:r>
        <w:t>Забоевыми</w:t>
      </w:r>
      <w:proofErr w:type="spellEnd"/>
      <w:r>
        <w:t xml:space="preserve"> </w:t>
      </w:r>
      <w:proofErr w:type="spellStart"/>
      <w:r>
        <w:t>Рахпановой</w:t>
      </w:r>
      <w:proofErr w:type="spellEnd"/>
      <w:r>
        <w:t xml:space="preserve"> Р. в личную собственность, то есть при исполнении двух условий, ни одно из которых не было исполнено сторонами. Также было указано, что стороны по мировому соглашению не разрешили вопросы. </w:t>
      </w:r>
    </w:p>
    <w:p w14:paraId="52EF8969" w14:textId="77777777" w:rsidR="00BC64C1" w:rsidRDefault="00BC64C1" w:rsidP="0047567A">
      <w:pPr>
        <w:pStyle w:val="a9"/>
        <w:ind w:firstLine="720"/>
        <w:jc w:val="both"/>
      </w:pPr>
      <w:r>
        <w:t xml:space="preserve">Данное мировое соглашение не исполнено и не отменено, тем самым, юридически не прекратили свое действие и договор аренды, поэтому </w:t>
      </w:r>
      <w:proofErr w:type="spellStart"/>
      <w:r>
        <w:t>Забоева</w:t>
      </w:r>
      <w:proofErr w:type="spellEnd"/>
      <w:r>
        <w:t xml:space="preserve"> </w:t>
      </w:r>
      <w:proofErr w:type="gramStart"/>
      <w:r>
        <w:t>О.И.</w:t>
      </w:r>
      <w:proofErr w:type="gramEnd"/>
      <w:r>
        <w:t xml:space="preserve"> не имела право продавать квартиру Сыроежкину А.В., вследствие чего данная сделка признана судом недействительной.</w:t>
      </w:r>
    </w:p>
    <w:p w14:paraId="6206AEE7" w14:textId="77777777" w:rsidR="00BC64C1" w:rsidRDefault="00BC64C1" w:rsidP="0047567A">
      <w:pPr>
        <w:pStyle w:val="a9"/>
        <w:ind w:firstLine="720"/>
        <w:jc w:val="both"/>
      </w:pPr>
      <w:r>
        <w:t xml:space="preserve"> Между тем исполнительный документ истицей </w:t>
      </w:r>
      <w:proofErr w:type="spellStart"/>
      <w:r>
        <w:t>Забоевой</w:t>
      </w:r>
      <w:proofErr w:type="spellEnd"/>
      <w:r>
        <w:t xml:space="preserve"> </w:t>
      </w:r>
      <w:proofErr w:type="gramStart"/>
      <w:r>
        <w:t>О.И.</w:t>
      </w:r>
      <w:proofErr w:type="gramEnd"/>
      <w:r>
        <w:t xml:space="preserve"> был обращен к исполнению 01.07.2014 года и судебным исполнителем Балхашского территориального отдела судебных исполнителей 04.07.2014 года возбуждено исполнительное производство и ответчиком </w:t>
      </w:r>
      <w:proofErr w:type="spellStart"/>
      <w:r>
        <w:t>Рахпановой</w:t>
      </w:r>
      <w:proofErr w:type="spellEnd"/>
      <w:r>
        <w:t xml:space="preserve"> Р.К. на счет ГУ «Департамента по исполнению судебных актов по Карагандинской области» 30.10.2014 года перечислено 1 870 000 тенге. </w:t>
      </w:r>
    </w:p>
    <w:p w14:paraId="4355C8A4" w14:textId="77777777" w:rsidR="00BC64C1" w:rsidRDefault="00BC64C1" w:rsidP="0047567A">
      <w:pPr>
        <w:pStyle w:val="a9"/>
        <w:ind w:firstLine="720"/>
        <w:jc w:val="both"/>
      </w:pPr>
      <w:r>
        <w:t xml:space="preserve">Ранее ответчиком </w:t>
      </w:r>
      <w:proofErr w:type="spellStart"/>
      <w:r>
        <w:t>Рахпановой</w:t>
      </w:r>
      <w:proofErr w:type="spellEnd"/>
      <w:r>
        <w:t xml:space="preserve"> </w:t>
      </w:r>
      <w:proofErr w:type="gramStart"/>
      <w:r>
        <w:t>Р.К.</w:t>
      </w:r>
      <w:proofErr w:type="gramEnd"/>
      <w:r>
        <w:t xml:space="preserve"> за период с апреля 2013 года по январь 2014 года на счет </w:t>
      </w:r>
      <w:proofErr w:type="spellStart"/>
      <w:r>
        <w:t>Забоева</w:t>
      </w:r>
      <w:proofErr w:type="spellEnd"/>
      <w:r>
        <w:t xml:space="preserve"> С. перечислено всего 370 000 тенге. </w:t>
      </w:r>
    </w:p>
    <w:p w14:paraId="730D62B6" w14:textId="77777777" w:rsidR="00BC64C1" w:rsidRDefault="00BC64C1" w:rsidP="0047567A">
      <w:pPr>
        <w:pStyle w:val="a9"/>
        <w:ind w:firstLine="720"/>
        <w:jc w:val="both"/>
      </w:pPr>
      <w:r>
        <w:t xml:space="preserve">Однако, </w:t>
      </w:r>
      <w:proofErr w:type="spellStart"/>
      <w:r>
        <w:t>Забоева</w:t>
      </w:r>
      <w:proofErr w:type="spellEnd"/>
      <w:r>
        <w:t xml:space="preserve"> О. отказалась от получения денег, в связи с чем денежные средства в размере 1 870 000 тенге были перечислены на счет Департамента, а в последующем по заявлению самой </w:t>
      </w:r>
      <w:proofErr w:type="spellStart"/>
      <w:r>
        <w:t>Забоевой</w:t>
      </w:r>
      <w:proofErr w:type="spellEnd"/>
      <w:r>
        <w:t xml:space="preserve"> О. перечислены на счет </w:t>
      </w:r>
      <w:proofErr w:type="spellStart"/>
      <w:r>
        <w:t>Рахпановой</w:t>
      </w:r>
      <w:proofErr w:type="spellEnd"/>
      <w:r>
        <w:t xml:space="preserve"> Р. Согласно постановлению судебного исполнителя от 14.01.2015 года исполнительное производство от 04.07.2014 года о взыскании с </w:t>
      </w:r>
      <w:proofErr w:type="spellStart"/>
      <w:r>
        <w:t>Рахпановой</w:t>
      </w:r>
      <w:proofErr w:type="spellEnd"/>
      <w:r>
        <w:t xml:space="preserve"> Р.К. в пользу </w:t>
      </w:r>
      <w:proofErr w:type="spellStart"/>
      <w:r>
        <w:t>Забоевой</w:t>
      </w:r>
      <w:proofErr w:type="spellEnd"/>
      <w:r>
        <w:t xml:space="preserve"> О. суммы в размере 2 240 000 тенге прекращено согласно п.п.1 п.1 ст.48 Закона РК «Об исполнительном производстве и статусе судебных исполнителей». </w:t>
      </w:r>
    </w:p>
    <w:p w14:paraId="31B6E5B3" w14:textId="4CFF23CE" w:rsidR="00CE6973" w:rsidRDefault="00BC64C1" w:rsidP="0047567A">
      <w:pPr>
        <w:pStyle w:val="a9"/>
        <w:ind w:firstLine="720"/>
        <w:jc w:val="both"/>
      </w:pPr>
      <w:r>
        <w:t>Поэтому решением Балхашского городского суда от 18.02.2015 года правильно отказано в удовлетворении иска согласно п. 4 Нормативного постановления Верховного Суда Республики Казахстан №5 «О некоторых вопросах разрешения споров, связанных с защитой права собственности на жилище» от 16.07.2007 года, в силу которого собственник, совершивший сделку по отчуждению жилища в установленной форме, не вправе впоследствии им распорядиться, поскольку указанное жилище является предметом исполненного обязательства, а покупатель, не совершивший государственную регистрацию, признается его законным владельцем (дело №2-478).</w:t>
      </w:r>
    </w:p>
    <w:p w14:paraId="445165B2" w14:textId="77777777" w:rsidR="00BC64C1" w:rsidRDefault="00BC64C1" w:rsidP="0047567A">
      <w:pPr>
        <w:pStyle w:val="a9"/>
        <w:ind w:firstLine="720"/>
        <w:jc w:val="both"/>
        <w:rPr>
          <w:rFonts w:ascii="Helvetica" w:hAnsi="Helvetica" w:cs="Helvetica"/>
          <w:shd w:val="clear" w:color="auto" w:fill="FFFFFF"/>
        </w:rPr>
      </w:pPr>
    </w:p>
    <w:p w14:paraId="429D5E60" w14:textId="77777777" w:rsidR="007D58F8" w:rsidRDefault="007D58F8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5C5F36B4" w14:textId="77777777" w:rsidR="007D58F8" w:rsidRPr="007D58F8" w:rsidRDefault="007D58F8" w:rsidP="00A37F77">
      <w:pPr>
        <w:pStyle w:val="a9"/>
        <w:jc w:val="both"/>
        <w:rPr>
          <w:b/>
          <w:bCs/>
        </w:rPr>
      </w:pPr>
      <w:r w:rsidRPr="007D58F8">
        <w:rPr>
          <w:b/>
          <w:bCs/>
        </w:rPr>
        <w:t xml:space="preserve">Нормативная правовая база </w:t>
      </w:r>
    </w:p>
    <w:p w14:paraId="7D2B59DA" w14:textId="77777777" w:rsidR="007D58F8" w:rsidRDefault="007D58F8" w:rsidP="007D58F8">
      <w:pPr>
        <w:pStyle w:val="a9"/>
        <w:ind w:firstLine="720"/>
        <w:jc w:val="both"/>
      </w:pPr>
      <w:r>
        <w:t xml:space="preserve">При рассмотрении дел данной категории суды руководствовались следующими законодательными актами: </w:t>
      </w:r>
    </w:p>
    <w:p w14:paraId="4E457BCD" w14:textId="7910778D" w:rsidR="007D58F8" w:rsidRDefault="007D58F8" w:rsidP="007D58F8">
      <w:pPr>
        <w:pStyle w:val="a9"/>
        <w:ind w:firstLine="720"/>
        <w:jc w:val="both"/>
      </w:pPr>
      <w:r>
        <w:t xml:space="preserve">Конституцией Республики Казахстан (ст. ст.6, 25, 26), </w:t>
      </w:r>
    </w:p>
    <w:p w14:paraId="061EE43A" w14:textId="77777777" w:rsidR="007D58F8" w:rsidRDefault="007D58F8" w:rsidP="007D58F8">
      <w:pPr>
        <w:pStyle w:val="a9"/>
        <w:ind w:firstLine="720"/>
        <w:jc w:val="both"/>
      </w:pPr>
      <w:r>
        <w:t xml:space="preserve">Гражданским кодексом Республики Казахстан, </w:t>
      </w:r>
    </w:p>
    <w:p w14:paraId="5717C73F" w14:textId="77777777" w:rsidR="007D58F8" w:rsidRDefault="007D58F8" w:rsidP="007D58F8">
      <w:pPr>
        <w:pStyle w:val="a9"/>
        <w:ind w:firstLine="720"/>
        <w:jc w:val="both"/>
      </w:pPr>
      <w:r>
        <w:t xml:space="preserve">Гражданско-процессуальным кодексом Республики Казахстан, </w:t>
      </w:r>
    </w:p>
    <w:p w14:paraId="2B3B2214" w14:textId="77777777" w:rsidR="007D58F8" w:rsidRDefault="007D58F8" w:rsidP="007D58F8">
      <w:pPr>
        <w:pStyle w:val="a9"/>
        <w:ind w:firstLine="720"/>
        <w:jc w:val="both"/>
      </w:pPr>
      <w:r>
        <w:t xml:space="preserve">Законом Республики Казахстан «О жилищных отношениях», </w:t>
      </w:r>
    </w:p>
    <w:p w14:paraId="6CC14018" w14:textId="77777777" w:rsidR="0003369C" w:rsidRDefault="007D58F8" w:rsidP="007D58F8">
      <w:pPr>
        <w:pStyle w:val="a9"/>
        <w:ind w:firstLine="720"/>
        <w:jc w:val="both"/>
      </w:pPr>
      <w:r>
        <w:lastRenderedPageBreak/>
        <w:t xml:space="preserve">Постановлением Президента КазССР от 13.09.1991 года № 444 «О Программе разгосударствления и приватизации государственной собственности в Казахской ССР на 1991-1992 год (I-й этап)» и Положением о купонном механизме приватизации государственной собственности в Казахской ССР (с изменениями, внесенными постановлениями Президента РК от 24.12.91 г. № 549; от 03.02.92 г. № </w:t>
      </w:r>
      <w:proofErr w:type="gramStart"/>
      <w:r>
        <w:t>88;от</w:t>
      </w:r>
      <w:proofErr w:type="gramEnd"/>
      <w:r>
        <w:t xml:space="preserve"> 23.06.93 г. № 1288), </w:t>
      </w:r>
    </w:p>
    <w:p w14:paraId="3244DB36" w14:textId="77777777" w:rsidR="0003369C" w:rsidRDefault="007D58F8" w:rsidP="007D58F8">
      <w:pPr>
        <w:pStyle w:val="a9"/>
        <w:ind w:firstLine="720"/>
        <w:jc w:val="both"/>
      </w:pPr>
      <w:r>
        <w:t xml:space="preserve">Программой разгосударствления и приватизации государственной </w:t>
      </w:r>
      <w:proofErr w:type="spellStart"/>
      <w:r>
        <w:t>собственностив</w:t>
      </w:r>
      <w:proofErr w:type="spellEnd"/>
      <w:r>
        <w:t xml:space="preserve"> Казахской ССР на </w:t>
      </w:r>
      <w:proofErr w:type="gramStart"/>
      <w:r>
        <w:t>1991-1992</w:t>
      </w:r>
      <w:proofErr w:type="gramEnd"/>
      <w:r>
        <w:t xml:space="preserve"> гг. (I-й этап), </w:t>
      </w:r>
    </w:p>
    <w:p w14:paraId="410AF0FE" w14:textId="77777777" w:rsidR="0003369C" w:rsidRDefault="007D58F8" w:rsidP="007D58F8">
      <w:pPr>
        <w:pStyle w:val="a9"/>
        <w:ind w:firstLine="720"/>
        <w:jc w:val="both"/>
      </w:pPr>
      <w:r>
        <w:t xml:space="preserve">Постановлением Президента Республики Казахстан от 23.06.1993 года N 1288 «Об ускорении приватизации государственного жилищного фонда в </w:t>
      </w:r>
      <w:proofErr w:type="spellStart"/>
      <w:r>
        <w:t>РеспубликеКазахстан</w:t>
      </w:r>
      <w:proofErr w:type="spellEnd"/>
      <w:r>
        <w:t xml:space="preserve"> и мерах по обеспечению процессов разгосударствления </w:t>
      </w:r>
      <w:proofErr w:type="spellStart"/>
      <w:r>
        <w:t>иприватизации</w:t>
      </w:r>
      <w:proofErr w:type="spellEnd"/>
      <w:r>
        <w:t xml:space="preserve">» (с изменениями, внесенными постановлением Президента РК от 30.11.93 г. N 1434), Указом Президента Республики Казахстан «Об ипотеке недвижимого имущества» от 23.12.1995 года, после внесения изменений и дополнений в 2007 г., получившим статус Закона, </w:t>
      </w:r>
    </w:p>
    <w:p w14:paraId="42266448" w14:textId="77777777" w:rsidR="0003369C" w:rsidRDefault="007D58F8" w:rsidP="007D58F8">
      <w:pPr>
        <w:pStyle w:val="a9"/>
        <w:ind w:firstLine="720"/>
        <w:jc w:val="both"/>
      </w:pPr>
      <w:r>
        <w:t xml:space="preserve">Законом РК «О государственной регистрации прав на недвижимое имущество и сделок с ним» от 26 июля 2007 года, Законом РК «О государственной регистрации прав на недвижимое имущество и сделок с ним» от 26.07.2007 года, </w:t>
      </w:r>
    </w:p>
    <w:p w14:paraId="1D42F425" w14:textId="5BCC27F9" w:rsidR="007D58F8" w:rsidRDefault="007D58F8" w:rsidP="007D58F8">
      <w:pPr>
        <w:pStyle w:val="a9"/>
        <w:ind w:firstLine="720"/>
        <w:jc w:val="both"/>
      </w:pPr>
      <w:r>
        <w:t>Постановлением Кабинета Министров Республики Казахстан от 3.01.1994 года № 2 «Об утверждении Положения о порядке приватизации государственного жилищного фонда, введенного в эксплуатацию после 1 января 1992 г., нормативным постановлением Верховного Суда № 9 от 18.07.1997 года «О практике применения законодательства по приватизации гражданами жилых помещений», нормативным постановлением Верховного Суда № 10 от 9.07.1999 года «О некоторых вопросах применения законодательства о праве собственности на жилище».</w:t>
      </w:r>
    </w:p>
    <w:p w14:paraId="599D5BAD" w14:textId="77777777" w:rsidR="0003369C" w:rsidRDefault="0003369C" w:rsidP="007D58F8">
      <w:pPr>
        <w:pStyle w:val="a9"/>
        <w:ind w:firstLine="720"/>
        <w:jc w:val="both"/>
        <w:rPr>
          <w:rFonts w:ascii="Helvetica" w:hAnsi="Helvetica" w:cs="Helvetica"/>
          <w:shd w:val="clear" w:color="auto" w:fill="FFFFFF"/>
        </w:rPr>
      </w:pPr>
    </w:p>
    <w:p w14:paraId="0635B2F6" w14:textId="77777777" w:rsidR="006116CF" w:rsidRDefault="006116CF" w:rsidP="00A37F77">
      <w:pPr>
        <w:pStyle w:val="a9"/>
        <w:jc w:val="both"/>
      </w:pP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Default="00183105" w:rsidP="00183105">
      <w:pPr>
        <w:ind w:firstLine="360"/>
      </w:pPr>
    </w:p>
    <w:p w14:paraId="2E67FA58" w14:textId="318E0FD7" w:rsidR="008A432D" w:rsidRPr="001C7351" w:rsidRDefault="001C7351" w:rsidP="001C7351">
      <w:pPr>
        <w:ind w:firstLine="360"/>
        <w:jc w:val="center"/>
        <w:rPr>
          <w:b/>
          <w:bCs/>
        </w:rPr>
      </w:pPr>
      <w:r w:rsidRPr="001C7351">
        <w:rPr>
          <w:b/>
          <w:bCs/>
          <w:lang w:val="kk-KZ"/>
        </w:rPr>
        <w:t>Ү</w:t>
      </w:r>
      <w:proofErr w:type="spellStart"/>
      <w:r w:rsidR="008A432D" w:rsidRPr="001C7351">
        <w:rPr>
          <w:b/>
          <w:bCs/>
        </w:rPr>
        <w:t>йге</w:t>
      </w:r>
      <w:proofErr w:type="spellEnd"/>
      <w:r w:rsidR="008A432D" w:rsidRPr="001C7351">
        <w:rPr>
          <w:b/>
          <w:bCs/>
        </w:rPr>
        <w:t xml:space="preserve"> </w:t>
      </w:r>
      <w:proofErr w:type="spellStart"/>
      <w:r w:rsidR="008A432D" w:rsidRPr="001C7351">
        <w:rPr>
          <w:b/>
          <w:bCs/>
        </w:rPr>
        <w:t>кіргізу</w:t>
      </w:r>
      <w:proofErr w:type="spellEnd"/>
      <w:r w:rsidR="008A432D" w:rsidRPr="001C7351">
        <w:rPr>
          <w:b/>
          <w:bCs/>
        </w:rPr>
        <w:t xml:space="preserve"> </w:t>
      </w:r>
      <w:proofErr w:type="spellStart"/>
      <w:r w:rsidR="008A432D" w:rsidRPr="001C7351">
        <w:rPr>
          <w:b/>
          <w:bCs/>
        </w:rPr>
        <w:t>туралы</w:t>
      </w:r>
      <w:proofErr w:type="spellEnd"/>
      <w:r w:rsidR="008A432D" w:rsidRPr="001C7351">
        <w:rPr>
          <w:b/>
          <w:bCs/>
        </w:rPr>
        <w:t xml:space="preserve"> </w:t>
      </w:r>
      <w:proofErr w:type="spellStart"/>
      <w:r w:rsidR="008A432D" w:rsidRPr="001C7351">
        <w:rPr>
          <w:b/>
          <w:bCs/>
        </w:rPr>
        <w:t>азаматтық</w:t>
      </w:r>
      <w:proofErr w:type="spellEnd"/>
      <w:r w:rsidR="008A432D" w:rsidRPr="001C7351">
        <w:rPr>
          <w:b/>
          <w:bCs/>
        </w:rPr>
        <w:t xml:space="preserve"> </w:t>
      </w:r>
      <w:proofErr w:type="spellStart"/>
      <w:r w:rsidR="008A432D" w:rsidRPr="001C7351">
        <w:rPr>
          <w:b/>
          <w:bCs/>
        </w:rPr>
        <w:t>істер</w:t>
      </w:r>
      <w:proofErr w:type="spellEnd"/>
    </w:p>
    <w:p w14:paraId="31E3139C" w14:textId="77777777" w:rsidR="00092647" w:rsidRDefault="00092647" w:rsidP="00A37F77">
      <w:pPr>
        <w:pStyle w:val="a9"/>
        <w:jc w:val="both"/>
      </w:pPr>
      <w:r>
        <w:rPr>
          <w:b/>
          <w:bCs/>
        </w:rPr>
        <w:tab/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 25-бабының 1-бөлігіне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сұғылмайды</w:t>
      </w:r>
      <w:proofErr w:type="spellEnd"/>
      <w:r>
        <w:t>.</w:t>
      </w:r>
    </w:p>
    <w:p w14:paraId="531FC851" w14:textId="77777777" w:rsidR="00092647" w:rsidRDefault="00092647" w:rsidP="00092647">
      <w:pPr>
        <w:pStyle w:val="a9"/>
        <w:ind w:firstLine="720"/>
        <w:jc w:val="both"/>
      </w:pPr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үйден</w:t>
      </w:r>
      <w:proofErr w:type="spellEnd"/>
      <w:r>
        <w:t xml:space="preserve"> сот </w:t>
      </w:r>
      <w:proofErr w:type="spellStart"/>
      <w:r>
        <w:t>шешімінсіз</w:t>
      </w:r>
      <w:proofErr w:type="spellEnd"/>
      <w:r>
        <w:t xml:space="preserve"> </w:t>
      </w:r>
      <w:proofErr w:type="spellStart"/>
      <w:r>
        <w:t>айыруға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. </w:t>
      </w:r>
      <w:proofErr w:type="spellStart"/>
      <w:r>
        <w:t>Конституцияның</w:t>
      </w:r>
      <w:proofErr w:type="spellEnd"/>
      <w:r>
        <w:t xml:space="preserve"> 26-бабына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азаматтары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меншіктерінде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жолмен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кез-келген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63397523" w14:textId="77777777" w:rsidR="00A44E0D" w:rsidRDefault="00092647" w:rsidP="00092647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188 –</w:t>
      </w:r>
      <w:proofErr w:type="spellStart"/>
      <w:r>
        <w:t>бабының</w:t>
      </w:r>
      <w:proofErr w:type="spellEnd"/>
      <w:r>
        <w:t xml:space="preserve">, 1-бөлігіне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дегеніміз</w:t>
      </w:r>
      <w:proofErr w:type="spellEnd"/>
      <w:r>
        <w:t xml:space="preserve"> - </w:t>
      </w:r>
      <w:proofErr w:type="spellStart"/>
      <w:r>
        <w:t>субъектінің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танылатын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қалауынша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. </w:t>
      </w:r>
    </w:p>
    <w:p w14:paraId="43407A87" w14:textId="77777777" w:rsidR="00A44E0D" w:rsidRDefault="00092647" w:rsidP="00092647">
      <w:pPr>
        <w:pStyle w:val="a9"/>
        <w:ind w:firstLine="720"/>
        <w:jc w:val="both"/>
      </w:pPr>
      <w:r>
        <w:t xml:space="preserve">Осы </w:t>
      </w:r>
      <w:proofErr w:type="spellStart"/>
      <w:r>
        <w:t>баптың</w:t>
      </w:r>
      <w:proofErr w:type="spellEnd"/>
      <w:r>
        <w:t xml:space="preserve"> 2-бөлігіне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мүлкін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, ал 3-бөлігінің </w:t>
      </w:r>
      <w:proofErr w:type="spellStart"/>
      <w:r>
        <w:t>талабына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қалауы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кезкелген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меншігіне</w:t>
      </w:r>
      <w:proofErr w:type="spellEnd"/>
      <w:r>
        <w:t xml:space="preserve"> </w:t>
      </w:r>
      <w:proofErr w:type="spellStart"/>
      <w:r>
        <w:t>беріп</w:t>
      </w:r>
      <w:proofErr w:type="spellEnd"/>
      <w:r>
        <w:t xml:space="preserve">, </w:t>
      </w:r>
      <w:proofErr w:type="spellStart"/>
      <w:r>
        <w:t>иелігінен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,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өкілеттігін</w:t>
      </w:r>
      <w:proofErr w:type="spellEnd"/>
      <w:r>
        <w:t xml:space="preserve"> </w:t>
      </w:r>
      <w:proofErr w:type="spellStart"/>
      <w:r>
        <w:t>тапсыруға</w:t>
      </w:r>
      <w:proofErr w:type="spellEnd"/>
      <w:r>
        <w:t xml:space="preserve">,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кепілге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әдістермен</w:t>
      </w:r>
      <w:proofErr w:type="spellEnd"/>
      <w:r>
        <w:t xml:space="preserve"> </w:t>
      </w:r>
      <w:proofErr w:type="spellStart"/>
      <w:r>
        <w:t>ауыртпалық</w:t>
      </w:r>
      <w:proofErr w:type="spellEnd"/>
      <w:r>
        <w:t xml:space="preserve"> </w:t>
      </w:r>
      <w:proofErr w:type="spellStart"/>
      <w:r>
        <w:t>түсіруге</w:t>
      </w:r>
      <w:proofErr w:type="spellEnd"/>
      <w:r>
        <w:t xml:space="preserve">,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4CF97C7B" w14:textId="77777777" w:rsidR="00A44E0D" w:rsidRDefault="00092647" w:rsidP="00092647">
      <w:pPr>
        <w:pStyle w:val="a9"/>
        <w:ind w:firstLine="720"/>
        <w:jc w:val="both"/>
      </w:pPr>
      <w:proofErr w:type="spellStart"/>
      <w:r>
        <w:lastRenderedPageBreak/>
        <w:t>Азаматтық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260-бабына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мүлкін</w:t>
      </w:r>
      <w:proofErr w:type="spellEnd"/>
      <w:r>
        <w:t xml:space="preserve"> </w:t>
      </w:r>
      <w:proofErr w:type="spellStart"/>
      <w:r>
        <w:t>бөтеннің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иелігінен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, ал 235-баптың 2-бөлігіне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азамат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өсиетке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мұрагерлік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көшеді</w:t>
      </w:r>
      <w:proofErr w:type="spellEnd"/>
      <w:r>
        <w:t xml:space="preserve">. </w:t>
      </w:r>
    </w:p>
    <w:p w14:paraId="3E1DF00B" w14:textId="77777777" w:rsidR="00A44E0D" w:rsidRDefault="00092647" w:rsidP="00092647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94-бабына </w:t>
      </w:r>
      <w:proofErr w:type="spellStart"/>
      <w:r>
        <w:t>сәйкес</w:t>
      </w:r>
      <w:proofErr w:type="spellEnd"/>
      <w:r>
        <w:t xml:space="preserve">, тек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қарым-қатынасты</w:t>
      </w:r>
      <w:proofErr w:type="spellEnd"/>
      <w:r>
        <w:t xml:space="preserve"> </w:t>
      </w:r>
      <w:proofErr w:type="spellStart"/>
      <w:r>
        <w:t>тоқтатқан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қорының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үйінде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қорының</w:t>
      </w:r>
      <w:proofErr w:type="spellEnd"/>
      <w:r>
        <w:t xml:space="preserve"> </w:t>
      </w:r>
      <w:proofErr w:type="spellStart"/>
      <w:r>
        <w:t>үйінде</w:t>
      </w:r>
      <w:proofErr w:type="spellEnd"/>
      <w:r>
        <w:t xml:space="preserve">,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тұруын</w:t>
      </w:r>
      <w:proofErr w:type="spellEnd"/>
      <w:r>
        <w:t xml:space="preserve"> </w:t>
      </w:r>
      <w:proofErr w:type="spellStart"/>
      <w:r>
        <w:t>жалғастыратын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бөлек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(</w:t>
      </w:r>
      <w:proofErr w:type="spellStart"/>
      <w:r>
        <w:t>поднайм</w:t>
      </w:r>
      <w:proofErr w:type="spellEnd"/>
      <w:r>
        <w:t xml:space="preserve">) </w:t>
      </w:r>
      <w:proofErr w:type="spellStart"/>
      <w:r>
        <w:t>жасамай-ақ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анықтауға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77321D2C" w14:textId="77777777" w:rsidR="00A44E0D" w:rsidRDefault="00092647" w:rsidP="00092647">
      <w:pPr>
        <w:pStyle w:val="a9"/>
        <w:ind w:firstLine="720"/>
        <w:jc w:val="both"/>
      </w:pPr>
      <w:r>
        <w:t xml:space="preserve">Осы </w:t>
      </w:r>
      <w:proofErr w:type="spellStart"/>
      <w:r>
        <w:t>заңның</w:t>
      </w:r>
      <w:proofErr w:type="spellEnd"/>
      <w:r>
        <w:t xml:space="preserve"> 21-бабының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онымен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ерлізайыптылар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балалары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>.</w:t>
      </w:r>
    </w:p>
    <w:p w14:paraId="0458C94D" w14:textId="5D2F35DC" w:rsidR="00A44E0D" w:rsidRDefault="00092647" w:rsidP="00092647">
      <w:pPr>
        <w:pStyle w:val="a9"/>
        <w:ind w:firstLine="720"/>
        <w:jc w:val="both"/>
      </w:pPr>
      <w:r>
        <w:t xml:space="preserve"> </w:t>
      </w:r>
      <w:proofErr w:type="spellStart"/>
      <w:r>
        <w:t>Ерлі-зайыптылардың</w:t>
      </w:r>
      <w:proofErr w:type="spellEnd"/>
      <w:r>
        <w:t xml:space="preserve"> </w:t>
      </w:r>
      <w:proofErr w:type="spellStart"/>
      <w:r>
        <w:t>ата-аналары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иесімен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бар </w:t>
      </w:r>
      <w:proofErr w:type="spellStart"/>
      <w:r>
        <w:t>балалары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тек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танылуы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12B7BDDC" w14:textId="77777777" w:rsidR="00A44E0D" w:rsidRDefault="00092647" w:rsidP="00092647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,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иесімен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тұрса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онымен</w:t>
      </w:r>
      <w:proofErr w:type="spellEnd"/>
      <w:r>
        <w:t xml:space="preserve"> бес </w:t>
      </w:r>
      <w:proofErr w:type="spellStart"/>
      <w:r>
        <w:t>жылдан</w:t>
      </w:r>
      <w:proofErr w:type="spellEnd"/>
      <w:r>
        <w:t xml:space="preserve"> кем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жүргізсе</w:t>
      </w:r>
      <w:proofErr w:type="spellEnd"/>
      <w:r>
        <w:t xml:space="preserve">,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да </w:t>
      </w:r>
      <w:proofErr w:type="spellStart"/>
      <w:r>
        <w:t>танылуы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1F3D6F15" w14:textId="77777777" w:rsidR="00A44E0D" w:rsidRDefault="00092647" w:rsidP="00092647">
      <w:pPr>
        <w:pStyle w:val="a9"/>
        <w:ind w:firstLine="720"/>
        <w:jc w:val="both"/>
      </w:pPr>
      <w:proofErr w:type="spellStart"/>
      <w:r>
        <w:t>Еңбекке</w:t>
      </w:r>
      <w:proofErr w:type="spellEnd"/>
      <w:r>
        <w:t xml:space="preserve"> </w:t>
      </w:r>
      <w:proofErr w:type="spellStart"/>
      <w:r>
        <w:t>жарамайтын</w:t>
      </w:r>
      <w:proofErr w:type="spellEnd"/>
      <w:r>
        <w:t xml:space="preserve"> </w:t>
      </w:r>
      <w:proofErr w:type="spellStart"/>
      <w:r>
        <w:t>асырауындағы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иесімен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тұрса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7D297A20" w14:textId="77777777" w:rsidR="00A44E0D" w:rsidRDefault="00092647" w:rsidP="00092647">
      <w:pPr>
        <w:pStyle w:val="a9"/>
        <w:ind w:firstLine="720"/>
        <w:jc w:val="both"/>
      </w:pPr>
      <w:r>
        <w:t>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Заңның</w:t>
      </w:r>
      <w:proofErr w:type="spellEnd"/>
      <w:r>
        <w:t xml:space="preserve"> 22-бабына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иесімен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келісімде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иесімен</w:t>
      </w:r>
      <w:proofErr w:type="spellEnd"/>
      <w:r>
        <w:t xml:space="preserve">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тоқтатылған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көрсетпей-ақ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алушылар</w:t>
      </w:r>
      <w:proofErr w:type="spellEnd"/>
      <w:r>
        <w:t xml:space="preserve"> </w:t>
      </w:r>
      <w:proofErr w:type="spellStart"/>
      <w:r>
        <w:t>құқығымен</w:t>
      </w:r>
      <w:proofErr w:type="spellEnd"/>
      <w:r>
        <w:t xml:space="preserve"> </w:t>
      </w:r>
      <w:proofErr w:type="spellStart"/>
      <w:r>
        <w:t>пайдалануы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2AF07847" w14:textId="6B023C72" w:rsidR="00092647" w:rsidRDefault="00092647" w:rsidP="00092647">
      <w:pPr>
        <w:pStyle w:val="a9"/>
        <w:ind w:firstLine="720"/>
        <w:jc w:val="both"/>
      </w:pPr>
      <w:r>
        <w:t>АК-</w:t>
      </w:r>
      <w:proofErr w:type="spellStart"/>
      <w:r>
        <w:t>тің</w:t>
      </w:r>
      <w:proofErr w:type="spellEnd"/>
      <w:r>
        <w:t xml:space="preserve"> 223-бабына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ерлі-зайыптылардың</w:t>
      </w:r>
      <w:proofErr w:type="spellEnd"/>
      <w:r>
        <w:t xml:space="preserve"> </w:t>
      </w:r>
      <w:proofErr w:type="spellStart"/>
      <w:r>
        <w:t>үлесті</w:t>
      </w:r>
      <w:proofErr w:type="spellEnd"/>
      <w:r>
        <w:t xml:space="preserve"> </w:t>
      </w:r>
      <w:proofErr w:type="spellStart"/>
      <w:r>
        <w:t>меншігі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әрқайсысына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құқығында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бөліктерде</w:t>
      </w:r>
      <w:proofErr w:type="spellEnd"/>
      <w:r>
        <w:t xml:space="preserve"> </w:t>
      </w:r>
      <w:proofErr w:type="spellStart"/>
      <w:r>
        <w:t>ерлі-зайыптылардың</w:t>
      </w:r>
      <w:proofErr w:type="spellEnd"/>
      <w:r>
        <w:t xml:space="preserve"> </w:t>
      </w:r>
      <w:proofErr w:type="spellStart"/>
      <w:r>
        <w:t>әрқайсысына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</w:t>
      </w:r>
      <w:proofErr w:type="spellStart"/>
      <w:r>
        <w:t>ерлі-зайыптылардың</w:t>
      </w:r>
      <w:proofErr w:type="spellEnd"/>
      <w:r>
        <w:t xml:space="preserve"> </w:t>
      </w:r>
      <w:proofErr w:type="spellStart"/>
      <w:r>
        <w:t>некеде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жинаған</w:t>
      </w:r>
      <w:proofErr w:type="spellEnd"/>
      <w:r>
        <w:t xml:space="preserve"> </w:t>
      </w:r>
      <w:proofErr w:type="spellStart"/>
      <w:r>
        <w:t>мүлкі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меншігі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 АІЖК-</w:t>
      </w:r>
      <w:proofErr w:type="spellStart"/>
      <w:r>
        <w:t>нің</w:t>
      </w:r>
      <w:proofErr w:type="spellEnd"/>
      <w:r>
        <w:t xml:space="preserve"> 11-бабының 1-бөлігіне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меншікке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кепілдік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шешімінсіз</w:t>
      </w:r>
      <w:proofErr w:type="spellEnd"/>
      <w:r>
        <w:t xml:space="preserve"> </w:t>
      </w:r>
      <w:proofErr w:type="spellStart"/>
      <w:r>
        <w:t>ешкімді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мүлкінен</w:t>
      </w:r>
      <w:proofErr w:type="spellEnd"/>
      <w:r>
        <w:t xml:space="preserve"> </w:t>
      </w:r>
      <w:proofErr w:type="spellStart"/>
      <w:r>
        <w:t>айыруға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>.</w:t>
      </w:r>
    </w:p>
    <w:p w14:paraId="32ADA035" w14:textId="77777777" w:rsidR="00AA72EC" w:rsidRDefault="00AA72EC" w:rsidP="00092647">
      <w:pPr>
        <w:pStyle w:val="a9"/>
        <w:ind w:firstLine="720"/>
        <w:jc w:val="both"/>
      </w:pPr>
      <w:proofErr w:type="spellStart"/>
      <w:r>
        <w:t>Тұрғын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кіргізу</w:t>
      </w:r>
      <w:proofErr w:type="spellEnd"/>
      <w:r>
        <w:t xml:space="preserve"> </w:t>
      </w:r>
      <w:proofErr w:type="spellStart"/>
      <w:r>
        <w:t>істерінің</w:t>
      </w:r>
      <w:proofErr w:type="spellEnd"/>
      <w:r>
        <w:t xml:space="preserve"> </w:t>
      </w:r>
      <w:proofErr w:type="spellStart"/>
      <w:r>
        <w:t>ерекшеліктері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кіргізу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>. АІЖК-</w:t>
      </w:r>
      <w:proofErr w:type="spellStart"/>
      <w:r>
        <w:t>нің</w:t>
      </w:r>
      <w:proofErr w:type="spellEnd"/>
      <w:r>
        <w:t xml:space="preserve"> 33-бабының 1-бөлігіне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құқықтар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объектілер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соттылық</w:t>
      </w:r>
      <w:proofErr w:type="spellEnd"/>
      <w:r>
        <w:t xml:space="preserve"> </w:t>
      </w:r>
      <w:proofErr w:type="spellStart"/>
      <w:r>
        <w:t>тараптармен</w:t>
      </w:r>
      <w:proofErr w:type="spellEnd"/>
      <w:r>
        <w:t xml:space="preserve"> де, </w:t>
      </w:r>
      <w:proofErr w:type="spellStart"/>
      <w:r>
        <w:t>сотпен</w:t>
      </w:r>
      <w:proofErr w:type="spellEnd"/>
      <w:r>
        <w:t xml:space="preserve"> де </w:t>
      </w:r>
      <w:proofErr w:type="spellStart"/>
      <w:r>
        <w:t>өзгертілуі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</w:p>
    <w:p w14:paraId="5D33776E" w14:textId="77777777" w:rsidR="00AA72EC" w:rsidRDefault="00AA72EC" w:rsidP="00092647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юрисдикциялық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мен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соттылық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туындамайды</w:t>
      </w:r>
      <w:proofErr w:type="spellEnd"/>
      <w:r>
        <w:t xml:space="preserve">. </w:t>
      </w:r>
    </w:p>
    <w:p w14:paraId="46080AE2" w14:textId="77777777" w:rsidR="00AA72EC" w:rsidRDefault="00AA72EC" w:rsidP="00092647">
      <w:pPr>
        <w:pStyle w:val="a9"/>
        <w:ind w:firstLine="720"/>
        <w:jc w:val="both"/>
      </w:pPr>
      <w:r>
        <w:t xml:space="preserve">Сот </w:t>
      </w:r>
      <w:proofErr w:type="spellStart"/>
      <w:r>
        <w:t>шешімдерінің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221-бабының </w:t>
      </w:r>
      <w:proofErr w:type="spellStart"/>
      <w:r>
        <w:t>және</w:t>
      </w:r>
      <w:proofErr w:type="spellEnd"/>
      <w:r>
        <w:t xml:space="preserve"> ҚР «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шарттарды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24-бабының, 4-бөлігінің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,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бөлмелердің</w:t>
      </w:r>
      <w:proofErr w:type="spellEnd"/>
      <w:r>
        <w:t xml:space="preserve"> </w:t>
      </w:r>
      <w:proofErr w:type="spellStart"/>
      <w:r>
        <w:t>көлемінің</w:t>
      </w:r>
      <w:proofErr w:type="spellEnd"/>
      <w:r>
        <w:t xml:space="preserve"> </w:t>
      </w:r>
      <w:proofErr w:type="spellStart"/>
      <w:r>
        <w:t>қысқаша</w:t>
      </w:r>
      <w:proofErr w:type="spellEnd"/>
      <w:r>
        <w:t xml:space="preserve"> </w:t>
      </w:r>
      <w:proofErr w:type="spellStart"/>
      <w:r>
        <w:t>сипаттамасы</w:t>
      </w:r>
      <w:proofErr w:type="spellEnd"/>
      <w:r>
        <w:t xml:space="preserve"> (</w:t>
      </w:r>
      <w:proofErr w:type="spellStart"/>
      <w:r>
        <w:t>суреттемесі</w:t>
      </w:r>
      <w:proofErr w:type="spellEnd"/>
      <w:r>
        <w:t xml:space="preserve">) </w:t>
      </w:r>
      <w:proofErr w:type="spellStart"/>
      <w:r>
        <w:t>көрсетілуі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 АІЖК-</w:t>
      </w:r>
      <w:proofErr w:type="spellStart"/>
      <w:r>
        <w:t>нің</w:t>
      </w:r>
      <w:proofErr w:type="spellEnd"/>
      <w:r>
        <w:t xml:space="preserve"> 226 -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сот </w:t>
      </w:r>
      <w:proofErr w:type="spellStart"/>
      <w:r>
        <w:t>шешімде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белгілерін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. </w:t>
      </w:r>
      <w:proofErr w:type="spellStart"/>
      <w:r>
        <w:t>Сондықтан</w:t>
      </w:r>
      <w:proofErr w:type="spellEnd"/>
      <w:r>
        <w:t xml:space="preserve">, </w:t>
      </w:r>
      <w:proofErr w:type="spellStart"/>
      <w:r>
        <w:t>шешімде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кіретін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жай</w:t>
      </w:r>
      <w:proofErr w:type="spellEnd"/>
      <w:r>
        <w:t xml:space="preserve"> </w:t>
      </w:r>
      <w:proofErr w:type="spellStart"/>
      <w:r>
        <w:t>объектісінің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4DD12F88" w14:textId="77777777" w:rsidR="00AA72EC" w:rsidRDefault="00AA72EC" w:rsidP="00092647">
      <w:pPr>
        <w:pStyle w:val="a9"/>
        <w:ind w:firstLine="720"/>
        <w:jc w:val="both"/>
      </w:pPr>
      <w:r>
        <w:t xml:space="preserve">Сот </w:t>
      </w:r>
      <w:proofErr w:type="spellStart"/>
      <w:r>
        <w:t>шығындарын</w:t>
      </w:r>
      <w:proofErr w:type="spellEnd"/>
      <w:r>
        <w:t xml:space="preserve"> </w:t>
      </w:r>
      <w:proofErr w:type="spellStart"/>
      <w:r>
        <w:t>бөлген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110-бабының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18-бөлігінің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,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жауапкерлер</w:t>
      </w:r>
      <w:proofErr w:type="spellEnd"/>
      <w:r>
        <w:t xml:space="preserve"> </w:t>
      </w:r>
      <w:proofErr w:type="spellStart"/>
      <w:r>
        <w:t>өтетін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шығындары</w:t>
      </w:r>
      <w:proofErr w:type="spellEnd"/>
      <w:r>
        <w:t xml:space="preserve">, </w:t>
      </w:r>
      <w:proofErr w:type="spellStart"/>
      <w:r>
        <w:t>олардан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қатынаста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үлестік</w:t>
      </w:r>
      <w:proofErr w:type="spellEnd"/>
      <w:r>
        <w:t xml:space="preserve"> </w:t>
      </w:r>
      <w:proofErr w:type="spellStart"/>
      <w:r>
        <w:t>қатынаста</w:t>
      </w:r>
      <w:proofErr w:type="spellEnd"/>
      <w:r>
        <w:t xml:space="preserve"> </w:t>
      </w:r>
      <w:proofErr w:type="spellStart"/>
      <w:r>
        <w:t>өндіріледі</w:t>
      </w:r>
      <w:proofErr w:type="spellEnd"/>
      <w:r>
        <w:t xml:space="preserve">. </w:t>
      </w:r>
    </w:p>
    <w:p w14:paraId="4FE67D79" w14:textId="3D9665EE" w:rsidR="00AA72EC" w:rsidRDefault="00AA72EC" w:rsidP="00092647">
      <w:pPr>
        <w:pStyle w:val="a9"/>
        <w:ind w:firstLine="720"/>
        <w:jc w:val="both"/>
      </w:pPr>
      <w:proofErr w:type="spellStart"/>
      <w:r>
        <w:t>Кейде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жағының</w:t>
      </w:r>
      <w:proofErr w:type="spellEnd"/>
      <w:r>
        <w:t xml:space="preserve"> сот </w:t>
      </w:r>
      <w:proofErr w:type="spellStart"/>
      <w:r>
        <w:t>шығындарынан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пікірін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, </w:t>
      </w:r>
      <w:proofErr w:type="spellStart"/>
      <w:r>
        <w:t>өкілдік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шығындарды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мәселесін</w:t>
      </w:r>
      <w:proofErr w:type="spellEnd"/>
      <w:r>
        <w:t xml:space="preserve"> </w:t>
      </w:r>
      <w:proofErr w:type="spellStart"/>
      <w:r>
        <w:t>шешпейтін</w:t>
      </w:r>
      <w:proofErr w:type="spellEnd"/>
      <w:r>
        <w:t xml:space="preserve"> </w:t>
      </w:r>
      <w:proofErr w:type="spellStart"/>
      <w:r>
        <w:t>жағдайлары</w:t>
      </w:r>
      <w:proofErr w:type="spellEnd"/>
      <w:r>
        <w:t xml:space="preserve"> да </w:t>
      </w:r>
      <w:proofErr w:type="spellStart"/>
      <w:r>
        <w:t>кездеседі</w:t>
      </w:r>
      <w:proofErr w:type="spellEnd"/>
      <w:r>
        <w:t>.</w:t>
      </w:r>
    </w:p>
    <w:p w14:paraId="58CA9787" w14:textId="4323D287" w:rsidR="0056399F" w:rsidRDefault="0056399F" w:rsidP="00092647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Р.Кадыржанов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М.Альжановаға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кіру</w:t>
      </w:r>
      <w:proofErr w:type="spellEnd"/>
      <w:r>
        <w:t xml:space="preserve"> </w:t>
      </w:r>
      <w:proofErr w:type="spellStart"/>
      <w:r>
        <w:t>кедергілерін</w:t>
      </w:r>
      <w:proofErr w:type="spellEnd"/>
      <w:r>
        <w:t xml:space="preserve"> </w:t>
      </w:r>
      <w:proofErr w:type="spellStart"/>
      <w:r>
        <w:t>жойып</w:t>
      </w:r>
      <w:proofErr w:type="spellEnd"/>
      <w:r>
        <w:t xml:space="preserve">,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талап-арызбен</w:t>
      </w:r>
      <w:proofErr w:type="spellEnd"/>
      <w:r>
        <w:t xml:space="preserve"> </w:t>
      </w:r>
      <w:proofErr w:type="spellStart"/>
      <w:r>
        <w:t>жүгініп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некеде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әйелі</w:t>
      </w:r>
      <w:proofErr w:type="spellEnd"/>
      <w:r>
        <w:t xml:space="preserve"> </w:t>
      </w:r>
      <w:proofErr w:type="spellStart"/>
      <w:r>
        <w:t>екеуі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-сату </w:t>
      </w:r>
      <w:proofErr w:type="spellStart"/>
      <w:r>
        <w:t>келісімшарты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пәтерді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алғандарын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некелері</w:t>
      </w:r>
      <w:proofErr w:type="spellEnd"/>
      <w:r>
        <w:t xml:space="preserve"> </w:t>
      </w:r>
      <w:proofErr w:type="spellStart"/>
      <w:r>
        <w:t>бұзылғанын</w:t>
      </w:r>
      <w:proofErr w:type="spellEnd"/>
      <w:r>
        <w:t xml:space="preserve">,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пәтердегі</w:t>
      </w:r>
      <w:proofErr w:type="spellEnd"/>
      <w:r>
        <w:t xml:space="preserve"> </w:t>
      </w:r>
      <w:proofErr w:type="spellStart"/>
      <w:r>
        <w:t>үлесі</w:t>
      </w:r>
      <w:proofErr w:type="spellEnd"/>
      <w:r>
        <w:t xml:space="preserve"> </w:t>
      </w:r>
      <w:proofErr w:type="spellStart"/>
      <w:r>
        <w:t>анықталғанын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өзін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пәтерге</w:t>
      </w:r>
      <w:proofErr w:type="spellEnd"/>
      <w:r>
        <w:t xml:space="preserve"> </w:t>
      </w:r>
      <w:proofErr w:type="spellStart"/>
      <w:r>
        <w:t>кіргізбей</w:t>
      </w:r>
      <w:proofErr w:type="spellEnd"/>
      <w:r>
        <w:t xml:space="preserve"> </w:t>
      </w:r>
      <w:proofErr w:type="spellStart"/>
      <w:r>
        <w:t>жатқанын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17.03.2015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талап-арыз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 (судья Баженова </w:t>
      </w:r>
      <w:proofErr w:type="gramStart"/>
      <w:r>
        <w:t>Н.К.</w:t>
      </w:r>
      <w:proofErr w:type="gramEnd"/>
      <w:r>
        <w:t xml:space="preserve"> </w:t>
      </w:r>
      <w:proofErr w:type="spellStart"/>
      <w:r>
        <w:t>іс</w:t>
      </w:r>
      <w:proofErr w:type="spellEnd"/>
      <w:r>
        <w:t xml:space="preserve"> №2-2225). </w:t>
      </w:r>
      <w:proofErr w:type="spellStart"/>
      <w:r>
        <w:t>Келесі</w:t>
      </w:r>
      <w:proofErr w:type="spellEnd"/>
      <w:r>
        <w:t xml:space="preserve">, </w:t>
      </w:r>
      <w:proofErr w:type="gramStart"/>
      <w:r>
        <w:t>№2-3409</w:t>
      </w:r>
      <w:proofErr w:type="gramEnd"/>
      <w:r>
        <w:t xml:space="preserve">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lastRenderedPageBreak/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06.04.2015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К.Тулебаевтың</w:t>
      </w:r>
      <w:proofErr w:type="spellEnd"/>
      <w:r>
        <w:t xml:space="preserve"> </w:t>
      </w:r>
      <w:proofErr w:type="spellStart"/>
      <w:r>
        <w:t>жауапкерлер</w:t>
      </w:r>
      <w:proofErr w:type="spellEnd"/>
      <w:r>
        <w:t xml:space="preserve"> </w:t>
      </w:r>
      <w:proofErr w:type="spellStart"/>
      <w:r>
        <w:t>С.Тулебаева</w:t>
      </w:r>
      <w:proofErr w:type="spellEnd"/>
      <w:r>
        <w:t xml:space="preserve"> мен </w:t>
      </w:r>
      <w:proofErr w:type="spellStart"/>
      <w:r>
        <w:t>С.А.Тулебаеваға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үймен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қалдырылып</w:t>
      </w:r>
      <w:proofErr w:type="spellEnd"/>
      <w:r>
        <w:t xml:space="preserve">,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кіргізу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талапарыз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шығаруына</w:t>
      </w:r>
      <w:proofErr w:type="spellEnd"/>
      <w:r>
        <w:t xml:space="preserve"> </w:t>
      </w:r>
      <w:proofErr w:type="spellStart"/>
      <w:r>
        <w:t>төмендегі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себеп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, 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әкімшілігінің</w:t>
      </w:r>
      <w:proofErr w:type="spellEnd"/>
      <w:r>
        <w:t xml:space="preserve"> № 2168 </w:t>
      </w:r>
      <w:proofErr w:type="spellStart"/>
      <w:r>
        <w:t>санды</w:t>
      </w:r>
      <w:proofErr w:type="spellEnd"/>
      <w:r>
        <w:t xml:space="preserve"> 27.10.2006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қаулысына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К.Тулебаевқа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</w:t>
      </w:r>
      <w:proofErr w:type="spellEnd"/>
      <w:r>
        <w:t xml:space="preserve"> 5 </w:t>
      </w:r>
      <w:proofErr w:type="spellStart"/>
      <w:r>
        <w:t>адамнан</w:t>
      </w:r>
      <w:proofErr w:type="spellEnd"/>
      <w:r>
        <w:t xml:space="preserve"> </w:t>
      </w:r>
      <w:proofErr w:type="spellStart"/>
      <w:r>
        <w:t>тұрғандықтан</w:t>
      </w:r>
      <w:proofErr w:type="spellEnd"/>
      <w:r>
        <w:t xml:space="preserve"> 3 </w:t>
      </w:r>
      <w:proofErr w:type="spellStart"/>
      <w:r>
        <w:t>бөлмелі</w:t>
      </w:r>
      <w:proofErr w:type="spellEnd"/>
      <w:r>
        <w:t xml:space="preserve"> </w:t>
      </w:r>
      <w:proofErr w:type="spellStart"/>
      <w:r>
        <w:t>пәтер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талапкермен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некені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талап-арыз</w:t>
      </w:r>
      <w:proofErr w:type="spellEnd"/>
      <w:r>
        <w:t xml:space="preserve"> </w:t>
      </w:r>
      <w:proofErr w:type="spellStart"/>
      <w:r>
        <w:t>бергендіктен</w:t>
      </w:r>
      <w:proofErr w:type="spellEnd"/>
      <w:r>
        <w:t xml:space="preserve">, оны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пәтерге</w:t>
      </w:r>
      <w:proofErr w:type="spellEnd"/>
      <w:r>
        <w:t xml:space="preserve"> </w:t>
      </w:r>
      <w:proofErr w:type="spellStart"/>
      <w:r>
        <w:t>кәмелетке</w:t>
      </w:r>
      <w:proofErr w:type="spellEnd"/>
      <w:r>
        <w:t xml:space="preserve"> </w:t>
      </w:r>
      <w:proofErr w:type="spellStart"/>
      <w:r>
        <w:t>толмаған</w:t>
      </w:r>
      <w:proofErr w:type="spellEnd"/>
      <w:r>
        <w:t xml:space="preserve"> </w:t>
      </w:r>
      <w:proofErr w:type="spellStart"/>
      <w:r>
        <w:t>балаларымен</w:t>
      </w:r>
      <w:proofErr w:type="spellEnd"/>
      <w:r>
        <w:t xml:space="preserve"> </w:t>
      </w:r>
      <w:proofErr w:type="spellStart"/>
      <w:r>
        <w:t>кіргізбей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. Сол </w:t>
      </w:r>
      <w:proofErr w:type="spellStart"/>
      <w:r>
        <w:t>себепті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балаларымен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жалдамалы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мәжбүр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</w:t>
      </w:r>
      <w:proofErr w:type="spellStart"/>
      <w:r>
        <w:t>Сондықтан</w:t>
      </w:r>
      <w:proofErr w:type="spellEnd"/>
      <w:r>
        <w:t xml:space="preserve">, сот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тұрмаған</w:t>
      </w:r>
      <w:proofErr w:type="spellEnd"/>
      <w:r>
        <w:t xml:space="preserve"> </w:t>
      </w:r>
      <w:proofErr w:type="spellStart"/>
      <w:r>
        <w:t>себебін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тауып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тартып</w:t>
      </w:r>
      <w:proofErr w:type="spellEnd"/>
      <w:r>
        <w:t xml:space="preserve">,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қанағаттандырып</w:t>
      </w:r>
      <w:proofErr w:type="spellEnd"/>
      <w:r>
        <w:t xml:space="preserve">, оны </w:t>
      </w:r>
      <w:proofErr w:type="spellStart"/>
      <w:r>
        <w:t>балаларымен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пәтерге</w:t>
      </w:r>
      <w:proofErr w:type="spellEnd"/>
      <w:r>
        <w:t xml:space="preserve"> </w:t>
      </w:r>
      <w:proofErr w:type="spellStart"/>
      <w:r>
        <w:t>кіргізген</w:t>
      </w:r>
      <w:proofErr w:type="spellEnd"/>
      <w:r>
        <w:t xml:space="preserve"> (судья </w:t>
      </w:r>
      <w:proofErr w:type="spellStart"/>
      <w:r>
        <w:t>Канкулова</w:t>
      </w:r>
      <w:proofErr w:type="spellEnd"/>
      <w:r>
        <w:t xml:space="preserve"> </w:t>
      </w:r>
      <w:proofErr w:type="gramStart"/>
      <w:r>
        <w:t>Б.Е</w:t>
      </w:r>
      <w:proofErr w:type="gramEnd"/>
      <w:r>
        <w:t xml:space="preserve">).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8-бабының 1-бөлігіне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әркім</w:t>
      </w:r>
      <w:proofErr w:type="spellEnd"/>
      <w:r>
        <w:t xml:space="preserve"> осы </w:t>
      </w:r>
      <w:proofErr w:type="spellStart"/>
      <w:r>
        <w:t>Кодекспен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,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дауланған</w:t>
      </w:r>
      <w:proofErr w:type="spellEnd"/>
      <w:r>
        <w:t xml:space="preserve"> </w:t>
      </w:r>
      <w:proofErr w:type="spellStart"/>
      <w:r>
        <w:t>Конституциялық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Осы </w:t>
      </w:r>
      <w:proofErr w:type="spellStart"/>
      <w:r>
        <w:t>Кодекстің</w:t>
      </w:r>
      <w:proofErr w:type="spellEnd"/>
      <w:r>
        <w:t xml:space="preserve"> 9-бабында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құқықтардың</w:t>
      </w:r>
      <w:proofErr w:type="spellEnd"/>
      <w:r>
        <w:t xml:space="preserve"> </w:t>
      </w:r>
      <w:proofErr w:type="spellStart"/>
      <w:r>
        <w:t>қалай</w:t>
      </w:r>
      <w:proofErr w:type="spellEnd"/>
      <w:r>
        <w:t xml:space="preserve"> </w:t>
      </w:r>
      <w:proofErr w:type="spellStart"/>
      <w:r>
        <w:t>қорғалуға</w:t>
      </w:r>
      <w:proofErr w:type="spellEnd"/>
      <w:r>
        <w:t xml:space="preserve"> </w:t>
      </w:r>
      <w:proofErr w:type="spellStart"/>
      <w:r>
        <w:t>жататыны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.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құқығымен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кіргізу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ойлаймыз</w:t>
      </w:r>
      <w:proofErr w:type="spellEnd"/>
      <w:r>
        <w:t xml:space="preserve">. </w:t>
      </w:r>
      <w:proofErr w:type="spellStart"/>
      <w:r>
        <w:t>Осылай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да,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артық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есептейміз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,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кіргізу</w:t>
      </w:r>
      <w:proofErr w:type="spellEnd"/>
      <w:r>
        <w:t xml:space="preserve"> мен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анықтаудың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бұзылуын</w:t>
      </w:r>
      <w:proofErr w:type="spellEnd"/>
      <w:r>
        <w:t xml:space="preserve"> </w:t>
      </w:r>
      <w:proofErr w:type="spellStart"/>
      <w:r>
        <w:t>жояды</w:t>
      </w:r>
      <w:proofErr w:type="spellEnd"/>
      <w:r>
        <w:t>.</w:t>
      </w:r>
    </w:p>
    <w:p w14:paraId="7DB665BF" w14:textId="2D034107" w:rsidR="00AA72EC" w:rsidRDefault="00EE357A" w:rsidP="00092647">
      <w:pPr>
        <w:pStyle w:val="a9"/>
        <w:ind w:firstLine="720"/>
        <w:jc w:val="both"/>
        <w:rPr>
          <w:b/>
          <w:bCs/>
        </w:rPr>
      </w:pPr>
      <w:proofErr w:type="spellStart"/>
      <w:r>
        <w:t>Мысалы</w:t>
      </w:r>
      <w:proofErr w:type="spellEnd"/>
      <w:r>
        <w:t xml:space="preserve">, </w:t>
      </w:r>
      <w:proofErr w:type="gramStart"/>
      <w:r>
        <w:t>№ 2-1148</w:t>
      </w:r>
      <w:proofErr w:type="gramEnd"/>
      <w:r>
        <w:t xml:space="preserve">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Н.Баштыреваның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Н.Иванова</w:t>
      </w:r>
      <w:proofErr w:type="spellEnd"/>
      <w:r>
        <w:t xml:space="preserve">, </w:t>
      </w:r>
      <w:proofErr w:type="spellStart"/>
      <w:r>
        <w:t>Д.Ивановқа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кіргізу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пәтердің</w:t>
      </w:r>
      <w:proofErr w:type="spellEnd"/>
      <w:r>
        <w:t xml:space="preserve"> </w:t>
      </w:r>
      <w:proofErr w:type="spellStart"/>
      <w:r>
        <w:t>кілттер</w:t>
      </w:r>
      <w:proofErr w:type="spellEnd"/>
      <w:r>
        <w:t xml:space="preserve"> </w:t>
      </w:r>
      <w:proofErr w:type="spellStart"/>
      <w:r>
        <w:t>жинағын</w:t>
      </w:r>
      <w:proofErr w:type="spellEnd"/>
      <w:r>
        <w:t xml:space="preserve"> </w:t>
      </w:r>
      <w:proofErr w:type="spellStart"/>
      <w:r>
        <w:t>жекешелендіру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Теміртау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01.04.2015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 (судья </w:t>
      </w:r>
      <w:proofErr w:type="spellStart"/>
      <w:r>
        <w:t>Михибаев</w:t>
      </w:r>
      <w:proofErr w:type="spellEnd"/>
      <w:r>
        <w:t xml:space="preserve"> А.Т.).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Н.Баштырева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</w:t>
      </w:r>
      <w:proofErr w:type="spellStart"/>
      <w:r>
        <w:t>арызында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пәтерден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үйінің</w:t>
      </w:r>
      <w:proofErr w:type="spellEnd"/>
      <w:r>
        <w:t xml:space="preserve"> </w:t>
      </w:r>
      <w:proofErr w:type="spellStart"/>
      <w:r>
        <w:t>жоқтығын</w:t>
      </w:r>
      <w:proofErr w:type="spellEnd"/>
      <w:r>
        <w:t xml:space="preserve">, </w:t>
      </w:r>
      <w:proofErr w:type="spellStart"/>
      <w:r>
        <w:t>некелері</w:t>
      </w:r>
      <w:proofErr w:type="spellEnd"/>
      <w:r>
        <w:t xml:space="preserve"> </w:t>
      </w:r>
      <w:proofErr w:type="spellStart"/>
      <w:r>
        <w:t>бұзылғаннан</w:t>
      </w:r>
      <w:proofErr w:type="spellEnd"/>
      <w:r>
        <w:t xml:space="preserve"> </w:t>
      </w:r>
      <w:proofErr w:type="spellStart"/>
      <w:r>
        <w:t>соң</w:t>
      </w:r>
      <w:proofErr w:type="spellEnd"/>
      <w:r>
        <w:t xml:space="preserve"> </w:t>
      </w:r>
      <w:proofErr w:type="spellStart"/>
      <w:r>
        <w:t>баратын</w:t>
      </w:r>
      <w:proofErr w:type="spellEnd"/>
      <w:r>
        <w:t xml:space="preserve"> </w:t>
      </w:r>
      <w:proofErr w:type="spellStart"/>
      <w:r>
        <w:t>жерінің</w:t>
      </w:r>
      <w:proofErr w:type="spellEnd"/>
      <w:r>
        <w:t xml:space="preserve"> </w:t>
      </w:r>
      <w:proofErr w:type="spellStart"/>
      <w:r>
        <w:t>болмағанын</w:t>
      </w:r>
      <w:proofErr w:type="spellEnd"/>
      <w:r>
        <w:t xml:space="preserve">, ал, </w:t>
      </w:r>
      <w:proofErr w:type="spellStart"/>
      <w:r>
        <w:t>жауапкерлер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пәтерге</w:t>
      </w:r>
      <w:proofErr w:type="spellEnd"/>
      <w:r>
        <w:t xml:space="preserve"> </w:t>
      </w:r>
      <w:proofErr w:type="spellStart"/>
      <w:r>
        <w:t>кіруіне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жатқанын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сатылы</w:t>
      </w:r>
      <w:proofErr w:type="spellEnd"/>
      <w:r>
        <w:t xml:space="preserve"> сот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талап-арызын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қанағаттандырған</w:t>
      </w:r>
      <w:proofErr w:type="spellEnd"/>
      <w:r>
        <w:t xml:space="preserve">. </w:t>
      </w:r>
      <w:proofErr w:type="spellStart"/>
      <w:r>
        <w:t>Себебі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жауапкерлерді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пәтердің</w:t>
      </w:r>
      <w:proofErr w:type="spellEnd"/>
      <w:r>
        <w:t xml:space="preserve"> </w:t>
      </w:r>
      <w:proofErr w:type="spellStart"/>
      <w:r>
        <w:t>кілттер</w:t>
      </w:r>
      <w:proofErr w:type="spellEnd"/>
      <w:r>
        <w:t xml:space="preserve"> </w:t>
      </w:r>
      <w:proofErr w:type="spellStart"/>
      <w:r>
        <w:t>жинағын</w:t>
      </w:r>
      <w:proofErr w:type="spellEnd"/>
      <w:r>
        <w:t xml:space="preserve">, </w:t>
      </w:r>
      <w:proofErr w:type="spellStart"/>
      <w:r>
        <w:t>жекешелендіру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. </w:t>
      </w:r>
      <w:proofErr w:type="spellStart"/>
      <w:r>
        <w:t>Өйткені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АК 220-бабының </w:t>
      </w:r>
      <w:proofErr w:type="spellStart"/>
      <w:r>
        <w:t>талабына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иесіне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. </w:t>
      </w:r>
      <w:proofErr w:type="spellStart"/>
      <w:r>
        <w:t>Келесі</w:t>
      </w:r>
      <w:proofErr w:type="spellEnd"/>
      <w:r>
        <w:t xml:space="preserve">, </w:t>
      </w:r>
      <w:proofErr w:type="spellStart"/>
      <w:r>
        <w:t>В.Кривошееваның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Н.Кривошееваға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кіргізу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200 000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талап-арызы</w:t>
      </w:r>
      <w:proofErr w:type="spellEnd"/>
      <w:r>
        <w:t xml:space="preserve"> СҚО, </w:t>
      </w:r>
      <w:proofErr w:type="spellStart"/>
      <w:r>
        <w:t>Есіл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30.06.2015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қанағаттандырылып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кіргізілген</w:t>
      </w:r>
      <w:proofErr w:type="spellEnd"/>
      <w:r>
        <w:t xml:space="preserve"> (</w:t>
      </w:r>
      <w:proofErr w:type="spellStart"/>
      <w:r>
        <w:t>іс</w:t>
      </w:r>
      <w:proofErr w:type="spellEnd"/>
      <w:r>
        <w:t xml:space="preserve"> </w:t>
      </w:r>
      <w:proofErr w:type="gramStart"/>
      <w:r>
        <w:t>2-189</w:t>
      </w:r>
      <w:proofErr w:type="gramEnd"/>
      <w:r>
        <w:t xml:space="preserve">, судья </w:t>
      </w:r>
      <w:proofErr w:type="spellStart"/>
      <w:r>
        <w:t>Альназиров</w:t>
      </w:r>
      <w:proofErr w:type="spellEnd"/>
      <w:r>
        <w:t xml:space="preserve"> К.).</w:t>
      </w:r>
    </w:p>
    <w:p w14:paraId="3437B554" w14:textId="77777777" w:rsidR="00092647" w:rsidRDefault="00092647" w:rsidP="00A37F77">
      <w:pPr>
        <w:pStyle w:val="a9"/>
        <w:jc w:val="both"/>
        <w:rPr>
          <w:b/>
          <w:bCs/>
        </w:rPr>
      </w:pPr>
    </w:p>
    <w:p w14:paraId="24FB11DD" w14:textId="66430585" w:rsidR="001C7351" w:rsidRPr="001C7351" w:rsidRDefault="00400D62" w:rsidP="00A37F77">
      <w:pPr>
        <w:pStyle w:val="a9"/>
        <w:jc w:val="both"/>
        <w:rPr>
          <w:b/>
          <w:bCs/>
          <w:lang w:val="kk-KZ"/>
        </w:rPr>
      </w:pPr>
      <w:proofErr w:type="spellStart"/>
      <w:r w:rsidRPr="001C7351">
        <w:rPr>
          <w:b/>
          <w:bCs/>
        </w:rPr>
        <w:t>Нормативтік</w:t>
      </w:r>
      <w:proofErr w:type="spellEnd"/>
      <w:r w:rsidRPr="001C7351">
        <w:rPr>
          <w:b/>
          <w:bCs/>
        </w:rPr>
        <w:t xml:space="preserve"> </w:t>
      </w:r>
      <w:proofErr w:type="spellStart"/>
      <w:r w:rsidRPr="001C7351">
        <w:rPr>
          <w:b/>
          <w:bCs/>
        </w:rPr>
        <w:t>құқықтық</w:t>
      </w:r>
      <w:proofErr w:type="spellEnd"/>
      <w:r w:rsidRPr="001C7351">
        <w:rPr>
          <w:b/>
          <w:bCs/>
        </w:rPr>
        <w:t xml:space="preserve"> база </w:t>
      </w:r>
      <w:r w:rsidR="001C7351">
        <w:rPr>
          <w:b/>
          <w:bCs/>
          <w:lang w:val="kk-KZ"/>
        </w:rPr>
        <w:t xml:space="preserve"> </w:t>
      </w:r>
    </w:p>
    <w:p w14:paraId="16EA5EA8" w14:textId="77777777" w:rsidR="001C7351" w:rsidRDefault="00400D62" w:rsidP="001C7351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қарауда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төмендегі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: </w:t>
      </w:r>
    </w:p>
    <w:p w14:paraId="2329DD89" w14:textId="77777777" w:rsidR="00617F3D" w:rsidRDefault="00400D62" w:rsidP="001C7351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 (6, 25, 26 </w:t>
      </w:r>
      <w:proofErr w:type="spellStart"/>
      <w:r>
        <w:t>баптар</w:t>
      </w:r>
      <w:proofErr w:type="spellEnd"/>
      <w:r>
        <w:t xml:space="preserve">); 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4BC158C2" w14:textId="77777777" w:rsidR="00617F3D" w:rsidRDefault="00400D62" w:rsidP="001C7351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1210B563" w14:textId="77777777" w:rsidR="00617F3D" w:rsidRDefault="00400D62" w:rsidP="001C7351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; </w:t>
      </w:r>
    </w:p>
    <w:p w14:paraId="1B5035EC" w14:textId="77777777" w:rsidR="00617F3D" w:rsidRDefault="00400D62" w:rsidP="001C7351">
      <w:pPr>
        <w:pStyle w:val="a9"/>
        <w:ind w:firstLine="720"/>
        <w:jc w:val="both"/>
      </w:pPr>
      <w:r>
        <w:t xml:space="preserve">- </w:t>
      </w:r>
      <w:proofErr w:type="spellStart"/>
      <w:r>
        <w:t>ҚазКСР-сы</w:t>
      </w:r>
      <w:proofErr w:type="spellEnd"/>
      <w:r>
        <w:t xml:space="preserve"> </w:t>
      </w:r>
      <w:proofErr w:type="spellStart"/>
      <w:r>
        <w:t>Президентінің</w:t>
      </w:r>
      <w:proofErr w:type="spellEnd"/>
      <w:r>
        <w:t xml:space="preserve"> 13.09.1991 </w:t>
      </w:r>
      <w:proofErr w:type="spellStart"/>
      <w:r>
        <w:t>жылғы</w:t>
      </w:r>
      <w:proofErr w:type="spellEnd"/>
      <w:r>
        <w:t xml:space="preserve"> № 444 </w:t>
      </w:r>
      <w:proofErr w:type="spellStart"/>
      <w:r>
        <w:t>санды</w:t>
      </w:r>
      <w:proofErr w:type="spellEnd"/>
      <w:r>
        <w:t xml:space="preserve"> «</w:t>
      </w:r>
      <w:proofErr w:type="gramStart"/>
      <w:r>
        <w:t>1991- 1992</w:t>
      </w:r>
      <w:proofErr w:type="gramEnd"/>
      <w:r>
        <w:t xml:space="preserve"> </w:t>
      </w:r>
      <w:proofErr w:type="spellStart"/>
      <w:r>
        <w:t>жылдарға</w:t>
      </w:r>
      <w:proofErr w:type="spellEnd"/>
      <w:r>
        <w:t xml:space="preserve"> (І </w:t>
      </w:r>
      <w:proofErr w:type="spellStart"/>
      <w:r>
        <w:t>кезең</w:t>
      </w:r>
      <w:proofErr w:type="spellEnd"/>
      <w:r>
        <w:t xml:space="preserve">) </w:t>
      </w:r>
      <w:proofErr w:type="spellStart"/>
      <w:r>
        <w:t>Қазақ</w:t>
      </w:r>
      <w:proofErr w:type="spellEnd"/>
      <w:r>
        <w:t xml:space="preserve"> КСР-де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иелігінен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меншікті</w:t>
      </w:r>
      <w:proofErr w:type="spellEnd"/>
      <w:r>
        <w:t xml:space="preserve"> </w:t>
      </w:r>
      <w:proofErr w:type="spellStart"/>
      <w:r>
        <w:t>жекешелендіру</w:t>
      </w:r>
      <w:proofErr w:type="spellEnd"/>
      <w:r>
        <w:t xml:space="preserve"> </w:t>
      </w:r>
      <w:proofErr w:type="spellStart"/>
      <w:r>
        <w:t>Бағдарламасы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</w:t>
      </w:r>
      <w:proofErr w:type="spellEnd"/>
      <w:r>
        <w:t xml:space="preserve"> КСР-де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меншікті</w:t>
      </w:r>
      <w:proofErr w:type="spellEnd"/>
      <w:r>
        <w:t xml:space="preserve"> </w:t>
      </w:r>
      <w:proofErr w:type="spellStart"/>
      <w:r>
        <w:t>жекешелендірудің</w:t>
      </w:r>
      <w:proofErr w:type="spellEnd"/>
      <w:r>
        <w:t xml:space="preserve"> </w:t>
      </w:r>
      <w:proofErr w:type="spellStart"/>
      <w:r>
        <w:t>купонды</w:t>
      </w:r>
      <w:proofErr w:type="spellEnd"/>
      <w:r>
        <w:t xml:space="preserve"> </w:t>
      </w:r>
      <w:proofErr w:type="spellStart"/>
      <w:r>
        <w:t>механизмі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Ережесі</w:t>
      </w:r>
      <w:proofErr w:type="spellEnd"/>
      <w:r>
        <w:t xml:space="preserve"> (ҚР </w:t>
      </w:r>
      <w:proofErr w:type="spellStart"/>
      <w:r>
        <w:t>Президентінің</w:t>
      </w:r>
      <w:proofErr w:type="spellEnd"/>
      <w:r>
        <w:t xml:space="preserve"> 24.12.91ж. №549, 03.02.92 ж. № 88, 23.06.93ж. № 1288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қаулыларымен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өзгертулермен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толықтырулармен</w:t>
      </w:r>
      <w:proofErr w:type="spellEnd"/>
      <w:r>
        <w:t xml:space="preserve">); </w:t>
      </w:r>
    </w:p>
    <w:p w14:paraId="5433FBE1" w14:textId="77777777" w:rsidR="00617F3D" w:rsidRDefault="00400D62" w:rsidP="001C7351">
      <w:pPr>
        <w:pStyle w:val="a9"/>
        <w:ind w:firstLine="720"/>
        <w:jc w:val="both"/>
      </w:pPr>
      <w:r>
        <w:t xml:space="preserve">- </w:t>
      </w:r>
      <w:proofErr w:type="gramStart"/>
      <w:r>
        <w:t>1991-1992</w:t>
      </w:r>
      <w:proofErr w:type="gramEnd"/>
      <w:r>
        <w:t xml:space="preserve"> </w:t>
      </w:r>
      <w:proofErr w:type="spellStart"/>
      <w:r>
        <w:t>жылдарға</w:t>
      </w:r>
      <w:proofErr w:type="spellEnd"/>
      <w:r>
        <w:t xml:space="preserve"> (І </w:t>
      </w:r>
      <w:proofErr w:type="spellStart"/>
      <w:r>
        <w:t>кезең</w:t>
      </w:r>
      <w:proofErr w:type="spellEnd"/>
      <w:r>
        <w:t xml:space="preserve">) </w:t>
      </w:r>
      <w:proofErr w:type="spellStart"/>
      <w:r>
        <w:t>Қазақ</w:t>
      </w:r>
      <w:proofErr w:type="spellEnd"/>
      <w:r>
        <w:t xml:space="preserve"> КСР-де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иелігінен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меншікті</w:t>
      </w:r>
      <w:proofErr w:type="spellEnd"/>
      <w:r>
        <w:t xml:space="preserve"> </w:t>
      </w:r>
      <w:proofErr w:type="spellStart"/>
      <w:r>
        <w:t>жекешелендіру</w:t>
      </w:r>
      <w:proofErr w:type="spellEnd"/>
      <w:r>
        <w:t xml:space="preserve"> </w:t>
      </w:r>
      <w:proofErr w:type="spellStart"/>
      <w:r>
        <w:t>бағдарламасы</w:t>
      </w:r>
      <w:proofErr w:type="spellEnd"/>
      <w:r>
        <w:t xml:space="preserve">; 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Президентінің</w:t>
      </w:r>
      <w:proofErr w:type="spellEnd"/>
      <w:r>
        <w:t xml:space="preserve"> 23.06.1993 </w:t>
      </w:r>
      <w:proofErr w:type="spellStart"/>
      <w:r>
        <w:t>жылғы</w:t>
      </w:r>
      <w:proofErr w:type="spellEnd"/>
      <w:r>
        <w:t xml:space="preserve"> №1288 </w:t>
      </w:r>
      <w:proofErr w:type="spellStart"/>
      <w:r>
        <w:t>санды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</w:t>
      </w:r>
      <w:proofErr w:type="spellEnd"/>
      <w:r>
        <w:t xml:space="preserve"> </w:t>
      </w:r>
      <w:proofErr w:type="spellStart"/>
      <w:r>
        <w:t>жекешелендіруді</w:t>
      </w:r>
      <w:proofErr w:type="spellEnd"/>
      <w:r>
        <w:t xml:space="preserve"> </w:t>
      </w:r>
      <w:proofErr w:type="spellStart"/>
      <w:r>
        <w:t>жеделдету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иелігінен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мен </w:t>
      </w:r>
      <w:proofErr w:type="spellStart"/>
      <w:r>
        <w:t>жекешелендіру</w:t>
      </w:r>
      <w:proofErr w:type="spellEnd"/>
      <w:r>
        <w:t xml:space="preserve"> </w:t>
      </w:r>
      <w:proofErr w:type="spellStart"/>
      <w:r>
        <w:t>процесін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қаулысы</w:t>
      </w:r>
      <w:proofErr w:type="spellEnd"/>
      <w:r>
        <w:t xml:space="preserve"> (ҚР </w:t>
      </w:r>
      <w:proofErr w:type="spellStart"/>
      <w:r>
        <w:t>Президентінің</w:t>
      </w:r>
      <w:proofErr w:type="spellEnd"/>
      <w:r>
        <w:t xml:space="preserve"> 30.11.93ж. №1434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өзгертулермен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толықтырулармен</w:t>
      </w:r>
      <w:proofErr w:type="spellEnd"/>
      <w:r>
        <w:t xml:space="preserve">); </w:t>
      </w:r>
    </w:p>
    <w:p w14:paraId="29D79B3A" w14:textId="77777777" w:rsidR="00617F3D" w:rsidRDefault="00400D62" w:rsidP="001C7351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Президентінің</w:t>
      </w:r>
      <w:proofErr w:type="spellEnd"/>
      <w:r>
        <w:t xml:space="preserve"> 23.12.1995 </w:t>
      </w:r>
      <w:proofErr w:type="spellStart"/>
      <w:r>
        <w:t>жылғы</w:t>
      </w:r>
      <w:proofErr w:type="spellEnd"/>
      <w:r>
        <w:t xml:space="preserve">, 2007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өзгертулер</w:t>
      </w:r>
      <w:proofErr w:type="spellEnd"/>
      <w:r>
        <w:t xml:space="preserve"> мен </w:t>
      </w:r>
      <w:proofErr w:type="spellStart"/>
      <w:r>
        <w:t>толықтырулардан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мәртебесін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«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ипотекасы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Жарлығы</w:t>
      </w:r>
      <w:proofErr w:type="spellEnd"/>
      <w:r>
        <w:t xml:space="preserve">, ҚР 26.07.2007 </w:t>
      </w:r>
      <w:proofErr w:type="spellStart"/>
      <w:r>
        <w:t>жылғы</w:t>
      </w:r>
      <w:proofErr w:type="spellEnd"/>
      <w:r>
        <w:t xml:space="preserve"> «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мәмілелерді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; </w:t>
      </w:r>
    </w:p>
    <w:p w14:paraId="50B25744" w14:textId="77777777" w:rsidR="00617F3D" w:rsidRDefault="00400D62" w:rsidP="001C7351">
      <w:pPr>
        <w:pStyle w:val="a9"/>
        <w:ind w:firstLine="720"/>
        <w:jc w:val="both"/>
      </w:pPr>
      <w:r>
        <w:lastRenderedPageBreak/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Министрлер</w:t>
      </w:r>
      <w:proofErr w:type="spellEnd"/>
      <w:r>
        <w:t xml:space="preserve"> </w:t>
      </w:r>
      <w:proofErr w:type="spellStart"/>
      <w:r>
        <w:t>Кабинетінің</w:t>
      </w:r>
      <w:proofErr w:type="spellEnd"/>
      <w:r>
        <w:t xml:space="preserve"> 3.01.1994 </w:t>
      </w:r>
      <w:proofErr w:type="spellStart"/>
      <w:r>
        <w:t>жылғы</w:t>
      </w:r>
      <w:proofErr w:type="spellEnd"/>
      <w:r>
        <w:t xml:space="preserve"> №2 </w:t>
      </w:r>
      <w:proofErr w:type="spellStart"/>
      <w:r>
        <w:t>санды</w:t>
      </w:r>
      <w:proofErr w:type="spellEnd"/>
      <w:r>
        <w:t xml:space="preserve"> «1992 </w:t>
      </w:r>
      <w:proofErr w:type="spellStart"/>
      <w:r>
        <w:t>жылдың</w:t>
      </w:r>
      <w:proofErr w:type="spellEnd"/>
      <w:r>
        <w:t xml:space="preserve"> 1-қаңтарынан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жекешелендіру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ережені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; </w:t>
      </w:r>
    </w:p>
    <w:p w14:paraId="4CD61BD3" w14:textId="77777777" w:rsidR="00617F3D" w:rsidRDefault="00400D62" w:rsidP="001C7351">
      <w:pPr>
        <w:pStyle w:val="a9"/>
        <w:ind w:firstLine="720"/>
        <w:jc w:val="both"/>
      </w:pPr>
      <w:r>
        <w:t xml:space="preserve">-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18.07.1997 </w:t>
      </w:r>
      <w:proofErr w:type="spellStart"/>
      <w:r>
        <w:t>жылғы</w:t>
      </w:r>
      <w:proofErr w:type="spellEnd"/>
      <w:r>
        <w:t xml:space="preserve"> №9 </w:t>
      </w:r>
      <w:proofErr w:type="spellStart"/>
      <w:r>
        <w:t>санды</w:t>
      </w:r>
      <w:proofErr w:type="spellEnd"/>
      <w:r>
        <w:t xml:space="preserve"> «</w:t>
      </w:r>
      <w:proofErr w:type="spellStart"/>
      <w:r>
        <w:t>Азаматтармен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жайларды</w:t>
      </w:r>
      <w:proofErr w:type="spellEnd"/>
      <w:r>
        <w:t xml:space="preserve"> </w:t>
      </w:r>
      <w:proofErr w:type="spellStart"/>
      <w:r>
        <w:t>жекешелендіру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; </w:t>
      </w:r>
    </w:p>
    <w:p w14:paraId="7276CEAA" w14:textId="64CAA2D8" w:rsidR="00070D3A" w:rsidRDefault="00400D62" w:rsidP="001C7351">
      <w:pPr>
        <w:pStyle w:val="a9"/>
        <w:ind w:firstLine="720"/>
        <w:jc w:val="both"/>
      </w:pPr>
      <w:r>
        <w:t xml:space="preserve">-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9.07.1999 </w:t>
      </w:r>
      <w:proofErr w:type="spellStart"/>
      <w:r>
        <w:t>жылғы</w:t>
      </w:r>
      <w:proofErr w:type="spellEnd"/>
      <w:r>
        <w:t xml:space="preserve"> №10 </w:t>
      </w:r>
      <w:proofErr w:type="spellStart"/>
      <w:r>
        <w:t>санды</w:t>
      </w:r>
      <w:proofErr w:type="spellEnd"/>
      <w:r>
        <w:t xml:space="preserve">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;</w:t>
      </w:r>
    </w:p>
    <w:p w14:paraId="1E4CC805" w14:textId="77777777" w:rsidR="00617F3D" w:rsidRDefault="00617F3D" w:rsidP="001C7351">
      <w:pPr>
        <w:pStyle w:val="a9"/>
        <w:ind w:firstLine="720"/>
        <w:jc w:val="both"/>
      </w:pP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69C"/>
    <w:rsid w:val="00033DDA"/>
    <w:rsid w:val="000423BC"/>
    <w:rsid w:val="00045624"/>
    <w:rsid w:val="00070D3A"/>
    <w:rsid w:val="00092647"/>
    <w:rsid w:val="00092DA9"/>
    <w:rsid w:val="000B3AA9"/>
    <w:rsid w:val="000F24FD"/>
    <w:rsid w:val="000F6B83"/>
    <w:rsid w:val="00152128"/>
    <w:rsid w:val="001539CF"/>
    <w:rsid w:val="00183105"/>
    <w:rsid w:val="00193E1B"/>
    <w:rsid w:val="001A5772"/>
    <w:rsid w:val="001C5801"/>
    <w:rsid w:val="001C7351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96063"/>
    <w:rsid w:val="003B769F"/>
    <w:rsid w:val="003C77EA"/>
    <w:rsid w:val="003E3623"/>
    <w:rsid w:val="00400D62"/>
    <w:rsid w:val="00442855"/>
    <w:rsid w:val="0047567A"/>
    <w:rsid w:val="004B2996"/>
    <w:rsid w:val="004D3A2C"/>
    <w:rsid w:val="005449AA"/>
    <w:rsid w:val="0056399F"/>
    <w:rsid w:val="005A0A2F"/>
    <w:rsid w:val="005B4DC1"/>
    <w:rsid w:val="00601A8A"/>
    <w:rsid w:val="006116CF"/>
    <w:rsid w:val="00617F3D"/>
    <w:rsid w:val="00634E76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7D58F8"/>
    <w:rsid w:val="00817F3B"/>
    <w:rsid w:val="00862532"/>
    <w:rsid w:val="00862DFC"/>
    <w:rsid w:val="00863727"/>
    <w:rsid w:val="008639D1"/>
    <w:rsid w:val="008A432D"/>
    <w:rsid w:val="008A7236"/>
    <w:rsid w:val="008E7DF6"/>
    <w:rsid w:val="008F4E8E"/>
    <w:rsid w:val="0091354D"/>
    <w:rsid w:val="0094655E"/>
    <w:rsid w:val="009A3109"/>
    <w:rsid w:val="009E6904"/>
    <w:rsid w:val="009F0116"/>
    <w:rsid w:val="00A23573"/>
    <w:rsid w:val="00A37F77"/>
    <w:rsid w:val="00A44E0D"/>
    <w:rsid w:val="00A45B15"/>
    <w:rsid w:val="00AA72EC"/>
    <w:rsid w:val="00AB4519"/>
    <w:rsid w:val="00AE5986"/>
    <w:rsid w:val="00AF17E7"/>
    <w:rsid w:val="00B31BDB"/>
    <w:rsid w:val="00BC64C1"/>
    <w:rsid w:val="00BD7730"/>
    <w:rsid w:val="00C06E74"/>
    <w:rsid w:val="00C16D9C"/>
    <w:rsid w:val="00C37483"/>
    <w:rsid w:val="00C967EF"/>
    <w:rsid w:val="00CB275A"/>
    <w:rsid w:val="00CE6973"/>
    <w:rsid w:val="00CF5BD5"/>
    <w:rsid w:val="00D02DFB"/>
    <w:rsid w:val="00D03F1B"/>
    <w:rsid w:val="00D6748B"/>
    <w:rsid w:val="00D87D87"/>
    <w:rsid w:val="00DB660C"/>
    <w:rsid w:val="00E7512A"/>
    <w:rsid w:val="00E95F24"/>
    <w:rsid w:val="00EE357A"/>
    <w:rsid w:val="00EE6670"/>
    <w:rsid w:val="00EE78AD"/>
    <w:rsid w:val="00EE798D"/>
    <w:rsid w:val="00F173BA"/>
    <w:rsid w:val="00F211E1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3843</Words>
  <Characters>21910</Characters>
  <Application>Microsoft Office Word</Application>
  <DocSecurity>0</DocSecurity>
  <Lines>182</Lines>
  <Paragraphs>51</Paragraphs>
  <ScaleCrop>false</ScaleCrop>
  <Company/>
  <LinksUpToDate>false</LinksUpToDate>
  <CharactersWithSpaces>25702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91</cp:revision>
  <cp:lastPrinted>2021-08-17T09:15:00Z</cp:lastPrinted>
  <dcterms:created xsi:type="dcterms:W3CDTF">2021-08-13T09:00:00Z</dcterms:created>
  <dcterms:modified xsi:type="dcterms:W3CDTF">2024-01-21T08:17:00Z</dcterms:modified>
</cp:coreProperties>
</file>