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1768" w14:textId="44BCED0F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Жамбыл облысы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A92">
        <w:rPr>
          <w:rFonts w:ascii="Times New Roman" w:hAnsi="Times New Roman" w:cs="Times New Roman"/>
          <w:b/>
          <w:bCs/>
          <w:sz w:val="24"/>
          <w:szCs w:val="24"/>
        </w:rPr>
        <w:t>Шу аудандық соты</w:t>
      </w:r>
    </w:p>
    <w:p w14:paraId="2779D88F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</w:t>
      </w:r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Рахманқұлов Ғани Әбдімәлікұлына</w:t>
      </w:r>
    </w:p>
    <w:p w14:paraId="0875AF62" w14:textId="77777777" w:rsidR="002A366F" w:rsidRDefault="002A366F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081128, Жамбыл облысы, Шу ауданы, Шу қаласы, Қонаев көшесі, 14 А </w:t>
      </w:r>
    </w:p>
    <w:p w14:paraId="25D5F661" w14:textId="77777777" w:rsidR="002A366F" w:rsidRDefault="002A366F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shd w:val="clear" w:color="auto" w:fill="FFFFFF"/>
          </w:rPr>
          <w:t>726-3213@sud.kz</w:t>
        </w:r>
      </w:hyperlink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 , </w:t>
      </w:r>
      <w:hyperlink r:id="rId6" w:history="1">
        <w:r>
          <w:rPr>
            <w:rStyle w:val="a3"/>
            <w:sz w:val="24"/>
            <w:szCs w:val="24"/>
            <w:shd w:val="clear" w:color="auto" w:fill="FFFFFF"/>
          </w:rPr>
          <w:t>726-3267@sud.kz</w:t>
        </w:r>
      </w:hyperlink>
    </w:p>
    <w:p w14:paraId="1C59AE6C" w14:textId="77777777" w:rsidR="002A366F" w:rsidRPr="00746748" w:rsidRDefault="002A366F" w:rsidP="002A366F">
      <w:pPr>
        <w:pStyle w:val="a4"/>
        <w:ind w:left="4956"/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8 7264 32 27 74, </w:t>
      </w:r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8 7264 3</w:t>
      </w:r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2-24-02</w:t>
      </w:r>
    </w:p>
    <w:p w14:paraId="5A334A9E" w14:textId="4636F11F" w:rsidR="00DF3E87" w:rsidRPr="00746748" w:rsidRDefault="00DF7ECC" w:rsidP="002A366F">
      <w:pPr>
        <w:pStyle w:val="a4"/>
        <w:ind w:left="4956"/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</w:pPr>
      <w:r w:rsidRPr="00746748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8</w:t>
      </w:r>
      <w:r w:rsidR="00B2600A">
        <w:rPr>
          <w:rStyle w:val="a5"/>
          <w:b w:val="0"/>
          <w:bCs w:val="0"/>
          <w:color w:val="222222"/>
          <w:sz w:val="24"/>
          <w:szCs w:val="24"/>
          <w:shd w:val="clear" w:color="auto" w:fill="FFFFFF"/>
          <w:lang w:val="en-US"/>
        </w:rPr>
        <w:t> </w:t>
      </w:r>
      <w:r w:rsidR="00B2600A" w:rsidRPr="00746748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700</w:t>
      </w:r>
      <w:r w:rsidR="00B2600A">
        <w:rPr>
          <w:rStyle w:val="a5"/>
          <w:b w:val="0"/>
          <w:bCs w:val="0"/>
          <w:color w:val="222222"/>
          <w:sz w:val="24"/>
          <w:szCs w:val="24"/>
          <w:shd w:val="clear" w:color="auto" w:fill="FFFFFF"/>
          <w:lang w:val="en-US"/>
        </w:rPr>
        <w:t> </w:t>
      </w:r>
      <w:r w:rsidR="00B2600A" w:rsidRPr="00746748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250 2463 </w:t>
      </w:r>
      <w:r w:rsidR="00B2600A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шынар</w:t>
      </w:r>
      <w:r w:rsidRPr="00746748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</w:p>
    <w:p w14:paraId="2EF52C3A" w14:textId="77777777" w:rsidR="00DF7ECC" w:rsidRPr="00746748" w:rsidRDefault="00DF7ECC" w:rsidP="002A366F">
      <w:pPr>
        <w:pStyle w:val="a4"/>
        <w:ind w:left="4956"/>
        <w:rPr>
          <w:rStyle w:val="a5"/>
          <w:b w:val="0"/>
          <w:bCs w:val="0"/>
          <w:shd w:val="clear" w:color="auto" w:fill="FFFFFF"/>
        </w:rPr>
      </w:pPr>
    </w:p>
    <w:p w14:paraId="37852E24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Қорғаушыдан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0B47EACE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 w:rsidRPr="009B7A92"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kk-KZ"/>
        </w:rPr>
        <w:t>Заң және Құқық» адвокаттық кеңсесі</w:t>
      </w:r>
    </w:p>
    <w:p w14:paraId="61079E80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2A366F">
        <w:rPr>
          <w:rFonts w:ascii="Times New Roman" w:hAnsi="Times New Roman" w:cs="Times New Roman"/>
          <w:lang w:val="kk-KZ"/>
        </w:rPr>
        <w:t>ЖСН 201240021767.</w:t>
      </w:r>
    </w:p>
    <w:p w14:paraId="7C588125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</w:t>
      </w:r>
      <w:r w:rsidRPr="002A366F">
        <w:rPr>
          <w:rFonts w:ascii="Times New Roman" w:hAnsi="Times New Roman" w:cs="Times New Roman"/>
          <w:lang w:val="kk-KZ"/>
        </w:rPr>
        <w:t>азахстан Республика</w:t>
      </w:r>
      <w:r>
        <w:rPr>
          <w:rFonts w:ascii="Times New Roman" w:hAnsi="Times New Roman" w:cs="Times New Roman"/>
          <w:lang w:val="kk-KZ"/>
        </w:rPr>
        <w:t>сы</w:t>
      </w:r>
      <w:r w:rsidRPr="002A366F">
        <w:rPr>
          <w:rFonts w:ascii="Times New Roman" w:hAnsi="Times New Roman" w:cs="Times New Roman"/>
          <w:lang w:val="kk-KZ"/>
        </w:rPr>
        <w:t>, 050002, Алматы</w:t>
      </w:r>
      <w:r>
        <w:rPr>
          <w:rFonts w:ascii="Times New Roman" w:hAnsi="Times New Roman" w:cs="Times New Roman"/>
          <w:lang w:val="kk-KZ"/>
        </w:rPr>
        <w:t xml:space="preserve"> қаласы</w:t>
      </w:r>
      <w:r w:rsidRPr="002A366F">
        <w:rPr>
          <w:rFonts w:ascii="Times New Roman" w:hAnsi="Times New Roman" w:cs="Times New Roman"/>
          <w:lang w:val="kk-KZ"/>
        </w:rPr>
        <w:t>, Медеу</w:t>
      </w:r>
      <w:r>
        <w:rPr>
          <w:rFonts w:ascii="Times New Roman" w:hAnsi="Times New Roman" w:cs="Times New Roman"/>
          <w:lang w:val="kk-KZ"/>
        </w:rPr>
        <w:t xml:space="preserve"> </w:t>
      </w:r>
      <w:r w:rsidRPr="002A366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ауданы</w:t>
      </w:r>
      <w:r w:rsidRPr="002A366F">
        <w:rPr>
          <w:rFonts w:ascii="Times New Roman" w:hAnsi="Times New Roman" w:cs="Times New Roman"/>
          <w:lang w:val="kk-KZ"/>
        </w:rPr>
        <w:t>, Абылай Хана</w:t>
      </w:r>
      <w:r>
        <w:rPr>
          <w:rFonts w:ascii="Times New Roman" w:hAnsi="Times New Roman" w:cs="Times New Roman"/>
          <w:lang w:val="kk-KZ"/>
        </w:rPr>
        <w:t xml:space="preserve"> даңғылы</w:t>
      </w:r>
      <w:r w:rsidRPr="002A366F">
        <w:rPr>
          <w:rFonts w:ascii="Times New Roman" w:hAnsi="Times New Roman" w:cs="Times New Roman"/>
          <w:lang w:val="kk-KZ"/>
        </w:rPr>
        <w:t>, 79/71</w:t>
      </w:r>
      <w:r>
        <w:rPr>
          <w:rFonts w:ascii="Times New Roman" w:hAnsi="Times New Roman" w:cs="Times New Roman"/>
          <w:lang w:val="kk-KZ"/>
        </w:rPr>
        <w:t xml:space="preserve"> үй</w:t>
      </w:r>
      <w:r w:rsidRPr="002A366F">
        <w:rPr>
          <w:rFonts w:ascii="Times New Roman" w:hAnsi="Times New Roman" w:cs="Times New Roman"/>
          <w:lang w:val="kk-KZ"/>
        </w:rPr>
        <w:t>, 304</w:t>
      </w:r>
      <w:r>
        <w:rPr>
          <w:rFonts w:ascii="Times New Roman" w:hAnsi="Times New Roman" w:cs="Times New Roman"/>
          <w:lang w:val="kk-KZ"/>
        </w:rPr>
        <w:t xml:space="preserve"> кеңсе</w:t>
      </w:r>
      <w:r w:rsidRPr="002A366F">
        <w:rPr>
          <w:rFonts w:ascii="Times New Roman" w:hAnsi="Times New Roman" w:cs="Times New Roman"/>
          <w:lang w:val="kk-KZ"/>
        </w:rPr>
        <w:t>.</w:t>
      </w:r>
    </w:p>
    <w:p w14:paraId="6A5F50D0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info@zakonpravo.kz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65AC3CD0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сайт</w:t>
      </w:r>
      <w:r w:rsidRPr="002A366F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2A366F">
          <w:rPr>
            <w:rStyle w:val="a3"/>
            <w:rFonts w:ascii="Times New Roman" w:hAnsi="Times New Roman" w:cs="Times New Roman"/>
            <w:lang w:val="en-US"/>
          </w:rPr>
          <w:t>www.zakonpravo.kz</w:t>
        </w:r>
      </w:hyperlink>
    </w:p>
    <w:p w14:paraId="1BA5DE11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2A366F">
        <w:rPr>
          <w:rFonts w:ascii="Times New Roman" w:hAnsi="Times New Roman" w:cs="Times New Roman"/>
          <w:lang w:val="en-US"/>
        </w:rPr>
        <w:t>.: +7 708 578 57 58 / 8 727 978 57 55.</w:t>
      </w:r>
    </w:p>
    <w:p w14:paraId="4544F83C" w14:textId="46FCC6BF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Күдікті</w:t>
      </w:r>
      <w:r w:rsidRPr="002A36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46748">
        <w:rPr>
          <w:rFonts w:ascii="Times New Roman" w:hAnsi="Times New Roman" w:cs="Times New Roman"/>
          <w:b/>
          <w:bCs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 </w:t>
      </w:r>
      <w:r w:rsidR="00746748">
        <w:rPr>
          <w:rFonts w:ascii="Times New Roman" w:hAnsi="Times New Roman" w:cs="Times New Roman"/>
          <w:b/>
          <w:bCs/>
          <w:sz w:val="24"/>
          <w:szCs w:val="24"/>
          <w:lang w:val="kk-KZ"/>
        </w:rPr>
        <w:t>ӘА</w:t>
      </w:r>
    </w:p>
    <w:p w14:paraId="01F3E945" w14:textId="2899848C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0548BCE2" w14:textId="49C6F4BF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Мекен жайы: </w:t>
      </w:r>
      <w:r w:rsidRPr="009B7A92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Жамбыл облысы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қаласы,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5282E226" w14:textId="77777777" w:rsidR="002A366F" w:rsidRDefault="002A366F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p w14:paraId="022AB78C" w14:textId="77777777" w:rsidR="002A366F" w:rsidRPr="009B7A92" w:rsidRDefault="002A366F" w:rsidP="002A366F">
      <w:pPr>
        <w:shd w:val="clear" w:color="auto" w:fill="FFFFFF"/>
        <w:spacing w:after="0" w:line="240" w:lineRule="auto"/>
        <w:rPr>
          <w:rFonts w:ascii="Lato SemiBold" w:eastAsia="Times New Roman" w:hAnsi="Lato SemiBold" w:cs="Times New Roman"/>
          <w:color w:val="222222"/>
          <w:sz w:val="20"/>
          <w:szCs w:val="20"/>
          <w:lang w:val="kk-KZ"/>
        </w:rPr>
      </w:pPr>
    </w:p>
    <w:p w14:paraId="3BD021B1" w14:textId="77777777" w:rsid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A9671C" w14:textId="77777777" w:rsidR="002A366F" w:rsidRDefault="002A366F" w:rsidP="002A366F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Өтінішхат</w:t>
      </w:r>
    </w:p>
    <w:p w14:paraId="0FE5658E" w14:textId="77777777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75BDE4" w14:textId="45A29F20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Fonts w:ascii="Times New Roman" w:hAnsi="Times New Roman" w:cs="Times New Roman"/>
          <w:sz w:val="24"/>
          <w:szCs w:val="24"/>
          <w:lang w:val="kk-KZ"/>
        </w:rPr>
        <w:t>Құрметті сот,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менім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ымдағы 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ӘА</w:t>
      </w:r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тағылған айыппен келіспейміз,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ӘА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қамауға алуға негіз жоқ.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а Ә.А.,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бұрын сотталмаған, қылмыстық жауапкершілікке тартылмаған, тұрақты тұрғылықты жері бар, жеке басы анықталған.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Әнел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қылмыстық қудалау органдарынан немесе соттан жасырынуға немесе істі объективті тергеуге немесе оның сотта қаралуына кедергі келтіруге ниетті емес.</w:t>
      </w:r>
    </w:p>
    <w:p w14:paraId="3602D4B5" w14:textId="77777777" w:rsidR="002A366F" w:rsidRPr="002A366F" w:rsidRDefault="002A366F" w:rsidP="002A366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A6E76B" w14:textId="0027FBF9" w:rsidR="002A366F" w:rsidRPr="002A366F" w:rsidRDefault="002A366F" w:rsidP="002A366F">
      <w:pPr>
        <w:pStyle w:val="a4"/>
        <w:ind w:firstLine="708"/>
        <w:jc w:val="both"/>
        <w:rPr>
          <w:rStyle w:val="y2iqfc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Сонымен қатар,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а Әнел тұрмыс құрған ері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Жанатович ИИН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Ауыл шаруашылық қызметкері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ортақ некеден 3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үш) кәмелеттік жасқа толмаған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бала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лары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бар:</w:t>
      </w:r>
    </w:p>
    <w:p w14:paraId="0F08A82D" w14:textId="72E5A173" w:rsidR="002A366F" w:rsidRDefault="00746748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>ұлы Ғалиасқар 29.04.2014 ж.т.</w:t>
      </w:r>
    </w:p>
    <w:p w14:paraId="5A287194" w14:textId="4CB4028D" w:rsidR="002A366F" w:rsidRDefault="00746748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 w:rsid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>ұлы Тәуекел 10.02.2017 ж.т.</w:t>
      </w:r>
    </w:p>
    <w:p w14:paraId="5C9A338C" w14:textId="6FB4DD3E" w:rsidR="002A366F" w:rsidRDefault="002A366F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Ж</w:t>
      </w:r>
      <w:r w:rsidR="00746748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Зере </w:t>
      </w:r>
      <w:r w:rsidR="00746748">
        <w:rPr>
          <w:rStyle w:val="y2iqfc"/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қызы 16.03.2020 ж.т.</w:t>
      </w:r>
    </w:p>
    <w:p w14:paraId="22B87A92" w14:textId="77777777" w:rsid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A42FE6B" w14:textId="77777777" w:rsidR="002A366F" w:rsidRDefault="002A366F" w:rsidP="002A366F">
      <w:pPr>
        <w:pStyle w:val="a4"/>
        <w:ind w:left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7271E5F" w14:textId="4BBAF428" w:rsidR="002A366F" w:rsidRPr="002A366F" w:rsidRDefault="002A366F" w:rsidP="002A366F">
      <w:pPr>
        <w:pStyle w:val="a4"/>
        <w:ind w:firstLine="708"/>
        <w:jc w:val="both"/>
        <w:rPr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Сондай-ақ,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а Әнел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әрекеттері дұрыс сараланбаған деп есептейміз және азаматтық қарымқатынастар санатына жататын іс әрекеттерді деп түсінеміз.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746748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а Әнел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босатуға негіздер бар, қылмыстық құқық бұзушылық жасады деген күдік расталмаған, қамауға алу түріндегі бұлтартпау шарасын қолдануға негіздер жоқ, </w:t>
      </w:r>
    </w:p>
    <w:p w14:paraId="52C4F1A3" w14:textId="77777777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Қазақстан Республикасы Қылмыстық-процестік кодексінің 138-бабының 2-бөлігіне сәйкес (Бұлтартпау шарасын таңдау және қосымша шектеулерді белгілеу кезінде ескерілетін мән-жайлар) Қылмыстық іс жүргізу кодексінің 136-бабында көрсетілген негіздер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>күдікті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қылмыстық қудалау органдарынан немесе соттан жасырынуға немесе істі объективті тергеуге немесе оны сотта қарауға кедергі келтіруге ниеті жоқ,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сонымен қатар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жасалған қылмыстың ауырлығы қылмыстық жауапкершілік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ке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тартуды таңдау үшін жалғыз негіз бола алмайды қамауға алу түріндегі бұлтартпау шарасы.</w:t>
      </w:r>
    </w:p>
    <w:p w14:paraId="6876CCDC" w14:textId="77777777" w:rsidR="002A366F" w:rsidRPr="009B7A92" w:rsidRDefault="002A366F" w:rsidP="002A366F">
      <w:pPr>
        <w:pStyle w:val="a4"/>
        <w:ind w:firstLine="708"/>
        <w:jc w:val="both"/>
        <w:rPr>
          <w:rStyle w:val="y2iqfc"/>
          <w:lang w:val="kk-KZ"/>
        </w:rPr>
      </w:pP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Қылмыстық іс жүргізу кодексінің 136-бабының 1-1-бөлігі бойынша.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Күдіктіге 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бұлтартпау шарасын таңдаған кезде, егер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мүмкіншілік болса жоғарыда аталған мән жайларды ескере отырып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қоғамнан оқшаулаумен қатысты емес 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>бұлтартпау шарасын қолдану мүмкіндігін қарастыру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 сұраймыз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309DFB2D" w14:textId="77777777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Күдіктінің 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Тугельбаев Галымжан Жанатович </w:t>
      </w:r>
      <w:r w:rsidRPr="009B7A92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Жамбыл облысы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Қуандық Науалиев көшесі, 2/1 үй меншік йесі болып келеді. Осы үйді сотқа кепілгерлікке қоюға өзінің арыз талабын жалдады.</w:t>
      </w:r>
    </w:p>
    <w:p w14:paraId="37B9AC5D" w14:textId="77777777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lastRenderedPageBreak/>
        <w:t>Күдікті, қылмыстық қудалау органдарынан немесе соттан жасырынып жүр не iстi объективтi тергеп-тексеруге немесе сотта талқылауға кедергі келтіреді не қылмыстық әрекетпен айналысуды жалғастырады деп пайымдауға жеткiлiктi негiздер</w:t>
      </w:r>
      <w:r w:rsidRPr="002A366F">
        <w:rPr>
          <w:lang w:val="kk-KZ"/>
        </w:rPr>
        <w:t xml:space="preserve"> жоқ.</w:t>
      </w:r>
    </w:p>
    <w:p w14:paraId="69163C68" w14:textId="77777777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5184CB5" w14:textId="77777777" w:rsidR="002A366F" w:rsidRP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>Соттан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Ү</w:t>
      </w:r>
      <w:r w:rsidRPr="002A366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йқамақ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немесе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66F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кепіл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түріндегі бұлтартпау шарасын таңдауды сұраймын. Біз сотқа мүліктік немесе ақшалай қаражат түріндегі кепілді беруге дайынбыз.</w:t>
      </w:r>
    </w:p>
    <w:p w14:paraId="604376F2" w14:textId="77777777" w:rsidR="002A366F" w:rsidRP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7370ECA" w14:textId="77777777" w:rsidR="002A366F" w:rsidRP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363F0BF0" w14:textId="77777777" w:rsid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>___________/ Саржанов Галымжан Турлыбекович</w:t>
      </w:r>
    </w:p>
    <w:p w14:paraId="2BB9C4A4" w14:textId="77777777" w:rsidR="002A366F" w:rsidRDefault="002A366F" w:rsidP="002A366F">
      <w:pPr>
        <w:pStyle w:val="a4"/>
        <w:jc w:val="both"/>
        <w:rPr>
          <w:sz w:val="16"/>
          <w:szCs w:val="16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p w14:paraId="2E232D33" w14:textId="77777777" w:rsidR="00327E86" w:rsidRDefault="00327E86"/>
    <w:sectPr w:rsidR="00327E86" w:rsidSect="002A366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79BB"/>
    <w:multiLevelType w:val="hybridMultilevel"/>
    <w:tmpl w:val="90129C6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18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6"/>
    <w:rsid w:val="001C5801"/>
    <w:rsid w:val="002A366F"/>
    <w:rsid w:val="00327E86"/>
    <w:rsid w:val="0034783F"/>
    <w:rsid w:val="006309DB"/>
    <w:rsid w:val="006630D5"/>
    <w:rsid w:val="006D5353"/>
    <w:rsid w:val="00746748"/>
    <w:rsid w:val="00893C26"/>
    <w:rsid w:val="009B7A92"/>
    <w:rsid w:val="00A341CB"/>
    <w:rsid w:val="00B2600A"/>
    <w:rsid w:val="00DF3E87"/>
    <w:rsid w:val="00D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A16"/>
  <w15:chartTrackingRefBased/>
  <w15:docId w15:val="{EE030618-7A77-488B-91EE-35851B4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6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66F"/>
    <w:rPr>
      <w:color w:val="0000FF"/>
      <w:u w:val="single"/>
    </w:rPr>
  </w:style>
  <w:style w:type="paragraph" w:styleId="a4">
    <w:name w:val="No Spacing"/>
    <w:uiPriority w:val="1"/>
    <w:qFormat/>
    <w:rsid w:val="002A366F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2A366F"/>
  </w:style>
  <w:style w:type="character" w:styleId="a5">
    <w:name w:val="Strong"/>
    <w:basedOn w:val="a0"/>
    <w:uiPriority w:val="22"/>
    <w:qFormat/>
    <w:rsid w:val="002A3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6-3267@sud.kz" TargetMode="External"/><Relationship Id="rId5" Type="http://schemas.openxmlformats.org/officeDocument/2006/relationships/hyperlink" Target="mailto:726-3213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9</cp:revision>
  <dcterms:created xsi:type="dcterms:W3CDTF">2022-05-26T08:21:00Z</dcterms:created>
  <dcterms:modified xsi:type="dcterms:W3CDTF">2026-02-08T14:44:00Z</dcterms:modified>
</cp:coreProperties>
</file>