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F55D" w14:textId="77777777" w:rsidR="00282439" w:rsidRPr="00941E57" w:rsidRDefault="00282439" w:rsidP="00282439">
      <w:pPr>
        <w:pStyle w:val="af0"/>
        <w:ind w:left="2977"/>
        <w:rPr>
          <w:b/>
          <w:bCs/>
          <w:sz w:val="28"/>
          <w:szCs w:val="28"/>
        </w:rPr>
      </w:pPr>
      <w:r w:rsidRPr="00941E57">
        <w:rPr>
          <w:b/>
          <w:bCs/>
          <w:sz w:val="28"/>
          <w:szCs w:val="28"/>
        </w:rPr>
        <w:t>Қазақстан Республикасының Бас Прокуроры</w:t>
      </w:r>
    </w:p>
    <w:p w14:paraId="4452B2F2" w14:textId="77777777" w:rsidR="00282439" w:rsidRPr="00941E57" w:rsidRDefault="00282439" w:rsidP="00282439">
      <w:pPr>
        <w:pStyle w:val="af0"/>
        <w:ind w:left="2977"/>
        <w:rPr>
          <w:b/>
          <w:bCs/>
          <w:sz w:val="28"/>
          <w:szCs w:val="28"/>
          <w:lang w:val="kk-KZ"/>
        </w:rPr>
      </w:pPr>
      <w:r w:rsidRPr="00941E57">
        <w:rPr>
          <w:b/>
          <w:bCs/>
          <w:sz w:val="28"/>
          <w:szCs w:val="28"/>
        </w:rPr>
        <w:fldChar w:fldCharType="begin"/>
      </w:r>
      <w:r w:rsidRPr="00941E57">
        <w:rPr>
          <w:b/>
          <w:bCs/>
          <w:sz w:val="28"/>
          <w:szCs w:val="28"/>
        </w:rPr>
        <w:instrText>HYPERLINK "https://www.gov.kz/memleket/entities/prokuror/about/structure/people/25358" \o ""</w:instrText>
      </w:r>
      <w:r w:rsidRPr="00941E57">
        <w:rPr>
          <w:b/>
          <w:bCs/>
          <w:sz w:val="28"/>
          <w:szCs w:val="28"/>
        </w:rPr>
      </w:r>
      <w:r w:rsidRPr="00941E57">
        <w:rPr>
          <w:b/>
          <w:bCs/>
          <w:sz w:val="28"/>
          <w:szCs w:val="28"/>
        </w:rPr>
        <w:fldChar w:fldCharType="separate"/>
      </w:r>
      <w:r w:rsidRPr="00941E57">
        <w:rPr>
          <w:b/>
          <w:bCs/>
          <w:sz w:val="28"/>
          <w:szCs w:val="28"/>
        </w:rPr>
        <w:t>Асылов</w:t>
      </w:r>
      <w:r w:rsidRPr="00941E57">
        <w:rPr>
          <w:b/>
          <w:bCs/>
          <w:sz w:val="28"/>
          <w:szCs w:val="28"/>
          <w:lang w:val="kk-KZ"/>
        </w:rPr>
        <w:t xml:space="preserve"> </w:t>
      </w:r>
      <w:r w:rsidRPr="00941E57">
        <w:rPr>
          <w:b/>
          <w:bCs/>
          <w:sz w:val="28"/>
          <w:szCs w:val="28"/>
        </w:rPr>
        <w:t>Берік Ноғайұлы</w:t>
      </w:r>
      <w:r w:rsidRPr="00941E57">
        <w:rPr>
          <w:b/>
          <w:bCs/>
          <w:sz w:val="28"/>
          <w:szCs w:val="28"/>
          <w:lang w:val="kk-KZ"/>
        </w:rPr>
        <w:t>на</w:t>
      </w:r>
    </w:p>
    <w:p w14:paraId="33A7D6AA" w14:textId="77777777" w:rsidR="00282439" w:rsidRPr="00941E57" w:rsidRDefault="00282439" w:rsidP="00282439">
      <w:pPr>
        <w:pStyle w:val="af0"/>
        <w:ind w:left="2977"/>
        <w:rPr>
          <w:color w:val="151515"/>
          <w:sz w:val="28"/>
          <w:szCs w:val="28"/>
          <w:shd w:val="clear" w:color="auto" w:fill="FFFFFF"/>
          <w:lang w:val="kk-KZ"/>
        </w:rPr>
      </w:pPr>
      <w:r w:rsidRPr="00941E57">
        <w:rPr>
          <w:b/>
          <w:bCs/>
          <w:sz w:val="28"/>
          <w:szCs w:val="28"/>
        </w:rPr>
        <w:fldChar w:fldCharType="end"/>
      </w:r>
      <w:r w:rsidRPr="00941E57">
        <w:rPr>
          <w:color w:val="151515"/>
          <w:sz w:val="28"/>
          <w:szCs w:val="28"/>
          <w:shd w:val="clear" w:color="auto" w:fill="FFFFFF"/>
          <w:lang w:val="kk-KZ"/>
        </w:rPr>
        <w:t xml:space="preserve"> 010000, Астана қ, Мәңгілік Ел даңғылы, 14.</w:t>
      </w:r>
    </w:p>
    <w:p w14:paraId="48E30F0D" w14:textId="77777777" w:rsidR="00282439" w:rsidRPr="00941E57" w:rsidRDefault="00282439" w:rsidP="00282439">
      <w:pPr>
        <w:pStyle w:val="af0"/>
        <w:ind w:left="2977"/>
        <w:rPr>
          <w:color w:val="151515"/>
          <w:sz w:val="28"/>
          <w:szCs w:val="28"/>
          <w:shd w:val="clear" w:color="auto" w:fill="FFFFFF"/>
          <w:lang w:val="kk-KZ"/>
        </w:rPr>
      </w:pPr>
      <w:r w:rsidRPr="00941E57">
        <w:rPr>
          <w:color w:val="151515"/>
          <w:sz w:val="28"/>
          <w:szCs w:val="28"/>
          <w:shd w:val="clear" w:color="auto" w:fill="FFFFFF"/>
          <w:lang w:val="kk-KZ"/>
        </w:rPr>
        <w:t>+7 (7172) 71-28-68, +7 (7172) 30-15-30</w:t>
      </w:r>
    </w:p>
    <w:p w14:paraId="6DC1D61B" w14:textId="77777777" w:rsidR="00D61197" w:rsidRPr="00B064C6" w:rsidRDefault="00D61197" w:rsidP="00D61197">
      <w:pPr>
        <w:pStyle w:val="af0"/>
        <w:ind w:left="2977"/>
        <w:rPr>
          <w:b/>
          <w:bCs/>
          <w:sz w:val="28"/>
          <w:szCs w:val="28"/>
          <w:lang w:val="kk-KZ"/>
        </w:rPr>
      </w:pPr>
      <w:r w:rsidRPr="00B064C6">
        <w:rPr>
          <w:b/>
          <w:bCs/>
          <w:sz w:val="28"/>
          <w:szCs w:val="28"/>
          <w:lang w:val="kk-KZ"/>
        </w:rPr>
        <w:t>Қорғаушыдан: Адвокат Саржанов Галымжан Турлыбекович</w:t>
      </w:r>
    </w:p>
    <w:p w14:paraId="403FC12B" w14:textId="77777777" w:rsidR="00D61197" w:rsidRPr="00B064C6" w:rsidRDefault="00D61197" w:rsidP="00D61197">
      <w:pPr>
        <w:pStyle w:val="af0"/>
        <w:ind w:left="2977"/>
        <w:rPr>
          <w:b/>
          <w:bCs/>
          <w:sz w:val="28"/>
          <w:szCs w:val="28"/>
          <w:lang w:val="kk-KZ"/>
        </w:rPr>
      </w:pPr>
      <w:r w:rsidRPr="00B064C6">
        <w:rPr>
          <w:b/>
          <w:bCs/>
          <w:sz w:val="28"/>
          <w:szCs w:val="28"/>
          <w:lang w:val="kk-KZ"/>
        </w:rPr>
        <w:t>«Заң және Құқық» Адвокаттық кеңсесі</w:t>
      </w:r>
    </w:p>
    <w:p w14:paraId="68E27618" w14:textId="77777777" w:rsidR="00D61197" w:rsidRPr="00B064C6" w:rsidRDefault="00D61197" w:rsidP="00D61197">
      <w:pPr>
        <w:pStyle w:val="af0"/>
        <w:ind w:left="2977"/>
        <w:rPr>
          <w:sz w:val="28"/>
          <w:szCs w:val="28"/>
          <w:lang w:val="kk-KZ"/>
        </w:rPr>
      </w:pPr>
      <w:r w:rsidRPr="00B064C6">
        <w:rPr>
          <w:sz w:val="28"/>
          <w:szCs w:val="28"/>
          <w:lang w:val="kk-KZ"/>
        </w:rPr>
        <w:t>ЖСН 201240021767.</w:t>
      </w:r>
    </w:p>
    <w:p w14:paraId="52D97100" w14:textId="77777777" w:rsidR="00D61197" w:rsidRPr="00B064C6" w:rsidRDefault="00D61197" w:rsidP="00D61197">
      <w:pPr>
        <w:pStyle w:val="af0"/>
        <w:ind w:left="2977"/>
        <w:rPr>
          <w:sz w:val="28"/>
          <w:szCs w:val="28"/>
          <w:lang w:val="kk-KZ"/>
        </w:rPr>
      </w:pPr>
      <w:r w:rsidRPr="00B064C6">
        <w:rPr>
          <w:sz w:val="28"/>
          <w:szCs w:val="28"/>
          <w:lang w:val="kk-KZ"/>
        </w:rPr>
        <w:t>Қазахстан Республикасы, 050002, Алматы қаласы, Алмалы ауданы, Абылай Хан даңғылы, 79/71 үй, 304 кеңсе.</w:t>
      </w:r>
    </w:p>
    <w:p w14:paraId="7AD0F79F" w14:textId="77777777" w:rsidR="00D61197" w:rsidRPr="00B064C6" w:rsidRDefault="00D61197" w:rsidP="00D61197">
      <w:pPr>
        <w:pStyle w:val="af0"/>
        <w:ind w:left="2977"/>
        <w:rPr>
          <w:sz w:val="28"/>
          <w:szCs w:val="28"/>
          <w:lang w:val="kk-KZ"/>
        </w:rPr>
      </w:pPr>
      <w:hyperlink r:id="rId5" w:history="1">
        <w:r w:rsidRPr="00B064C6">
          <w:rPr>
            <w:rStyle w:val="ae"/>
            <w:sz w:val="28"/>
            <w:szCs w:val="28"/>
            <w:lang w:val="kk-KZ"/>
          </w:rPr>
          <w:t>www.zakonpravo.kz</w:t>
        </w:r>
      </w:hyperlink>
      <w:r w:rsidRPr="00B064C6">
        <w:rPr>
          <w:sz w:val="28"/>
          <w:szCs w:val="28"/>
          <w:lang w:val="kk-KZ"/>
        </w:rPr>
        <w:t xml:space="preserve"> </w:t>
      </w:r>
      <w:hyperlink r:id="rId6" w:history="1">
        <w:r w:rsidRPr="00B064C6">
          <w:rPr>
            <w:rStyle w:val="ae"/>
            <w:sz w:val="28"/>
            <w:szCs w:val="28"/>
            <w:lang w:val="kk-KZ"/>
          </w:rPr>
          <w:t>info@zakonpravo.kz</w:t>
        </w:r>
      </w:hyperlink>
      <w:r w:rsidRPr="00B064C6">
        <w:rPr>
          <w:sz w:val="28"/>
          <w:szCs w:val="28"/>
          <w:lang w:val="kk-KZ"/>
        </w:rPr>
        <w:t xml:space="preserve"> </w:t>
      </w:r>
    </w:p>
    <w:p w14:paraId="3DB87ACF" w14:textId="77777777" w:rsidR="00D61197" w:rsidRPr="00B064C6" w:rsidRDefault="00D61197" w:rsidP="00D61197">
      <w:pPr>
        <w:pStyle w:val="af0"/>
        <w:ind w:left="2977"/>
        <w:rPr>
          <w:sz w:val="28"/>
          <w:szCs w:val="28"/>
        </w:rPr>
      </w:pPr>
      <w:r w:rsidRPr="00B064C6">
        <w:rPr>
          <w:sz w:val="28"/>
          <w:szCs w:val="28"/>
        </w:rPr>
        <w:t>тел.: +7</w:t>
      </w:r>
      <w:r w:rsidRPr="00B064C6">
        <w:rPr>
          <w:sz w:val="28"/>
          <w:szCs w:val="28"/>
          <w:lang w:val="en-US"/>
        </w:rPr>
        <w:t> </w:t>
      </w:r>
      <w:r w:rsidRPr="00B064C6">
        <w:rPr>
          <w:sz w:val="28"/>
          <w:szCs w:val="28"/>
        </w:rPr>
        <w:t>708</w:t>
      </w:r>
      <w:r w:rsidRPr="00B064C6">
        <w:rPr>
          <w:sz w:val="28"/>
          <w:szCs w:val="28"/>
          <w:lang w:val="en-US"/>
        </w:rPr>
        <w:t> </w:t>
      </w:r>
      <w:r w:rsidRPr="00B064C6">
        <w:rPr>
          <w:sz w:val="28"/>
          <w:szCs w:val="28"/>
        </w:rPr>
        <w:t>578 57 58 / 8 727 978 57 55.</w:t>
      </w:r>
    </w:p>
    <w:p w14:paraId="694C2E57" w14:textId="59689EB9" w:rsidR="00D61197" w:rsidRPr="00B064C6" w:rsidRDefault="00D61197" w:rsidP="00D61197">
      <w:pPr>
        <w:pStyle w:val="af0"/>
        <w:ind w:left="2977"/>
        <w:rPr>
          <w:b/>
          <w:bCs/>
          <w:sz w:val="28"/>
          <w:szCs w:val="28"/>
          <w:lang w:val="kk-KZ"/>
        </w:rPr>
      </w:pPr>
      <w:r w:rsidRPr="00B064C6">
        <w:rPr>
          <w:b/>
          <w:bCs/>
          <w:sz w:val="28"/>
          <w:szCs w:val="28"/>
          <w:lang w:val="kk-KZ"/>
        </w:rPr>
        <w:t>Күдікті</w:t>
      </w:r>
      <w:r w:rsidRPr="00B064C6">
        <w:rPr>
          <w:b/>
          <w:bCs/>
          <w:sz w:val="28"/>
          <w:szCs w:val="28"/>
        </w:rPr>
        <w:t>:</w:t>
      </w:r>
      <w:r w:rsidRPr="00B064C6">
        <w:rPr>
          <w:b/>
          <w:bCs/>
          <w:sz w:val="28"/>
          <w:szCs w:val="28"/>
          <w:lang w:val="kk-KZ"/>
        </w:rPr>
        <w:t xml:space="preserve"> </w:t>
      </w:r>
      <w:r w:rsidR="00983380">
        <w:rPr>
          <w:b/>
          <w:bCs/>
          <w:sz w:val="28"/>
          <w:szCs w:val="28"/>
          <w:lang w:val="kk-KZ"/>
        </w:rPr>
        <w:t>АЕК</w:t>
      </w:r>
    </w:p>
    <w:p w14:paraId="2A9AA2F6" w14:textId="0BF924F8" w:rsidR="00D61197" w:rsidRPr="00B064C6" w:rsidRDefault="00D61197" w:rsidP="00D61197">
      <w:pPr>
        <w:pStyle w:val="af0"/>
        <w:ind w:left="2977"/>
        <w:rPr>
          <w:sz w:val="28"/>
          <w:szCs w:val="28"/>
          <w:lang w:val="kk-KZ"/>
        </w:rPr>
      </w:pPr>
      <w:r w:rsidRPr="00B064C6">
        <w:rPr>
          <w:sz w:val="28"/>
          <w:szCs w:val="28"/>
          <w:lang w:val="kk-KZ"/>
        </w:rPr>
        <w:t xml:space="preserve">ИИН </w:t>
      </w:r>
      <w:r w:rsidR="00983380">
        <w:rPr>
          <w:sz w:val="28"/>
          <w:szCs w:val="28"/>
          <w:lang w:val="kk-KZ"/>
        </w:rPr>
        <w:t>....</w:t>
      </w:r>
    </w:p>
    <w:p w14:paraId="096A8BAA" w14:textId="75E18D38" w:rsidR="00D61197" w:rsidRPr="00B064C6" w:rsidRDefault="00D61197" w:rsidP="00D61197">
      <w:pPr>
        <w:pStyle w:val="af0"/>
        <w:ind w:left="2977"/>
        <w:rPr>
          <w:sz w:val="28"/>
          <w:szCs w:val="28"/>
          <w:lang w:val="kk-KZ"/>
        </w:rPr>
      </w:pPr>
      <w:r w:rsidRPr="00B064C6">
        <w:rPr>
          <w:sz w:val="28"/>
          <w:szCs w:val="28"/>
          <w:lang w:val="kk-KZ"/>
        </w:rPr>
        <w:t>Түркістан облысы, М</w:t>
      </w:r>
      <w:r w:rsidR="00983380">
        <w:rPr>
          <w:sz w:val="28"/>
          <w:szCs w:val="28"/>
          <w:lang w:val="kk-KZ"/>
        </w:rPr>
        <w:t>.</w:t>
      </w:r>
      <w:r w:rsidRPr="00B064C6">
        <w:rPr>
          <w:sz w:val="28"/>
          <w:szCs w:val="28"/>
          <w:lang w:val="kk-KZ"/>
        </w:rPr>
        <w:t xml:space="preserve"> ауданы, Н Е</w:t>
      </w:r>
      <w:r w:rsidR="00983380">
        <w:rPr>
          <w:sz w:val="28"/>
          <w:szCs w:val="28"/>
          <w:lang w:val="kk-KZ"/>
        </w:rPr>
        <w:t>.</w:t>
      </w:r>
      <w:r w:rsidRPr="00B064C6">
        <w:rPr>
          <w:sz w:val="28"/>
          <w:szCs w:val="28"/>
          <w:lang w:val="kk-KZ"/>
        </w:rPr>
        <w:t xml:space="preserve"> ауылы, Жастар көшесі, 12 үй.</w:t>
      </w:r>
    </w:p>
    <w:p w14:paraId="577CB97F" w14:textId="77777777" w:rsidR="00D61197" w:rsidRPr="00B064C6" w:rsidRDefault="00D61197" w:rsidP="00D61197">
      <w:pPr>
        <w:pStyle w:val="ac"/>
        <w:rPr>
          <w:rFonts w:cs="Times New Roman"/>
          <w:szCs w:val="28"/>
        </w:rPr>
      </w:pPr>
    </w:p>
    <w:p w14:paraId="140E9412" w14:textId="77777777" w:rsidR="00646FFA" w:rsidRPr="00B064C6" w:rsidRDefault="00646FFA" w:rsidP="00646FFA">
      <w:pPr>
        <w:jc w:val="center"/>
        <w:rPr>
          <w:rStyle w:val="eop"/>
          <w:rFonts w:ascii="Times New Roman" w:hAnsi="Times New Roman" w:cs="Times New Roman"/>
          <w:b/>
          <w:bCs/>
          <w:sz w:val="28"/>
          <w:szCs w:val="28"/>
          <w:lang w:val="kk-KZ"/>
        </w:rPr>
      </w:pPr>
      <w:r w:rsidRPr="00B064C6">
        <w:rPr>
          <w:rStyle w:val="eop"/>
          <w:rFonts w:ascii="Times New Roman" w:hAnsi="Times New Roman" w:cs="Times New Roman"/>
          <w:b/>
          <w:bCs/>
          <w:sz w:val="28"/>
          <w:szCs w:val="28"/>
          <w:lang w:val="kk-KZ"/>
        </w:rPr>
        <w:t xml:space="preserve">Шағым </w:t>
      </w:r>
    </w:p>
    <w:p w14:paraId="0E533E8C" w14:textId="7119EFC2" w:rsidR="00646FFA" w:rsidRPr="00B064C6" w:rsidRDefault="00646FFA" w:rsidP="00D518F3">
      <w:pPr>
        <w:pStyle w:val="af0"/>
        <w:jc w:val="center"/>
        <w:rPr>
          <w:rStyle w:val="eop"/>
          <w:i/>
          <w:iCs/>
          <w:sz w:val="28"/>
          <w:szCs w:val="28"/>
          <w:lang w:val="kk-KZ"/>
        </w:rPr>
      </w:pPr>
      <w:r w:rsidRPr="00B064C6">
        <w:rPr>
          <w:rStyle w:val="eop"/>
          <w:i/>
          <w:iCs/>
          <w:sz w:val="28"/>
          <w:szCs w:val="28"/>
          <w:lang w:val="kk-KZ"/>
        </w:rPr>
        <w:t>(ҚР ҚПК-нің 105 бабы негізінде</w:t>
      </w:r>
      <w:r w:rsidR="00D518F3" w:rsidRPr="00B064C6">
        <w:rPr>
          <w:rStyle w:val="eop"/>
          <w:i/>
          <w:iCs/>
          <w:sz w:val="28"/>
          <w:szCs w:val="28"/>
          <w:lang w:val="kk-KZ"/>
        </w:rPr>
        <w:t xml:space="preserve"> </w:t>
      </w:r>
      <w:r w:rsidR="00D518F3" w:rsidRPr="00B064C6">
        <w:rPr>
          <w:i/>
          <w:iCs/>
          <w:sz w:val="28"/>
          <w:szCs w:val="28"/>
        </w:rPr>
        <w:t>Түркістан облысы Мақтаарал ауданының прокурорына</w:t>
      </w:r>
      <w:r w:rsidR="00D518F3" w:rsidRPr="00B064C6">
        <w:rPr>
          <w:i/>
          <w:iCs/>
          <w:sz w:val="28"/>
          <w:szCs w:val="28"/>
          <w:lang w:val="kk-KZ"/>
        </w:rPr>
        <w:t xml:space="preserve">, </w:t>
      </w:r>
      <w:r w:rsidRPr="00B064C6">
        <w:rPr>
          <w:rStyle w:val="eop"/>
          <w:i/>
          <w:iCs/>
          <w:sz w:val="28"/>
          <w:szCs w:val="28"/>
          <w:lang w:val="kk-KZ"/>
        </w:rPr>
        <w:t xml:space="preserve"> </w:t>
      </w:r>
      <w:r w:rsidRPr="00B064C6">
        <w:rPr>
          <w:i/>
          <w:iCs/>
          <w:sz w:val="28"/>
          <w:szCs w:val="28"/>
          <w:lang w:val="kk-KZ"/>
        </w:rPr>
        <w:t>Түркістан облысы Полиция департаментінің Мақтаарал ауданы Полиция бөлімі ТБ</w:t>
      </w:r>
      <w:r w:rsidRPr="00B064C6">
        <w:rPr>
          <w:i/>
          <w:iCs/>
          <w:sz w:val="28"/>
          <w:szCs w:val="28"/>
        </w:rPr>
        <w:t>-нің аға тергеушісі Д.Қ Жақсылықтың</w:t>
      </w:r>
      <w:r w:rsidRPr="00B064C6">
        <w:rPr>
          <w:rStyle w:val="eop"/>
          <w:i/>
          <w:iCs/>
          <w:sz w:val="28"/>
          <w:szCs w:val="28"/>
          <w:lang w:val="kk-KZ"/>
        </w:rPr>
        <w:t xml:space="preserve"> әрекет</w:t>
      </w:r>
      <w:r w:rsidR="00D518F3" w:rsidRPr="00B064C6">
        <w:rPr>
          <w:rStyle w:val="eop"/>
          <w:i/>
          <w:iCs/>
          <w:sz w:val="28"/>
          <w:szCs w:val="28"/>
          <w:lang w:val="kk-KZ"/>
        </w:rPr>
        <w:t>тер</w:t>
      </w:r>
      <w:r w:rsidRPr="00B064C6">
        <w:rPr>
          <w:rStyle w:val="eop"/>
          <w:i/>
          <w:iCs/>
          <w:sz w:val="28"/>
          <w:szCs w:val="28"/>
          <w:lang w:val="kk-KZ"/>
        </w:rPr>
        <w:t>іне)</w:t>
      </w:r>
    </w:p>
    <w:p w14:paraId="66E51493" w14:textId="77777777" w:rsidR="00D61197" w:rsidRPr="00B064C6" w:rsidRDefault="00D61197" w:rsidP="00D61197">
      <w:pPr>
        <w:pStyle w:val="ac"/>
        <w:ind w:left="4678"/>
        <w:rPr>
          <w:rFonts w:cs="Times New Roman"/>
          <w:szCs w:val="28"/>
        </w:rPr>
      </w:pPr>
    </w:p>
    <w:p w14:paraId="7D534AA1" w14:textId="77777777" w:rsidR="00D61197" w:rsidRPr="00B064C6" w:rsidRDefault="00D61197" w:rsidP="00D61197">
      <w:pPr>
        <w:pStyle w:val="ac"/>
        <w:ind w:left="4678"/>
        <w:rPr>
          <w:rFonts w:cs="Times New Roman"/>
          <w:szCs w:val="28"/>
        </w:rPr>
      </w:pPr>
    </w:p>
    <w:p w14:paraId="111DF813" w14:textId="535EF0E3" w:rsidR="00D61197" w:rsidRPr="00B064C6" w:rsidRDefault="00D61197" w:rsidP="00D61197">
      <w:pPr>
        <w:pStyle w:val="ac"/>
        <w:ind w:firstLine="720"/>
        <w:rPr>
          <w:rFonts w:cs="Times New Roman"/>
          <w:szCs w:val="28"/>
          <w:lang/>
        </w:rPr>
      </w:pPr>
      <w:r w:rsidRPr="00B064C6">
        <w:rPr>
          <w:rFonts w:cs="Times New Roman"/>
          <w:szCs w:val="28"/>
          <w:u w:val="single"/>
        </w:rPr>
        <w:t xml:space="preserve">Құрметті </w:t>
      </w:r>
      <w:r w:rsidR="007B101F" w:rsidRPr="007B101F">
        <w:rPr>
          <w:rFonts w:cs="Times New Roman"/>
          <w:szCs w:val="28"/>
          <w:u w:val="single"/>
          <w:lang/>
        </w:rPr>
        <w:t>Берік Ноғайұлы</w:t>
      </w:r>
      <w:r w:rsidRPr="00B064C6">
        <w:rPr>
          <w:rFonts w:cs="Times New Roman"/>
          <w:szCs w:val="28"/>
          <w:lang/>
        </w:rPr>
        <w:t>,</w:t>
      </w:r>
      <w:r w:rsidRPr="00B064C6">
        <w:rPr>
          <w:rFonts w:cs="Times New Roman"/>
          <w:b/>
          <w:bCs/>
          <w:szCs w:val="28"/>
          <w:lang/>
        </w:rPr>
        <w:t xml:space="preserve"> </w:t>
      </w:r>
      <w:r w:rsidRPr="00B064C6">
        <w:rPr>
          <w:rFonts w:cs="Times New Roman"/>
          <w:szCs w:val="28"/>
          <w:lang/>
        </w:rPr>
        <w:t>б</w:t>
      </w:r>
      <w:r w:rsidRPr="00425A91">
        <w:rPr>
          <w:rFonts w:cs="Times New Roman"/>
          <w:szCs w:val="28"/>
          <w:lang/>
        </w:rPr>
        <w:t>іздің сізге жүгінуімізге себеп болған жағдай – менің қорға</w:t>
      </w:r>
      <w:r w:rsidRPr="00B064C6">
        <w:rPr>
          <w:rFonts w:cs="Times New Roman"/>
          <w:szCs w:val="28"/>
          <w:lang/>
        </w:rPr>
        <w:t>уымдағы</w:t>
      </w:r>
      <w:r w:rsidRPr="00425A91">
        <w:rPr>
          <w:rFonts w:cs="Times New Roman"/>
          <w:szCs w:val="28"/>
          <w:lang/>
        </w:rPr>
        <w:t xml:space="preserve"> </w:t>
      </w:r>
      <w:r w:rsidRPr="00B064C6">
        <w:rPr>
          <w:rFonts w:cs="Times New Roman"/>
          <w:szCs w:val="28"/>
          <w:lang/>
        </w:rPr>
        <w:t xml:space="preserve">Е.К </w:t>
      </w:r>
      <w:r w:rsidR="00983380">
        <w:rPr>
          <w:rFonts w:cs="Times New Roman"/>
          <w:szCs w:val="28"/>
          <w:lang/>
        </w:rPr>
        <w:t>А</w:t>
      </w:r>
      <w:r w:rsidRPr="00B064C6">
        <w:rPr>
          <w:rFonts w:cs="Times New Roman"/>
          <w:szCs w:val="28"/>
          <w:lang/>
        </w:rPr>
        <w:t xml:space="preserve">қа </w:t>
      </w:r>
      <w:r w:rsidRPr="00425A91">
        <w:rPr>
          <w:rFonts w:cs="Times New Roman"/>
          <w:szCs w:val="28"/>
          <w:lang/>
        </w:rPr>
        <w:t>қатысты қылмыстық іс бойынша сотқа дейінгі тергеу барысында орын алған өрескел әділетсіздік пен заңсыздық</w:t>
      </w:r>
      <w:r w:rsidRPr="00B064C6">
        <w:rPr>
          <w:rFonts w:cs="Times New Roman"/>
          <w:szCs w:val="28"/>
          <w:lang/>
        </w:rPr>
        <w:t>,</w:t>
      </w:r>
      <w:r w:rsidRPr="00425A91">
        <w:rPr>
          <w:rFonts w:cs="Times New Roman"/>
          <w:szCs w:val="28"/>
          <w:lang/>
        </w:rPr>
        <w:t xml:space="preserve"> </w:t>
      </w:r>
      <w:r w:rsidRPr="00B064C6">
        <w:rPr>
          <w:rFonts w:cs="Times New Roman"/>
          <w:szCs w:val="28"/>
          <w:lang/>
        </w:rPr>
        <w:t>б</w:t>
      </w:r>
      <w:r w:rsidRPr="00425A91">
        <w:rPr>
          <w:rFonts w:cs="Times New Roman"/>
          <w:szCs w:val="28"/>
          <w:lang/>
        </w:rPr>
        <w:t>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45C29AF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5BEBF34"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bCs/>
          <w:color w:val="000000"/>
          <w:spacing w:val="2"/>
          <w:sz w:val="28"/>
          <w:szCs w:val="28"/>
          <w:shd w:val="clear" w:color="auto" w:fill="FFFFFF"/>
          <w:lang w:val="kk-KZ"/>
        </w:rPr>
        <w:t xml:space="preserve">Сонымен Қылмыстық </w:t>
      </w:r>
      <w:r w:rsidRPr="00B064C6">
        <w:rPr>
          <w:rFonts w:ascii="Times New Roman" w:hAnsi="Times New Roman" w:cs="Times New Roman"/>
          <w:bCs/>
          <w:color w:val="000000"/>
          <w:spacing w:val="2"/>
          <w:sz w:val="28"/>
          <w:szCs w:val="28"/>
          <w:shd w:val="clear" w:color="auto" w:fill="FFFFFF"/>
          <w:lang/>
        </w:rPr>
        <w:t>заңнаманы</w:t>
      </w:r>
      <w:r w:rsidRPr="00B064C6">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064C6">
        <w:rPr>
          <w:rFonts w:ascii="Times New Roman" w:hAnsi="Times New Roman" w:cs="Times New Roman"/>
          <w:bCs/>
          <w:color w:val="000000"/>
          <w:spacing w:val="2"/>
          <w:sz w:val="28"/>
          <w:szCs w:val="28"/>
          <w:shd w:val="clear" w:color="auto" w:fill="FFFFFF"/>
          <w:lang/>
        </w:rPr>
        <w:t xml:space="preserve">на </w:t>
      </w:r>
      <w:r w:rsidRPr="00B064C6">
        <w:rPr>
          <w:rFonts w:ascii="Times New Roman" w:hAnsi="Times New Roman" w:cs="Times New Roman"/>
          <w:bCs/>
          <w:color w:val="000000"/>
          <w:spacing w:val="2"/>
          <w:sz w:val="28"/>
          <w:szCs w:val="28"/>
          <w:shd w:val="clear" w:color="auto" w:fill="FFFFFF"/>
          <w:lang w:val="kk-KZ"/>
        </w:rPr>
        <w:t>келер болсақ,</w:t>
      </w:r>
      <w:r w:rsidRPr="00B064C6">
        <w:rPr>
          <w:rFonts w:ascii="Times New Roman" w:hAnsi="Times New Roman" w:cs="Times New Roman"/>
          <w:bCs/>
          <w:color w:val="000000"/>
          <w:spacing w:val="2"/>
          <w:sz w:val="28"/>
          <w:szCs w:val="28"/>
          <w:shd w:val="clear" w:color="auto" w:fill="FFFFFF"/>
          <w:lang/>
        </w:rPr>
        <w:t xml:space="preserve"> 19.03.2025 жыл 15:54 сағатта, Е-өтініш электронды порталы бойынша тіркеу №ЗТ-2025-00914210, </w:t>
      </w:r>
      <w:r w:rsidRPr="00B064C6">
        <w:rPr>
          <w:rFonts w:ascii="Times New Roman" w:hAnsi="Times New Roman" w:cs="Times New Roman"/>
          <w:sz w:val="28"/>
          <w:szCs w:val="28"/>
          <w:lang w:val="kk-KZ"/>
        </w:rPr>
        <w:t>Түркістан облысы Мақтаарал ауданының прокурорына</w:t>
      </w:r>
      <w:r w:rsidRPr="00B064C6">
        <w:rPr>
          <w:rFonts w:ascii="Times New Roman" w:hAnsi="Times New Roman" w:cs="Times New Roman"/>
          <w:sz w:val="28"/>
          <w:szCs w:val="28"/>
          <w:lang/>
        </w:rPr>
        <w:t xml:space="preserve"> </w:t>
      </w:r>
      <w:r w:rsidRPr="00B064C6">
        <w:rPr>
          <w:rStyle w:val="eop"/>
          <w:rFonts w:ascii="Times New Roman" w:hAnsi="Times New Roman" w:cs="Times New Roman"/>
          <w:sz w:val="28"/>
          <w:szCs w:val="28"/>
          <w:lang w:val="kk-KZ"/>
        </w:rPr>
        <w:t xml:space="preserve">ҚР ҚПК-нің 105 бабы негізінде </w:t>
      </w:r>
      <w:r w:rsidRPr="00B064C6">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064C6">
        <w:rPr>
          <w:rFonts w:ascii="Times New Roman" w:hAnsi="Times New Roman" w:cs="Times New Roman"/>
          <w:sz w:val="28"/>
          <w:szCs w:val="28"/>
          <w:lang/>
        </w:rPr>
        <w:t>-нің аға тергеушісі Д.Қ Жақсылықтың</w:t>
      </w:r>
      <w:r w:rsidRPr="00B064C6">
        <w:rPr>
          <w:rStyle w:val="eop"/>
          <w:rFonts w:ascii="Times New Roman" w:hAnsi="Times New Roman" w:cs="Times New Roman"/>
          <w:sz w:val="28"/>
          <w:szCs w:val="28"/>
          <w:lang w:val="kk-KZ"/>
        </w:rPr>
        <w:t xml:space="preserve"> әрекетіне </w:t>
      </w:r>
      <w:r w:rsidRPr="00B064C6">
        <w:rPr>
          <w:rFonts w:ascii="Times New Roman" w:hAnsi="Times New Roman" w:cs="Times New Roman"/>
          <w:sz w:val="28"/>
          <w:szCs w:val="28"/>
          <w:lang w:val="kk-KZ"/>
        </w:rPr>
        <w:t xml:space="preserve">ҚР ҚПК 105 -бабын басшылыққа ала отырып </w:t>
      </w:r>
      <w:r w:rsidRPr="00B064C6">
        <w:rPr>
          <w:rStyle w:val="eop"/>
          <w:rFonts w:ascii="Times New Roman" w:hAnsi="Times New Roman" w:cs="Times New Roman"/>
          <w:sz w:val="28"/>
          <w:szCs w:val="28"/>
          <w:lang w:val="kk-KZ"/>
        </w:rPr>
        <w:t>шағым жазған болатынбыз</w:t>
      </w:r>
      <w:r w:rsidRPr="00B064C6">
        <w:rPr>
          <w:rStyle w:val="eop"/>
          <w:rFonts w:ascii="Times New Roman" w:hAnsi="Times New Roman" w:cs="Times New Roman"/>
          <w:sz w:val="28"/>
          <w:szCs w:val="28"/>
          <w:lang/>
        </w:rPr>
        <w:t xml:space="preserve"> төменде</w:t>
      </w:r>
      <w:r w:rsidRPr="00B064C6">
        <w:rPr>
          <w:rStyle w:val="eop"/>
          <w:rFonts w:ascii="Times New Roman" w:hAnsi="Times New Roman" w:cs="Times New Roman"/>
          <w:sz w:val="28"/>
          <w:szCs w:val="28"/>
          <w:lang w:val="kk-KZ"/>
        </w:rPr>
        <w:t xml:space="preserve">гіні сұрап: </w:t>
      </w:r>
    </w:p>
    <w:p w14:paraId="11BA1BD0"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2BC9BFF3"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75D58865"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1BDE7099" w14:textId="106B2E5E"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983380">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F925242"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6B6A7C0D" w14:textId="77777777" w:rsidR="00D61197" w:rsidRPr="00B064C6" w:rsidRDefault="00D61197" w:rsidP="00D61197">
      <w:pPr>
        <w:pStyle w:val="af0"/>
        <w:jc w:val="both"/>
        <w:rPr>
          <w:color w:val="000000"/>
          <w:sz w:val="28"/>
          <w:szCs w:val="28"/>
          <w:lang w:bidi="ru-RU"/>
        </w:rPr>
      </w:pPr>
    </w:p>
    <w:p w14:paraId="6F25E2E6" w14:textId="471D546A" w:rsidR="00D61197" w:rsidRPr="00B064C6" w:rsidRDefault="00D61197" w:rsidP="00D61197">
      <w:pPr>
        <w:pStyle w:val="af0"/>
        <w:ind w:firstLine="426"/>
        <w:jc w:val="both"/>
        <w:rPr>
          <w:color w:val="000000"/>
          <w:sz w:val="28"/>
          <w:szCs w:val="28"/>
          <w:lang w:bidi="ru-RU"/>
        </w:rPr>
      </w:pPr>
      <w:r w:rsidRPr="00B064C6">
        <w:rPr>
          <w:rStyle w:val="eop"/>
          <w:sz w:val="28"/>
          <w:szCs w:val="28"/>
        </w:rPr>
        <w:t xml:space="preserve">Істің мән жайына келер болсақ </w:t>
      </w:r>
      <w:r w:rsidRPr="00B064C6">
        <w:rPr>
          <w:sz w:val="28"/>
          <w:szCs w:val="28"/>
          <w:lang w:val="kk-KZ"/>
        </w:rPr>
        <w:t>Түркістан облысы Полиция департаментінің Мақтаарал ауданы Полиция бөлімі ТБ</w:t>
      </w:r>
      <w:r w:rsidRPr="00B064C6">
        <w:rPr>
          <w:sz w:val="28"/>
          <w:szCs w:val="28"/>
        </w:rPr>
        <w:t xml:space="preserve">-нің аға тергеушісі Д.Қ Жақсылықтың (Әрі қарай Тергеуші) өндірісінде </w:t>
      </w:r>
      <w:r w:rsidRPr="00B064C6">
        <w:rPr>
          <w:color w:val="000000"/>
          <w:sz w:val="28"/>
          <w:szCs w:val="28"/>
          <w:lang w:bidi="ru-RU"/>
        </w:rPr>
        <w:t xml:space="preserve">ҚР ҚК </w:t>
      </w:r>
      <w:r w:rsidRPr="00B064C6">
        <w:rPr>
          <w:sz w:val="28"/>
          <w:szCs w:val="28"/>
          <w:lang w:val="kk-KZ"/>
        </w:rPr>
        <w:t xml:space="preserve">174-бабы 2-бөлігімен </w:t>
      </w:r>
      <w:r w:rsidRPr="00B064C6">
        <w:rPr>
          <w:color w:val="000000"/>
          <w:sz w:val="28"/>
          <w:szCs w:val="28"/>
          <w:lang w:bidi="ru-RU"/>
        </w:rPr>
        <w:t xml:space="preserve">көзделген қылмыстық құқық бұзушылық құрамының белгілері бойынша Е.К </w:t>
      </w:r>
      <w:r w:rsidR="00983380">
        <w:rPr>
          <w:color w:val="000000"/>
          <w:sz w:val="28"/>
          <w:szCs w:val="28"/>
          <w:lang w:bidi="ru-RU"/>
        </w:rPr>
        <w:t>А</w:t>
      </w:r>
      <w:r w:rsidRPr="00B064C6">
        <w:rPr>
          <w:color w:val="000000"/>
          <w:sz w:val="28"/>
          <w:szCs w:val="28"/>
          <w:lang w:bidi="ru-RU"/>
        </w:rPr>
        <w:t xml:space="preserve">қа (Әрі қарай Күдікті) қатысты №255143031000056 қылмыстық іс материалдары қаралуда.   </w:t>
      </w:r>
    </w:p>
    <w:p w14:paraId="1B7E8C37" w14:textId="61F062D4"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 xml:space="preserve">Тергеу барысында Е.К </w:t>
      </w:r>
      <w:r w:rsidR="00983380">
        <w:rPr>
          <w:color w:val="000000"/>
          <w:sz w:val="28"/>
          <w:szCs w:val="28"/>
          <w:lang w:bidi="ru-RU"/>
        </w:rPr>
        <w:t>А</w:t>
      </w:r>
      <w:r w:rsidRPr="00B064C6">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064C6">
        <w:rPr>
          <w:sz w:val="28"/>
          <w:szCs w:val="28"/>
        </w:rPr>
        <w:t>Мақтаарал ауданы Полиция бөлімі</w:t>
      </w:r>
      <w:r w:rsidRPr="00B064C6">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60D5DACB" w14:textId="77777777"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7377C29"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064C6">
        <w:rPr>
          <w:b/>
          <w:bCs/>
          <w:color w:val="000000"/>
          <w:sz w:val="28"/>
          <w:szCs w:val="28"/>
          <w:u w:val="single"/>
          <w:lang w:bidi="ru-RU"/>
        </w:rPr>
        <w:t>үш тәулiктен</w:t>
      </w:r>
      <w:r w:rsidRPr="00B064C6">
        <w:rPr>
          <w:color w:val="000000"/>
          <w:sz w:val="28"/>
          <w:szCs w:val="28"/>
          <w:lang w:bidi="ru-RU"/>
        </w:rPr>
        <w:t xml:space="preserve"> кешiктiрiлмей шешiлуге тиiс.</w:t>
      </w:r>
    </w:p>
    <w:p w14:paraId="76A2DF46" w14:textId="0E72CD06" w:rsidR="00D61197" w:rsidRPr="00B064C6" w:rsidRDefault="00D61197" w:rsidP="00D61197">
      <w:pPr>
        <w:spacing w:after="0" w:line="240" w:lineRule="auto"/>
        <w:ind w:firstLine="708"/>
        <w:jc w:val="both"/>
        <w:rPr>
          <w:rFonts w:ascii="Times New Roman" w:hAnsi="Times New Roman" w:cs="Times New Roman"/>
          <w:sz w:val="28"/>
          <w:szCs w:val="28"/>
          <w:lang/>
        </w:rPr>
      </w:pPr>
      <w:r w:rsidRPr="00B064C6">
        <w:rPr>
          <w:rFonts w:ascii="Times New Roman" w:hAnsi="Times New Roman" w:cs="Times New Roman"/>
          <w:color w:val="000000"/>
          <w:sz w:val="28"/>
          <w:szCs w:val="28"/>
          <w:lang w:bidi="ru-RU"/>
        </w:rPr>
        <w:t>Тергеушінің пайымдауы бойынша “</w:t>
      </w:r>
      <w:r w:rsidRPr="00B064C6">
        <w:rPr>
          <w:rFonts w:ascii="Times New Roman" w:hAnsi="Times New Roman" w:cs="Times New Roman"/>
          <w:sz w:val="28"/>
          <w:szCs w:val="28"/>
          <w:lang w:val="kk-KZ"/>
        </w:rPr>
        <w:t>Күдікті Е.</w:t>
      </w:r>
      <w:r w:rsidR="00983380">
        <w:rPr>
          <w:rFonts w:ascii="Times New Roman" w:hAnsi="Times New Roman" w:cs="Times New Roman"/>
          <w:sz w:val="28"/>
          <w:szCs w:val="28"/>
          <w:lang w:val="kk-KZ"/>
        </w:rPr>
        <w:t>А</w:t>
      </w:r>
      <w:r w:rsidRPr="00B064C6">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220557">
        <w:rPr>
          <w:rFonts w:ascii="Times New Roman" w:hAnsi="Times New Roman" w:cs="Times New Roman"/>
          <w:sz w:val="28"/>
          <w:szCs w:val="28"/>
          <w:lang w:val="kk-KZ"/>
        </w:rPr>
        <w:t>..</w:t>
      </w:r>
      <w:r w:rsidRPr="00B064C6">
        <w:rPr>
          <w:rFonts w:ascii="Times New Roman" w:hAnsi="Times New Roman" w:cs="Times New Roman"/>
          <w:sz w:val="28"/>
          <w:szCs w:val="28"/>
          <w:lang w:val="kk-KZ"/>
        </w:rPr>
        <w:t>М</w:t>
      </w:r>
      <w:r w:rsidR="00220557">
        <w:rPr>
          <w:rFonts w:ascii="Times New Roman" w:hAnsi="Times New Roman" w:cs="Times New Roman"/>
          <w:sz w:val="28"/>
          <w:szCs w:val="28"/>
          <w:lang w:val="kk-KZ"/>
        </w:rPr>
        <w:t>.</w:t>
      </w:r>
      <w:r w:rsidRPr="00B064C6">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064C6">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064C6">
        <w:rPr>
          <w:rFonts w:ascii="Times New Roman" w:hAnsi="Times New Roman" w:cs="Times New Roman"/>
          <w:sz w:val="28"/>
          <w:szCs w:val="28"/>
          <w:u w:val="single"/>
          <w:lang/>
        </w:rPr>
        <w:t>Махаматов Дильмурат</w:t>
      </w:r>
      <w:r w:rsidRPr="00B064C6">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064C6">
        <w:rPr>
          <w:rFonts w:ascii="Times New Roman" w:hAnsi="Times New Roman" w:cs="Times New Roman"/>
          <w:sz w:val="28"/>
          <w:szCs w:val="28"/>
          <w:lang w:val="kk-KZ"/>
        </w:rPr>
        <w:t>»</w:t>
      </w:r>
      <w:r w:rsidRPr="00B064C6">
        <w:rPr>
          <w:rFonts w:ascii="Times New Roman" w:eastAsia="Times New Roman" w:hAnsi="Times New Roman" w:cs="Times New Roman"/>
          <w:sz w:val="28"/>
          <w:szCs w:val="28"/>
          <w:lang w:val="kk-KZ"/>
        </w:rPr>
        <w:t xml:space="preserve">. </w:t>
      </w:r>
      <w:r w:rsidRPr="00B064C6">
        <w:rPr>
          <w:rFonts w:ascii="Times New Roman" w:eastAsia="Times New Roman" w:hAnsi="Times New Roman" w:cs="Times New Roman"/>
          <w:sz w:val="28"/>
          <w:szCs w:val="28"/>
          <w:lang/>
        </w:rPr>
        <w:t>- деген</w:t>
      </w:r>
      <w:r w:rsidRPr="00B064C6">
        <w:rPr>
          <w:rFonts w:ascii="Times New Roman" w:eastAsia="Times New Roman" w:hAnsi="Times New Roman" w:cs="Times New Roman"/>
          <w:sz w:val="28"/>
          <w:szCs w:val="28"/>
          <w:lang w:val="kk-KZ"/>
        </w:rPr>
        <w:t xml:space="preserve"> </w:t>
      </w:r>
      <w:r w:rsidRPr="00B064C6">
        <w:rPr>
          <w:rFonts w:ascii="Times New Roman" w:hAnsi="Times New Roman" w:cs="Times New Roman"/>
          <w:sz w:val="28"/>
          <w:szCs w:val="28"/>
          <w:lang/>
        </w:rPr>
        <w:t xml:space="preserve">мәліметті басшылыққа алған. </w:t>
      </w:r>
    </w:p>
    <w:p w14:paraId="615C6AFA" w14:textId="68DD57A8" w:rsidR="00D61197" w:rsidRPr="00B064C6" w:rsidRDefault="00D61197" w:rsidP="00D61197">
      <w:pPr>
        <w:spacing w:after="0" w:line="240" w:lineRule="auto"/>
        <w:ind w:firstLine="708"/>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rPr>
        <w:t xml:space="preserve">Осыған орай </w:t>
      </w:r>
      <w:r w:rsidRPr="00B064C6">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B064C6">
        <w:rPr>
          <w:rFonts w:ascii="Times New Roman" w:hAnsi="Times New Roman" w:cs="Times New Roman"/>
          <w:sz w:val="28"/>
          <w:szCs w:val="28"/>
          <w:lang/>
        </w:rPr>
        <w:t xml:space="preserve"> бізге тергеушіден күдікті </w:t>
      </w:r>
      <w:r w:rsidRPr="00B064C6">
        <w:rPr>
          <w:rFonts w:ascii="Times New Roman" w:hAnsi="Times New Roman" w:cs="Times New Roman"/>
          <w:color w:val="000000"/>
          <w:sz w:val="28"/>
          <w:szCs w:val="28"/>
          <w:lang w:bidi="ru-RU"/>
        </w:rPr>
        <w:t xml:space="preserve">Е.К </w:t>
      </w:r>
      <w:r w:rsidR="00983380">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bidi="ru-RU"/>
        </w:rPr>
        <w:t xml:space="preserve">тың </w:t>
      </w:r>
      <w:r w:rsidRPr="00B064C6">
        <w:rPr>
          <w:rFonts w:ascii="Times New Roman" w:hAnsi="Times New Roman" w:cs="Times New Roman"/>
          <w:sz w:val="28"/>
          <w:szCs w:val="28"/>
          <w:lang/>
        </w:rPr>
        <w:t xml:space="preserve">ашық жарыяланған Ютуб әлеуметтік желісінен сілтемесін көшіріп </w:t>
      </w:r>
      <w:r w:rsidRPr="00B064C6">
        <w:rPr>
          <w:rFonts w:ascii="Times New Roman" w:hAnsi="Times New Roman" w:cs="Times New Roman"/>
          <w:sz w:val="28"/>
          <w:szCs w:val="28"/>
          <w:lang w:val="kk-KZ"/>
        </w:rPr>
        <w:t>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 xml:space="preserve">-видео роликтің сілтемесін немсес </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жолдадық. </w:t>
      </w:r>
    </w:p>
    <w:p w14:paraId="3180DE0D"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lastRenderedPageBreak/>
        <w:tab/>
      </w:r>
    </w:p>
    <w:p w14:paraId="37D35B69" w14:textId="45AFF0A1" w:rsidR="00D61197" w:rsidRPr="00B064C6" w:rsidRDefault="00D61197" w:rsidP="00D61197">
      <w:pPr>
        <w:pStyle w:val="af0"/>
        <w:spacing w:line="20" w:lineRule="atLeast"/>
        <w:ind w:right="-1" w:firstLine="567"/>
        <w:jc w:val="both"/>
        <w:rPr>
          <w:sz w:val="28"/>
          <w:szCs w:val="28"/>
        </w:rPr>
      </w:pPr>
      <w:r w:rsidRPr="00B064C6">
        <w:rPr>
          <w:color w:val="000000"/>
          <w:sz w:val="28"/>
          <w:szCs w:val="28"/>
          <w:lang w:bidi="ru-RU"/>
        </w:rPr>
        <w:tab/>
        <w:t xml:space="preserve">Алайда </w:t>
      </w:r>
      <w:r w:rsidRPr="00B064C6">
        <w:rPr>
          <w:sz w:val="28"/>
          <w:szCs w:val="28"/>
          <w:lang w:val="kk-KZ"/>
        </w:rPr>
        <w:t>13</w:t>
      </w:r>
      <w:r w:rsidRPr="00B064C6">
        <w:rPr>
          <w:sz w:val="28"/>
          <w:szCs w:val="28"/>
        </w:rPr>
        <w:t xml:space="preserve"> наурыз 2025 жылы тергеуші </w:t>
      </w:r>
      <w:r w:rsidRPr="00B064C6">
        <w:rPr>
          <w:bCs/>
          <w:sz w:val="28"/>
          <w:szCs w:val="28"/>
        </w:rPr>
        <w:t>Өтініш 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 шығарды онда тергеуші: “</w:t>
      </w:r>
      <w:r w:rsidRPr="00B064C6">
        <w:rPr>
          <w:sz w:val="28"/>
          <w:szCs w:val="28"/>
          <w:lang w:val="kk-KZ"/>
        </w:rPr>
        <w:t>11</w:t>
      </w:r>
      <w:r w:rsidRPr="00B064C6">
        <w:rPr>
          <w:sz w:val="28"/>
          <w:szCs w:val="28"/>
        </w:rPr>
        <w:t>.03.2025 жылы күдікті Е.</w:t>
      </w:r>
      <w:r w:rsidR="00983380">
        <w:rPr>
          <w:sz w:val="28"/>
          <w:szCs w:val="28"/>
        </w:rPr>
        <w:t>А</w:t>
      </w:r>
      <w:r w:rsidRPr="00B064C6">
        <w:rPr>
          <w:sz w:val="28"/>
          <w:szCs w:val="28"/>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B064C6">
        <w:rPr>
          <w:sz w:val="28"/>
          <w:szCs w:val="28"/>
          <w:lang w:val="kk-KZ"/>
        </w:rPr>
        <w:t xml:space="preserve">№ЗТ-2025-00785838 </w:t>
      </w:r>
      <w:r w:rsidRPr="00B064C6">
        <w:rPr>
          <w:sz w:val="28"/>
          <w:szCs w:val="28"/>
        </w:rPr>
        <w:t>санымен е-өтініш порталы арқылы өтініш жазып түсірген.</w:t>
      </w:r>
    </w:p>
    <w:p w14:paraId="426697F2" w14:textId="22A98B27" w:rsidR="00D61197" w:rsidRPr="00B064C6" w:rsidRDefault="00D61197" w:rsidP="00D61197">
      <w:pPr>
        <w:spacing w:after="0" w:line="240" w:lineRule="auto"/>
        <w:ind w:firstLine="567"/>
        <w:jc w:val="both"/>
        <w:rPr>
          <w:rFonts w:ascii="Times New Roman" w:hAnsi="Times New Roman" w:cs="Times New Roman"/>
          <w:color w:val="000000"/>
          <w:sz w:val="28"/>
          <w:szCs w:val="28"/>
          <w:lang w:val="kk-KZ" w:bidi="ru-RU"/>
        </w:rPr>
      </w:pPr>
      <w:r w:rsidRPr="00B064C6">
        <w:rPr>
          <w:rFonts w:ascii="Times New Roman" w:hAnsi="Times New Roman" w:cs="Times New Roman"/>
          <w:sz w:val="28"/>
          <w:szCs w:val="28"/>
          <w:lang/>
        </w:rPr>
        <w:t>Аталған өтініш хатта Күдікті</w:t>
      </w:r>
      <w:r w:rsidRPr="00B064C6">
        <w:rPr>
          <w:rFonts w:ascii="Times New Roman" w:hAnsi="Times New Roman" w:cs="Times New Roman"/>
          <w:sz w:val="28"/>
          <w:szCs w:val="28"/>
          <w:lang w:val="kk-KZ"/>
        </w:rPr>
        <w:t xml:space="preserve"> </w:t>
      </w:r>
      <w:r w:rsidRPr="00B064C6">
        <w:rPr>
          <w:rFonts w:ascii="Times New Roman" w:hAnsi="Times New Roman" w:cs="Times New Roman"/>
          <w:color w:val="000000"/>
          <w:sz w:val="28"/>
          <w:szCs w:val="28"/>
          <w:lang w:bidi="ru-RU"/>
        </w:rPr>
        <w:t xml:space="preserve">Е.К </w:t>
      </w:r>
      <w:r w:rsidR="00983380">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val="kk-KZ" w:bidi="ru-RU"/>
        </w:rPr>
        <w:t xml:space="preserve"> </w:t>
      </w:r>
      <w:r w:rsidRPr="00B064C6">
        <w:rPr>
          <w:rFonts w:ascii="Times New Roman" w:hAnsi="Times New Roman" w:cs="Times New Roman"/>
          <w:sz w:val="28"/>
          <w:szCs w:val="28"/>
          <w:lang/>
        </w:rPr>
        <w:t>ашық</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жарыяланған Ютуб әлеуметтік</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желісінен</w:t>
      </w:r>
      <w:r w:rsidRPr="00B064C6">
        <w:rPr>
          <w:rFonts w:ascii="Times New Roman" w:hAnsi="Times New Roman" w:cs="Times New Roman"/>
          <w:sz w:val="28"/>
          <w:szCs w:val="28"/>
          <w:lang w:val="kk-KZ"/>
        </w:rPr>
        <w:t xml:space="preserve"> «Дильмурат Абу-Мухаммад» және «Назратуллах Абу-Мариям» уағызының </w:t>
      </w:r>
      <w:r w:rsidRPr="00B064C6">
        <w:rPr>
          <w:rFonts w:ascii="Times New Roman" w:hAnsi="Times New Roman" w:cs="Times New Roman"/>
          <w:sz w:val="28"/>
          <w:szCs w:val="28"/>
          <w:lang/>
        </w:rPr>
        <w:t>сілтемесін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көшіріп</w:t>
      </w:r>
      <w:r w:rsidRPr="00B064C6">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сілтемесін </w:t>
      </w:r>
      <w:r w:rsidRPr="00B064C6">
        <w:rPr>
          <w:rFonts w:ascii="Times New Roman" w:hAnsi="Times New Roman" w:cs="Times New Roman"/>
          <w:sz w:val="28"/>
          <w:szCs w:val="28"/>
          <w:lang/>
        </w:rPr>
        <w:t>немсе</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с</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беруді</w:t>
      </w:r>
      <w:r w:rsidRPr="00B064C6">
        <w:rPr>
          <w:rFonts w:ascii="Times New Roman" w:hAnsi="Times New Roman" w:cs="Times New Roman"/>
          <w:color w:val="000000"/>
          <w:sz w:val="28"/>
          <w:szCs w:val="28"/>
          <w:lang w:val="kk-KZ" w:bidi="ru-RU"/>
        </w:rPr>
        <w:t xml:space="preserve"> – деп көрсеткен. </w:t>
      </w:r>
    </w:p>
    <w:p w14:paraId="74DFFFB8" w14:textId="77777777"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Қорғаушы Саржанов Галымжан Турлыбековичтың талап тілегі  қанағаттандырудан бас тартуға жатады</w:t>
      </w:r>
      <w:r w:rsidRPr="00B064C6">
        <w:rPr>
          <w:kern w:val="20"/>
          <w:sz w:val="28"/>
          <w:szCs w:val="28"/>
          <w:lang w:val="kk-KZ"/>
        </w:rPr>
        <w:t xml:space="preserve">. Себебі сіз сұратып жатқан материалдар құпия болуына байланысты </w:t>
      </w:r>
      <w:r w:rsidRPr="00B064C6">
        <w:rPr>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506229C2" w14:textId="4A71DFE8"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Жоғарыда аталған Терегушінің  13</w:t>
      </w:r>
      <w:r w:rsidRPr="00B064C6">
        <w:rPr>
          <w:sz w:val="28"/>
          <w:szCs w:val="28"/>
        </w:rPr>
        <w:t xml:space="preserve"> наурыз 2025 жылғы </w:t>
      </w:r>
      <w:r w:rsidRPr="00B064C6">
        <w:rPr>
          <w:bCs/>
          <w:sz w:val="28"/>
          <w:szCs w:val="28"/>
        </w:rPr>
        <w:t>Өтінішхатты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Қаулысымен келісе алмаймыз, өйткені біз тергеушіден жасырын тергеу амалдарымен алынған материалдарды сұрап жатқан жоқпыз, біз </w:t>
      </w:r>
      <w:r w:rsidRPr="00B064C6">
        <w:rPr>
          <w:sz w:val="28"/>
          <w:szCs w:val="28"/>
        </w:rPr>
        <w:t>Күдікті</w:t>
      </w:r>
      <w:r w:rsidRPr="00B064C6">
        <w:rPr>
          <w:sz w:val="28"/>
          <w:szCs w:val="28"/>
          <w:lang w:val="kk-KZ"/>
        </w:rPr>
        <w:t xml:space="preserve"> </w:t>
      </w:r>
      <w:r w:rsidRPr="00B064C6">
        <w:rPr>
          <w:color w:val="000000"/>
          <w:sz w:val="28"/>
          <w:szCs w:val="28"/>
          <w:lang w:bidi="ru-RU"/>
        </w:rPr>
        <w:t xml:space="preserve">Е.К </w:t>
      </w:r>
      <w:r w:rsidR="00983380">
        <w:rPr>
          <w:color w:val="000000"/>
          <w:sz w:val="28"/>
          <w:szCs w:val="28"/>
          <w:lang w:bidi="ru-RU"/>
        </w:rPr>
        <w:t>А</w:t>
      </w:r>
      <w:r w:rsidRPr="00B064C6">
        <w:rPr>
          <w:color w:val="000000"/>
          <w:sz w:val="28"/>
          <w:szCs w:val="28"/>
          <w:lang w:val="kk-KZ" w:bidi="ru-RU"/>
        </w:rPr>
        <w:t xml:space="preserve"> </w:t>
      </w:r>
      <w:r w:rsidRPr="00B064C6">
        <w:rPr>
          <w:b/>
          <w:bCs/>
          <w:sz w:val="28"/>
          <w:szCs w:val="28"/>
          <w:u w:val="single"/>
        </w:rPr>
        <w:t>ашық</w:t>
      </w:r>
      <w:r w:rsidRPr="00B064C6">
        <w:rPr>
          <w:b/>
          <w:bCs/>
          <w:sz w:val="28"/>
          <w:szCs w:val="28"/>
          <w:u w:val="single"/>
          <w:lang w:val="kk-KZ"/>
        </w:rPr>
        <w:t xml:space="preserve"> </w:t>
      </w:r>
      <w:r w:rsidRPr="00B064C6">
        <w:rPr>
          <w:b/>
          <w:bCs/>
          <w:sz w:val="28"/>
          <w:szCs w:val="28"/>
          <w:u w:val="single"/>
        </w:rPr>
        <w:t>жарыяланған Ютуб</w:t>
      </w:r>
      <w:r w:rsidRPr="00B064C6">
        <w:rPr>
          <w:sz w:val="28"/>
          <w:szCs w:val="28"/>
        </w:rPr>
        <w:t xml:space="preserve"> әлеуметтік</w:t>
      </w:r>
      <w:r w:rsidRPr="00B064C6">
        <w:rPr>
          <w:sz w:val="28"/>
          <w:szCs w:val="28"/>
          <w:lang w:val="kk-KZ"/>
        </w:rPr>
        <w:t xml:space="preserve"> </w:t>
      </w:r>
      <w:r w:rsidRPr="00B064C6">
        <w:rPr>
          <w:sz w:val="28"/>
          <w:szCs w:val="28"/>
        </w:rPr>
        <w:t>желісінен</w:t>
      </w:r>
      <w:r w:rsidRPr="00B064C6">
        <w:rPr>
          <w:sz w:val="28"/>
          <w:szCs w:val="28"/>
          <w:lang w:val="kk-KZ"/>
        </w:rPr>
        <w:t xml:space="preserve"> «Дильмурат Абу-Мухаммад» және «Назратуллах Абу-Мариям» уағызының </w:t>
      </w:r>
      <w:r w:rsidRPr="00B064C6">
        <w:rPr>
          <w:sz w:val="28"/>
          <w:szCs w:val="28"/>
        </w:rPr>
        <w:t>сілтемесін</w:t>
      </w:r>
      <w:r w:rsidRPr="00B064C6">
        <w:rPr>
          <w:sz w:val="28"/>
          <w:szCs w:val="28"/>
          <w:lang w:val="kk-KZ"/>
        </w:rPr>
        <w:t xml:space="preserve"> </w:t>
      </w:r>
      <w:r w:rsidRPr="00B064C6">
        <w:rPr>
          <w:sz w:val="28"/>
          <w:szCs w:val="28"/>
        </w:rPr>
        <w:t>көшіріп</w:t>
      </w:r>
      <w:r w:rsidRPr="00B064C6">
        <w:rPr>
          <w:sz w:val="28"/>
          <w:szCs w:val="28"/>
          <w:lang w:val="kk-KZ"/>
        </w:rPr>
        <w:t xml:space="preserve"> құрамында 40 адам бар «Ватсап» әлеуметтік желісіндегі «Атакент Бауырлар» тобында жолдаған аудио</w:t>
      </w:r>
      <w:r w:rsidRPr="00B064C6">
        <w:rPr>
          <w:sz w:val="28"/>
          <w:szCs w:val="28"/>
        </w:rPr>
        <w:t>-видео роликтің</w:t>
      </w:r>
      <w:r w:rsidRPr="00B064C6">
        <w:rPr>
          <w:sz w:val="28"/>
          <w:szCs w:val="28"/>
          <w:lang w:val="kk-KZ"/>
        </w:rPr>
        <w:t xml:space="preserve"> сілтемесін </w:t>
      </w:r>
      <w:r w:rsidRPr="00B064C6">
        <w:rPr>
          <w:sz w:val="28"/>
          <w:szCs w:val="28"/>
        </w:rPr>
        <w:t>немсе</w:t>
      </w:r>
      <w:r w:rsidRPr="00B064C6">
        <w:rPr>
          <w:sz w:val="28"/>
          <w:szCs w:val="28"/>
          <w:lang w:val="kk-KZ"/>
        </w:rPr>
        <w:t xml:space="preserve"> аудио</w:t>
      </w:r>
      <w:r w:rsidRPr="00B064C6">
        <w:rPr>
          <w:sz w:val="28"/>
          <w:szCs w:val="28"/>
        </w:rPr>
        <w:t>-видео роликтің</w:t>
      </w:r>
      <w:r w:rsidRPr="00B064C6">
        <w:rPr>
          <w:sz w:val="28"/>
          <w:szCs w:val="28"/>
          <w:lang w:val="kk-KZ"/>
        </w:rPr>
        <w:t xml:space="preserve"> </w:t>
      </w:r>
      <w:r w:rsidRPr="00B064C6">
        <w:rPr>
          <w:sz w:val="28"/>
          <w:szCs w:val="28"/>
        </w:rPr>
        <w:t>көшірмесін</w:t>
      </w:r>
      <w:r w:rsidRPr="00B064C6">
        <w:rPr>
          <w:sz w:val="28"/>
          <w:szCs w:val="28"/>
          <w:lang w:val="kk-KZ"/>
        </w:rPr>
        <w:t xml:space="preserve"> </w:t>
      </w:r>
      <w:r w:rsidRPr="00B064C6">
        <w:rPr>
          <w:sz w:val="28"/>
          <w:szCs w:val="28"/>
        </w:rPr>
        <w:t>беруді сұрадық.</w:t>
      </w:r>
    </w:p>
    <w:p w14:paraId="60E8D15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5EB2E219"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F98B27A"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70039A2E" w14:textId="1F35F7F4" w:rsidR="00D61197" w:rsidRPr="00A751F3"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r w:rsidR="00A751F3" w:rsidRPr="00A751F3">
        <w:rPr>
          <w:rFonts w:ascii="Times New Roman" w:hAnsi="Times New Roman" w:cs="Times New Roman"/>
          <w:sz w:val="28"/>
          <w:szCs w:val="28"/>
          <w:lang w:val="kk-KZ"/>
        </w:rPr>
        <w:t xml:space="preserve"> Прокурордың әрекеттерiне (әрекетсіздігіне) және шешiмдерiне шағымдар жоғары тұрған прокурорға берiледi.</w:t>
      </w:r>
    </w:p>
    <w:p w14:paraId="553EC8D3"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064C6">
        <w:rPr>
          <w:rFonts w:ascii="Times New Roman" w:hAnsi="Times New Roman" w:cs="Times New Roman"/>
          <w:b/>
          <w:bCs/>
          <w:sz w:val="28"/>
          <w:szCs w:val="28"/>
          <w:u w:val="single"/>
          <w:lang w:val="kk-KZ"/>
        </w:rPr>
        <w:t>жеті тәулік ішінде</w:t>
      </w:r>
      <w:r w:rsidRPr="00B064C6">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w:t>
      </w:r>
      <w:r w:rsidRPr="00B064C6">
        <w:rPr>
          <w:rFonts w:ascii="Times New Roman" w:hAnsi="Times New Roman" w:cs="Times New Roman"/>
          <w:sz w:val="28"/>
          <w:szCs w:val="28"/>
          <w:lang w:val="kk-KZ"/>
        </w:rPr>
        <w:lastRenderedPageBreak/>
        <w:t>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4AB3911" w14:textId="77777777" w:rsidR="00D61197" w:rsidRPr="00B064C6" w:rsidRDefault="00D61197" w:rsidP="00D61197">
      <w:pPr>
        <w:pStyle w:val="af0"/>
        <w:ind w:firstLine="708"/>
        <w:jc w:val="both"/>
        <w:rPr>
          <w:sz w:val="28"/>
          <w:szCs w:val="28"/>
          <w:lang w:val="kk-KZ"/>
        </w:rPr>
      </w:pPr>
      <w:r w:rsidRPr="00B064C6">
        <w:rPr>
          <w:sz w:val="28"/>
          <w:szCs w:val="28"/>
          <w:lang w:val="kk-KZ"/>
        </w:rPr>
        <w:t xml:space="preserve">Алайда жауапты </w:t>
      </w:r>
      <w:r w:rsidRPr="00B064C6">
        <w:rPr>
          <w:sz w:val="28"/>
          <w:szCs w:val="28"/>
        </w:rPr>
        <w:t>Түркістан облысы Мақтаарал ауданының прокур</w:t>
      </w:r>
      <w:r w:rsidRPr="00B064C6">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17B92907"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3567C1F1" w14:textId="77777777" w:rsidR="00D61197" w:rsidRPr="00B064C6" w:rsidRDefault="00D61197" w:rsidP="00D61197">
      <w:pPr>
        <w:spacing w:after="0"/>
        <w:ind w:firstLine="708"/>
        <w:jc w:val="both"/>
        <w:rPr>
          <w:rFonts w:ascii="Times New Roman" w:hAnsi="Times New Roman" w:cs="Times New Roman"/>
          <w:sz w:val="28"/>
          <w:szCs w:val="28"/>
          <w:lang w:val="kk-KZ"/>
        </w:rPr>
      </w:pPr>
    </w:p>
    <w:p w14:paraId="68881091"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Сізден сұраймын:</w:t>
      </w:r>
    </w:p>
    <w:p w14:paraId="46F07898" w14:textId="77777777" w:rsidR="00D61197" w:rsidRPr="00B064C6" w:rsidRDefault="00D61197" w:rsidP="00D61197">
      <w:pPr>
        <w:pStyle w:val="af0"/>
        <w:jc w:val="both"/>
        <w:rPr>
          <w:b/>
          <w:bCs/>
          <w:color w:val="000000"/>
          <w:sz w:val="28"/>
          <w:szCs w:val="28"/>
          <w:lang w:bidi="ru-RU"/>
        </w:rPr>
      </w:pPr>
    </w:p>
    <w:p w14:paraId="124F4AF8"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06FBC737"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04164886"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65E8F15A" w14:textId="70928E50"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983380">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47FFE23"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2D454288" w14:textId="77777777" w:rsidR="00D61197" w:rsidRPr="00B064C6" w:rsidRDefault="00D61197" w:rsidP="00D61197">
      <w:pPr>
        <w:pStyle w:val="af0"/>
        <w:jc w:val="both"/>
        <w:rPr>
          <w:color w:val="000000"/>
          <w:sz w:val="28"/>
          <w:szCs w:val="28"/>
          <w:lang w:bidi="ru-RU"/>
        </w:rPr>
      </w:pPr>
    </w:p>
    <w:p w14:paraId="55162FA0"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Құрметпен,</w:t>
      </w:r>
    </w:p>
    <w:p w14:paraId="4F2DED42" w14:textId="77777777" w:rsidR="00D61197" w:rsidRPr="00B064C6" w:rsidRDefault="00D61197" w:rsidP="00D61197">
      <w:pPr>
        <w:pStyle w:val="af0"/>
        <w:jc w:val="both"/>
        <w:rPr>
          <w:color w:val="000000"/>
          <w:sz w:val="28"/>
          <w:szCs w:val="28"/>
          <w:lang w:bidi="ru-RU"/>
        </w:rPr>
      </w:pPr>
      <w:r w:rsidRPr="00B064C6">
        <w:rPr>
          <w:b/>
          <w:bCs/>
          <w:color w:val="000000"/>
          <w:sz w:val="28"/>
          <w:szCs w:val="28"/>
          <w:lang w:bidi="ru-RU"/>
        </w:rPr>
        <w:t>Адвокат:                              Саржанов Галымжан Турлыбекович</w:t>
      </w:r>
    </w:p>
    <w:p w14:paraId="1C3E4480" w14:textId="77777777" w:rsidR="00A80955" w:rsidRPr="00B064C6" w:rsidRDefault="00A80955">
      <w:pPr>
        <w:rPr>
          <w:rFonts w:ascii="Times New Roman" w:hAnsi="Times New Roman" w:cs="Times New Roman"/>
          <w:sz w:val="28"/>
          <w:szCs w:val="28"/>
        </w:rPr>
      </w:pPr>
    </w:p>
    <w:sectPr w:rsidR="00A80955" w:rsidRPr="00B064C6" w:rsidSect="00D61197">
      <w:pgSz w:w="11906" w:h="16838"/>
      <w:pgMar w:top="568"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55"/>
    <w:rsid w:val="00220557"/>
    <w:rsid w:val="00282439"/>
    <w:rsid w:val="003A557C"/>
    <w:rsid w:val="004B61D4"/>
    <w:rsid w:val="00646FFA"/>
    <w:rsid w:val="007B101F"/>
    <w:rsid w:val="00983380"/>
    <w:rsid w:val="00A751F3"/>
    <w:rsid w:val="00A80955"/>
    <w:rsid w:val="00B064C6"/>
    <w:rsid w:val="00D518F3"/>
    <w:rsid w:val="00D61197"/>
    <w:rsid w:val="00DB23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EBA"/>
  <w15:chartTrackingRefBased/>
  <w15:docId w15:val="{4AAFD2BB-89DD-4399-8B1E-09E0ADE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197"/>
    <w:pPr>
      <w:spacing w:line="259" w:lineRule="auto"/>
    </w:pPr>
    <w:rPr>
      <w:kern w:val="0"/>
      <w:sz w:val="22"/>
      <w:szCs w:val="22"/>
      <w:lang w:val="ru-RU"/>
      <w14:ligatures w14:val="none"/>
    </w:rPr>
  </w:style>
  <w:style w:type="paragraph" w:styleId="1">
    <w:name w:val="heading 1"/>
    <w:basedOn w:val="a"/>
    <w:next w:val="a"/>
    <w:link w:val="10"/>
    <w:uiPriority w:val="9"/>
    <w:qFormat/>
    <w:rsid w:val="00A8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09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09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09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0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9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09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09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09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09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09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95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9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955"/>
    <w:rPr>
      <w:rFonts w:eastAsiaTheme="majorEastAsia" w:cstheme="majorBidi"/>
      <w:color w:val="272727" w:themeColor="text1" w:themeTint="D8"/>
    </w:rPr>
  </w:style>
  <w:style w:type="paragraph" w:styleId="a3">
    <w:name w:val="Title"/>
    <w:basedOn w:val="a"/>
    <w:next w:val="a"/>
    <w:link w:val="a4"/>
    <w:uiPriority w:val="10"/>
    <w:qFormat/>
    <w:rsid w:val="00A80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9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955"/>
    <w:pPr>
      <w:spacing w:before="160"/>
      <w:jc w:val="center"/>
    </w:pPr>
    <w:rPr>
      <w:i/>
      <w:iCs/>
      <w:color w:val="404040" w:themeColor="text1" w:themeTint="BF"/>
    </w:rPr>
  </w:style>
  <w:style w:type="character" w:customStyle="1" w:styleId="22">
    <w:name w:val="Цитата 2 Знак"/>
    <w:basedOn w:val="a0"/>
    <w:link w:val="21"/>
    <w:uiPriority w:val="29"/>
    <w:rsid w:val="00A80955"/>
    <w:rPr>
      <w:i/>
      <w:iCs/>
      <w:color w:val="404040" w:themeColor="text1" w:themeTint="BF"/>
    </w:rPr>
  </w:style>
  <w:style w:type="paragraph" w:styleId="a7">
    <w:name w:val="List Paragraph"/>
    <w:basedOn w:val="a"/>
    <w:uiPriority w:val="34"/>
    <w:qFormat/>
    <w:rsid w:val="00A80955"/>
    <w:pPr>
      <w:ind w:left="720"/>
      <w:contextualSpacing/>
    </w:pPr>
  </w:style>
  <w:style w:type="character" w:styleId="a8">
    <w:name w:val="Intense Emphasis"/>
    <w:basedOn w:val="a0"/>
    <w:uiPriority w:val="21"/>
    <w:qFormat/>
    <w:rsid w:val="00A80955"/>
    <w:rPr>
      <w:i/>
      <w:iCs/>
      <w:color w:val="0F4761" w:themeColor="accent1" w:themeShade="BF"/>
    </w:rPr>
  </w:style>
  <w:style w:type="paragraph" w:styleId="a9">
    <w:name w:val="Intense Quote"/>
    <w:basedOn w:val="a"/>
    <w:next w:val="a"/>
    <w:link w:val="aa"/>
    <w:uiPriority w:val="30"/>
    <w:qFormat/>
    <w:rsid w:val="00A8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0955"/>
    <w:rPr>
      <w:i/>
      <w:iCs/>
      <w:color w:val="0F4761" w:themeColor="accent1" w:themeShade="BF"/>
    </w:rPr>
  </w:style>
  <w:style w:type="character" w:styleId="ab">
    <w:name w:val="Intense Reference"/>
    <w:basedOn w:val="a0"/>
    <w:uiPriority w:val="32"/>
    <w:qFormat/>
    <w:rsid w:val="00A80955"/>
    <w:rPr>
      <w:b/>
      <w:bCs/>
      <w:smallCaps/>
      <w:color w:val="0F4761" w:themeColor="accent1" w:themeShade="BF"/>
      <w:spacing w:val="5"/>
    </w:rPr>
  </w:style>
  <w:style w:type="paragraph" w:customStyle="1" w:styleId="ac">
    <w:name w:val="Мой стиль"/>
    <w:basedOn w:val="a"/>
    <w:link w:val="ad"/>
    <w:qFormat/>
    <w:rsid w:val="00D61197"/>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D61197"/>
    <w:rPr>
      <w:rFonts w:ascii="Times New Roman" w:hAnsi="Times New Roman"/>
      <w:kern w:val="0"/>
      <w:sz w:val="28"/>
      <w:szCs w:val="22"/>
      <w:lang w:val="kk-KZ"/>
      <w14:ligatures w14:val="none"/>
    </w:rPr>
  </w:style>
  <w:style w:type="character" w:styleId="ae">
    <w:name w:val="Hyperlink"/>
    <w:basedOn w:val="a0"/>
    <w:uiPriority w:val="99"/>
    <w:unhideWhenUsed/>
    <w:rsid w:val="00D61197"/>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D61197"/>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D61197"/>
    <w:pPr>
      <w:spacing w:after="0" w:line="240" w:lineRule="auto"/>
    </w:pPr>
    <w:rPr>
      <w:rFonts w:ascii="Times New Roman" w:eastAsiaTheme="minorEastAsia" w:hAnsi="Times New Roman" w:cs="Times New Roman"/>
      <w:lang w:eastAsia="ru-RU"/>
    </w:rPr>
  </w:style>
  <w:style w:type="character" w:customStyle="1" w:styleId="eop">
    <w:name w:val="eop"/>
    <w:basedOn w:val="a0"/>
    <w:rsid w:val="00D6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1244</Words>
  <Characters>9145</Characters>
  <Application>Microsoft Office Word</Application>
  <DocSecurity>0</DocSecurity>
  <Lines>179</Lines>
  <Paragraphs>55</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cp:revision>
  <dcterms:created xsi:type="dcterms:W3CDTF">2025-03-29T10:18:00Z</dcterms:created>
  <dcterms:modified xsi:type="dcterms:W3CDTF">2026-02-08T10:31:00Z</dcterms:modified>
</cp:coreProperties>
</file>