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7B41" w14:textId="77777777" w:rsidR="00090AE9" w:rsidRPr="004A7CBD" w:rsidRDefault="00090AE9" w:rsidP="00090AE9">
      <w:pPr>
        <w:pStyle w:val="ac"/>
        <w:ind w:left="3402"/>
        <w:rPr>
          <w:rFonts w:ascii="Times New Roman" w:hAnsi="Times New Roman"/>
          <w:b/>
          <w:bCs/>
          <w:sz w:val="28"/>
          <w:szCs w:val="28"/>
        </w:rPr>
      </w:pPr>
      <w:proofErr w:type="spellStart"/>
      <w:r w:rsidRPr="004A7CBD">
        <w:rPr>
          <w:rFonts w:ascii="Times New Roman" w:hAnsi="Times New Roman"/>
          <w:b/>
          <w:bCs/>
          <w:sz w:val="28"/>
          <w:szCs w:val="28"/>
        </w:rPr>
        <w:t>Түркістан</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облыстық</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сотының</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қылмыстық</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істер</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жөніндегі</w:t>
      </w:r>
      <w:proofErr w:type="spellEnd"/>
      <w:r w:rsidRPr="004A7CBD">
        <w:rPr>
          <w:rFonts w:ascii="Times New Roman" w:hAnsi="Times New Roman"/>
          <w:b/>
          <w:bCs/>
          <w:sz w:val="28"/>
          <w:szCs w:val="28"/>
        </w:rPr>
        <w:t xml:space="preserve"> сот </w:t>
      </w:r>
      <w:proofErr w:type="spellStart"/>
      <w:r w:rsidRPr="004A7CBD">
        <w:rPr>
          <w:rFonts w:ascii="Times New Roman" w:hAnsi="Times New Roman"/>
          <w:b/>
          <w:bCs/>
          <w:sz w:val="28"/>
          <w:szCs w:val="28"/>
        </w:rPr>
        <w:t>алқасына</w:t>
      </w:r>
      <w:proofErr w:type="spellEnd"/>
    </w:p>
    <w:p w14:paraId="01B2664D" w14:textId="77777777" w:rsidR="00090AE9" w:rsidRPr="004A7CBD" w:rsidRDefault="00090AE9" w:rsidP="00090AE9">
      <w:pPr>
        <w:pStyle w:val="ac"/>
        <w:ind w:left="3402"/>
        <w:rPr>
          <w:rFonts w:ascii="Times New Roman" w:hAnsi="Times New Roman"/>
          <w:sz w:val="28"/>
          <w:szCs w:val="28"/>
          <w:lang/>
        </w:rPr>
      </w:pPr>
      <w:r w:rsidRPr="004A7CBD">
        <w:rPr>
          <w:rFonts w:ascii="Times New Roman" w:hAnsi="Times New Roman"/>
          <w:sz w:val="28"/>
          <w:szCs w:val="28"/>
          <w:lang/>
        </w:rPr>
        <w:t>Түркестан қаласы, 160-квартал, 498</w:t>
      </w:r>
    </w:p>
    <w:p w14:paraId="340B4ADA" w14:textId="77777777" w:rsidR="00090AE9" w:rsidRPr="004A7CBD" w:rsidRDefault="00090AE9" w:rsidP="00090AE9">
      <w:pPr>
        <w:pStyle w:val="ac"/>
        <w:ind w:left="3402"/>
        <w:rPr>
          <w:rFonts w:ascii="Times New Roman" w:hAnsi="Times New Roman"/>
          <w:sz w:val="28"/>
          <w:szCs w:val="28"/>
        </w:rPr>
      </w:pPr>
      <w:r w:rsidRPr="004A7CBD">
        <w:rPr>
          <w:rFonts w:ascii="Times New Roman" w:hAnsi="Times New Roman"/>
          <w:color w:val="222222"/>
          <w:sz w:val="28"/>
          <w:szCs w:val="28"/>
          <w:lang/>
        </w:rPr>
        <w:t xml:space="preserve">8-725-33-59-704, </w:t>
      </w:r>
      <w:r w:rsidRPr="004A7CBD">
        <w:rPr>
          <w:rFonts w:ascii="Times New Roman" w:eastAsia="Times New Roman" w:hAnsi="Times New Roman"/>
          <w:color w:val="222222"/>
          <w:sz w:val="28"/>
          <w:szCs w:val="28"/>
          <w:lang/>
        </w:rPr>
        <w:t>8 (701) 567-83-92</w:t>
      </w:r>
    </w:p>
    <w:p w14:paraId="30434D7D" w14:textId="77777777" w:rsidR="00090AE9" w:rsidRPr="004A7CBD" w:rsidRDefault="00090AE9" w:rsidP="00090AE9">
      <w:pPr>
        <w:pStyle w:val="ac"/>
        <w:ind w:left="3402"/>
        <w:rPr>
          <w:rFonts w:ascii="Times New Roman" w:hAnsi="Times New Roman"/>
          <w:sz w:val="28"/>
          <w:szCs w:val="28"/>
          <w:lang/>
        </w:rPr>
      </w:pPr>
      <w:hyperlink r:id="rId5" w:history="1">
        <w:r w:rsidRPr="004A7CBD">
          <w:rPr>
            <w:rStyle w:val="ae"/>
            <w:rFonts w:ascii="Times New Roman" w:hAnsi="Times New Roman"/>
            <w:sz w:val="28"/>
            <w:szCs w:val="28"/>
            <w:lang/>
          </w:rPr>
          <w:t>725-2460@sud.kz</w:t>
        </w:r>
      </w:hyperlink>
      <w:r w:rsidRPr="004A7CBD">
        <w:rPr>
          <w:rFonts w:ascii="Times New Roman" w:hAnsi="Times New Roman"/>
          <w:sz w:val="28"/>
          <w:szCs w:val="28"/>
        </w:rPr>
        <w:t xml:space="preserve"> , </w:t>
      </w:r>
      <w:hyperlink r:id="rId6" w:history="1">
        <w:r w:rsidRPr="004A7CBD">
          <w:rPr>
            <w:rStyle w:val="ae"/>
            <w:rFonts w:ascii="Times New Roman" w:hAnsi="Times New Roman"/>
            <w:sz w:val="28"/>
            <w:szCs w:val="28"/>
            <w:lang/>
          </w:rPr>
          <w:t>130203@sud.kz</w:t>
        </w:r>
      </w:hyperlink>
    </w:p>
    <w:p w14:paraId="2100790C" w14:textId="77777777" w:rsidR="00090AE9" w:rsidRPr="004A7CBD" w:rsidRDefault="00090AE9" w:rsidP="00090AE9">
      <w:pPr>
        <w:pStyle w:val="af"/>
        <w:ind w:left="4395"/>
        <w:rPr>
          <w:rFonts w:cs="Times New Roman"/>
          <w:szCs w:val="28"/>
          <w:lang w:val="ru-RU"/>
        </w:rPr>
      </w:pPr>
    </w:p>
    <w:p w14:paraId="2A308386" w14:textId="28C236EA"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 xml:space="preserve">Қорғаушы: Адвокат Саржанов Галымжан Турлыбековичтен </w:t>
      </w:r>
    </w:p>
    <w:p w14:paraId="22326E11" w14:textId="77777777"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«Заң және Құқық» Адвокаттық кеңсесі</w:t>
      </w:r>
    </w:p>
    <w:p w14:paraId="03B55979"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ЖСН 201240021767.</w:t>
      </w:r>
    </w:p>
    <w:p w14:paraId="5F361B85"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Қазахстан Республикасы, 050002, Алматы қаласы, Алмалы ауданы, Абылай Хан даңғылы, 79/71 үй, 304 кеңсе.</w:t>
      </w:r>
    </w:p>
    <w:p w14:paraId="39CAAFBC" w14:textId="77777777" w:rsidR="00090AE9" w:rsidRPr="004A7CBD" w:rsidRDefault="00090AE9" w:rsidP="00090AE9">
      <w:pPr>
        <w:pStyle w:val="ac"/>
        <w:ind w:left="3402"/>
        <w:rPr>
          <w:rFonts w:ascii="Times New Roman" w:hAnsi="Times New Roman"/>
          <w:sz w:val="28"/>
          <w:szCs w:val="28"/>
          <w:lang w:val="kk-KZ"/>
        </w:rPr>
      </w:pPr>
      <w:hyperlink r:id="rId7" w:history="1">
        <w:r w:rsidRPr="004A7CBD">
          <w:rPr>
            <w:rStyle w:val="ae"/>
            <w:rFonts w:ascii="Times New Roman" w:hAnsi="Times New Roman"/>
            <w:sz w:val="28"/>
            <w:szCs w:val="28"/>
            <w:lang w:val="kk-KZ"/>
          </w:rPr>
          <w:t>www.zakonpravo.kz</w:t>
        </w:r>
      </w:hyperlink>
      <w:r w:rsidRPr="004A7CBD">
        <w:rPr>
          <w:rFonts w:ascii="Times New Roman" w:hAnsi="Times New Roman"/>
          <w:sz w:val="28"/>
          <w:szCs w:val="28"/>
          <w:lang w:val="kk-KZ"/>
        </w:rPr>
        <w:t xml:space="preserve"> </w:t>
      </w:r>
      <w:hyperlink r:id="rId8" w:history="1">
        <w:r w:rsidRPr="004A7CBD">
          <w:rPr>
            <w:rStyle w:val="ae"/>
            <w:rFonts w:ascii="Times New Roman" w:hAnsi="Times New Roman"/>
            <w:sz w:val="28"/>
            <w:szCs w:val="28"/>
            <w:lang w:val="kk-KZ"/>
          </w:rPr>
          <w:t>info@zakonpravo.kz</w:t>
        </w:r>
      </w:hyperlink>
      <w:r w:rsidRPr="004A7CBD">
        <w:rPr>
          <w:rFonts w:ascii="Times New Roman" w:hAnsi="Times New Roman"/>
          <w:sz w:val="28"/>
          <w:szCs w:val="28"/>
          <w:lang w:val="kk-KZ"/>
        </w:rPr>
        <w:t xml:space="preserve"> </w:t>
      </w:r>
    </w:p>
    <w:p w14:paraId="2FC480C9" w14:textId="77777777" w:rsidR="00090AE9" w:rsidRPr="00C2073B" w:rsidRDefault="00090AE9" w:rsidP="00090AE9">
      <w:pPr>
        <w:pStyle w:val="ac"/>
        <w:ind w:left="3402"/>
        <w:rPr>
          <w:rFonts w:ascii="Times New Roman" w:hAnsi="Times New Roman"/>
          <w:sz w:val="28"/>
          <w:szCs w:val="28"/>
          <w:lang w:val="kk-KZ"/>
        </w:rPr>
      </w:pPr>
      <w:r w:rsidRPr="00C2073B">
        <w:rPr>
          <w:rFonts w:ascii="Times New Roman" w:hAnsi="Times New Roman"/>
          <w:sz w:val="28"/>
          <w:szCs w:val="28"/>
          <w:lang w:val="kk-KZ"/>
        </w:rPr>
        <w:t>тел.: +7 708 578 57 58 / 8 727 978 57 55.</w:t>
      </w:r>
    </w:p>
    <w:p w14:paraId="208D6F6B" w14:textId="1F01E383"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Күдікті</w:t>
      </w:r>
      <w:r w:rsidRPr="00C2073B">
        <w:rPr>
          <w:rFonts w:ascii="Times New Roman" w:hAnsi="Times New Roman"/>
          <w:b/>
          <w:bCs/>
          <w:sz w:val="28"/>
          <w:szCs w:val="28"/>
          <w:lang w:val="kk-KZ"/>
        </w:rPr>
        <w:t>:</w:t>
      </w:r>
      <w:r w:rsidRPr="004A7CBD">
        <w:rPr>
          <w:rFonts w:ascii="Times New Roman" w:hAnsi="Times New Roman"/>
          <w:b/>
          <w:bCs/>
          <w:sz w:val="28"/>
          <w:szCs w:val="28"/>
          <w:lang w:val="kk-KZ"/>
        </w:rPr>
        <w:t xml:space="preserve"> </w:t>
      </w:r>
      <w:r w:rsidR="00C2073B">
        <w:rPr>
          <w:rFonts w:ascii="Times New Roman" w:hAnsi="Times New Roman"/>
          <w:b/>
          <w:bCs/>
          <w:sz w:val="28"/>
          <w:szCs w:val="28"/>
          <w:lang w:val="kk-KZ"/>
        </w:rPr>
        <w:t>АЕК</w:t>
      </w:r>
    </w:p>
    <w:p w14:paraId="6CF831E3"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ИИН 861106302013</w:t>
      </w:r>
    </w:p>
    <w:p w14:paraId="089EBF63"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Түркістан облысы, Мақтаарал ауданы, Н Есентаев ауылы, Жастар көшесі, 12 үй.</w:t>
      </w:r>
    </w:p>
    <w:p w14:paraId="4D20FE6C" w14:textId="77777777" w:rsidR="00090AE9" w:rsidRPr="004A7CBD" w:rsidRDefault="00090AE9" w:rsidP="00090AE9">
      <w:pPr>
        <w:pStyle w:val="ac"/>
        <w:ind w:left="4956"/>
        <w:rPr>
          <w:rFonts w:ascii="Times New Roman" w:eastAsia="Times New Roman" w:hAnsi="Times New Roman"/>
          <w:color w:val="222222"/>
          <w:sz w:val="28"/>
          <w:szCs w:val="28"/>
          <w:lang w:val="kk-KZ"/>
        </w:rPr>
      </w:pPr>
    </w:p>
    <w:p w14:paraId="05CD5DB0" w14:textId="77777777" w:rsidR="00090AE9" w:rsidRPr="004A7CBD" w:rsidRDefault="00090AE9" w:rsidP="00090AE9">
      <w:pPr>
        <w:shd w:val="clear" w:color="auto" w:fill="FFFFFF"/>
        <w:spacing w:after="0" w:line="240" w:lineRule="auto"/>
        <w:rPr>
          <w:rFonts w:ascii="Times New Roman" w:eastAsia="Times New Roman" w:hAnsi="Times New Roman" w:cs="Times New Roman"/>
          <w:color w:val="222222"/>
          <w:sz w:val="28"/>
          <w:szCs w:val="28"/>
          <w:lang w:val="kk-KZ"/>
        </w:rPr>
      </w:pPr>
    </w:p>
    <w:p w14:paraId="328FE45B" w14:textId="77777777" w:rsidR="00090AE9" w:rsidRPr="004A7CBD" w:rsidRDefault="00090AE9" w:rsidP="00090AE9">
      <w:pPr>
        <w:pStyle w:val="ac"/>
        <w:ind w:firstLine="708"/>
        <w:jc w:val="both"/>
        <w:rPr>
          <w:rFonts w:ascii="Times New Roman" w:hAnsi="Times New Roman"/>
          <w:sz w:val="28"/>
          <w:szCs w:val="28"/>
          <w:lang w:val="kk-KZ"/>
        </w:rPr>
      </w:pPr>
    </w:p>
    <w:p w14:paraId="55385278" w14:textId="77777777" w:rsidR="00090AE9" w:rsidRPr="004A7CBD" w:rsidRDefault="00090AE9" w:rsidP="00090AE9">
      <w:pPr>
        <w:pStyle w:val="ac"/>
        <w:ind w:firstLine="708"/>
        <w:jc w:val="center"/>
        <w:rPr>
          <w:rFonts w:ascii="Times New Roman" w:hAnsi="Times New Roman"/>
          <w:b/>
          <w:bCs/>
          <w:sz w:val="28"/>
          <w:szCs w:val="28"/>
          <w:lang w:val="kk-KZ"/>
        </w:rPr>
      </w:pPr>
      <w:r w:rsidRPr="004A7CBD">
        <w:rPr>
          <w:rFonts w:ascii="Times New Roman" w:hAnsi="Times New Roman"/>
          <w:b/>
          <w:bCs/>
          <w:sz w:val="28"/>
          <w:szCs w:val="28"/>
          <w:lang w:val="kk-KZ"/>
        </w:rPr>
        <w:t>Шағым</w:t>
      </w:r>
    </w:p>
    <w:p w14:paraId="6CC0B682" w14:textId="77777777" w:rsidR="00090AE9" w:rsidRPr="004A7CBD" w:rsidRDefault="00090AE9" w:rsidP="00090AE9">
      <w:pPr>
        <w:pStyle w:val="ac"/>
        <w:ind w:firstLine="708"/>
        <w:jc w:val="center"/>
        <w:rPr>
          <w:rFonts w:ascii="Times New Roman" w:hAnsi="Times New Roman"/>
          <w:sz w:val="28"/>
          <w:szCs w:val="28"/>
          <w:lang w:val="kk-KZ"/>
        </w:rPr>
      </w:pPr>
      <w:r w:rsidRPr="004A7CBD">
        <w:rPr>
          <w:rFonts w:ascii="Times New Roman" w:hAnsi="Times New Roman"/>
          <w:sz w:val="28"/>
          <w:szCs w:val="28"/>
          <w:lang w:val="kk-KZ"/>
        </w:rPr>
        <w:t xml:space="preserve"> (ҚР ҚПК 107 бабы негізінде) </w:t>
      </w:r>
    </w:p>
    <w:p w14:paraId="38268F2A" w14:textId="77777777" w:rsidR="00090AE9" w:rsidRPr="004A7CBD" w:rsidRDefault="00090AE9" w:rsidP="00090AE9">
      <w:pPr>
        <w:pStyle w:val="ac"/>
        <w:ind w:firstLine="708"/>
        <w:jc w:val="both"/>
        <w:rPr>
          <w:rFonts w:ascii="Times New Roman" w:hAnsi="Times New Roman"/>
          <w:sz w:val="28"/>
          <w:szCs w:val="28"/>
          <w:lang w:val="kk-KZ"/>
        </w:rPr>
      </w:pPr>
    </w:p>
    <w:p w14:paraId="3A4F1480" w14:textId="5D954D4D" w:rsidR="00090AE9" w:rsidRPr="004A7CBD" w:rsidRDefault="00090AE9" w:rsidP="00090AE9">
      <w:pPr>
        <w:spacing w:after="0" w:line="240" w:lineRule="auto"/>
        <w:ind w:firstLine="709"/>
        <w:jc w:val="both"/>
        <w:rPr>
          <w:rFonts w:ascii="Times New Roman" w:hAnsi="Times New Roman" w:cs="Times New Roman"/>
          <w:sz w:val="28"/>
          <w:szCs w:val="28"/>
          <w:lang w:val="kk-KZ"/>
        </w:rPr>
      </w:pPr>
      <w:r w:rsidRPr="004A7CBD">
        <w:rPr>
          <w:rFonts w:ascii="Times New Roman" w:hAnsi="Times New Roman" w:cs="Times New Roman"/>
          <w:sz w:val="28"/>
          <w:szCs w:val="28"/>
          <w:lang w:val="kk-KZ"/>
        </w:rPr>
        <w:t xml:space="preserve">07 наурыз 2025 жылы Түркістан облысы Мақтаарал аудандық сотының тергеу судьясы Е.Сламбеков, Мақтаарал ауданы прокуратурасының  прокуроры Е.Саржан, күдікті </w:t>
      </w:r>
      <w:r w:rsidR="00C2073B">
        <w:rPr>
          <w:rFonts w:ascii="Times New Roman" w:hAnsi="Times New Roman" w:cs="Times New Roman"/>
          <w:sz w:val="28"/>
          <w:szCs w:val="28"/>
          <w:lang w:val="kk-KZ"/>
        </w:rPr>
        <w:t>АЕК</w:t>
      </w:r>
      <w:r w:rsidRPr="004A7CBD">
        <w:rPr>
          <w:rFonts w:ascii="Times New Roman" w:hAnsi="Times New Roman" w:cs="Times New Roman"/>
          <w:sz w:val="28"/>
          <w:szCs w:val="28"/>
          <w:lang w:val="kk-KZ"/>
        </w:rPr>
        <w:t xml:space="preserve">, қорғаушы - адвокат Г.Саржановтың қатысуларымен, ашық сот отырысында дыбыс-бейне жазбасын қолдану арқылы қаулы етті: </w:t>
      </w:r>
    </w:p>
    <w:p w14:paraId="06D24EF7" w14:textId="5F0778AC" w:rsidR="00090AE9" w:rsidRPr="004A7CBD" w:rsidRDefault="00090AE9" w:rsidP="00090AE9">
      <w:pPr>
        <w:spacing w:after="0" w:line="240" w:lineRule="auto"/>
        <w:ind w:firstLine="709"/>
        <w:jc w:val="both"/>
        <w:rPr>
          <w:rFonts w:ascii="Times New Roman" w:hAnsi="Times New Roman" w:cs="Times New Roman"/>
          <w:sz w:val="28"/>
          <w:szCs w:val="28"/>
          <w:lang w:val="kk-KZ"/>
        </w:rPr>
      </w:pPr>
      <w:r w:rsidRPr="004A7CBD">
        <w:rPr>
          <w:rFonts w:ascii="Times New Roman" w:hAnsi="Times New Roman" w:cs="Times New Roman"/>
          <w:color w:val="000000"/>
          <w:spacing w:val="2"/>
          <w:sz w:val="28"/>
          <w:szCs w:val="28"/>
          <w:shd w:val="clear" w:color="auto" w:fill="FFFFFF"/>
          <w:lang w:val="kk-KZ"/>
        </w:rPr>
        <w:t xml:space="preserve">Мақтаарал </w:t>
      </w:r>
      <w:r w:rsidRPr="004A7CBD">
        <w:rPr>
          <w:rFonts w:ascii="Times New Roman" w:hAnsi="Times New Roman" w:cs="Times New Roman"/>
          <w:sz w:val="28"/>
          <w:szCs w:val="28"/>
          <w:lang w:val="kk-KZ"/>
        </w:rPr>
        <w:t xml:space="preserve">аудандық полиция бөлімінің тергеушісі Д.Жақсылықтың  күдікті Есен Канатбаевич </w:t>
      </w:r>
      <w:r w:rsidR="00C2073B">
        <w:rPr>
          <w:rFonts w:ascii="Times New Roman" w:hAnsi="Times New Roman" w:cs="Times New Roman"/>
          <w:sz w:val="28"/>
          <w:szCs w:val="28"/>
          <w:lang w:val="kk-KZ"/>
        </w:rPr>
        <w:t>А</w:t>
      </w:r>
      <w:r w:rsidRPr="004A7CBD">
        <w:rPr>
          <w:rFonts w:ascii="Times New Roman" w:hAnsi="Times New Roman" w:cs="Times New Roman"/>
          <w:sz w:val="28"/>
          <w:szCs w:val="28"/>
          <w:lang w:val="kk-KZ"/>
        </w:rPr>
        <w:t>қа қатысты күзетпен ұстау түріндегі бұлтартпау шарасын қолдануды санкциялау туралы өтінішхаты қанағаттандырылсын.</w:t>
      </w:r>
    </w:p>
    <w:p w14:paraId="4D2C12C0" w14:textId="6055EBC8" w:rsidR="00090AE9" w:rsidRPr="004A7CBD" w:rsidRDefault="00090AE9" w:rsidP="00090AE9">
      <w:pPr>
        <w:spacing w:after="0" w:line="240" w:lineRule="auto"/>
        <w:ind w:firstLine="709"/>
        <w:jc w:val="both"/>
        <w:rPr>
          <w:rFonts w:ascii="Times New Roman" w:hAnsi="Times New Roman" w:cs="Times New Roman"/>
          <w:sz w:val="28"/>
          <w:szCs w:val="28"/>
          <w:lang w:val="kk-KZ"/>
        </w:rPr>
      </w:pPr>
      <w:r w:rsidRPr="004A7CBD">
        <w:rPr>
          <w:rFonts w:ascii="Times New Roman" w:hAnsi="Times New Roman" w:cs="Times New Roman"/>
          <w:sz w:val="28"/>
          <w:szCs w:val="28"/>
          <w:lang w:val="kk-KZ"/>
        </w:rPr>
        <w:t xml:space="preserve">Қазақстан Республикасы Қылмыстық кодексінің 174-бабы 2-бөлігімен </w:t>
      </w:r>
      <w:r w:rsidRPr="004A7CBD">
        <w:rPr>
          <w:rFonts w:ascii="Times New Roman" w:eastAsia="MS Mincho" w:hAnsi="Times New Roman" w:cs="Times New Roman"/>
          <w:sz w:val="28"/>
          <w:szCs w:val="28"/>
          <w:lang w:val="kk-KZ"/>
        </w:rPr>
        <w:t xml:space="preserve">көзделген қылмыстық құқық бұзушылықты жасаған деп </w:t>
      </w:r>
      <w:r w:rsidRPr="004A7CBD">
        <w:rPr>
          <w:rFonts w:ascii="Times New Roman" w:hAnsi="Times New Roman" w:cs="Times New Roman"/>
          <w:sz w:val="28"/>
          <w:szCs w:val="28"/>
          <w:lang w:val="kk-KZ"/>
        </w:rPr>
        <w:t xml:space="preserve">күдіктелген Есен Канатбаевич </w:t>
      </w:r>
      <w:r w:rsidR="00C2073B">
        <w:rPr>
          <w:rFonts w:ascii="Times New Roman" w:hAnsi="Times New Roman" w:cs="Times New Roman"/>
          <w:sz w:val="28"/>
          <w:szCs w:val="28"/>
          <w:lang w:val="kk-KZ"/>
        </w:rPr>
        <w:t>А</w:t>
      </w:r>
      <w:r w:rsidRPr="004A7CBD">
        <w:rPr>
          <w:rFonts w:ascii="Times New Roman" w:hAnsi="Times New Roman" w:cs="Times New Roman"/>
          <w:sz w:val="28"/>
          <w:szCs w:val="28"/>
          <w:lang w:val="kk-KZ"/>
        </w:rPr>
        <w:t>қа бұлтартпау шарасы ретінде күзетпен ұстауды 2025 жылы 28 сәуір 23 сағат 05 минутқа дейін 2 (екі) ай мерзімге  санкция  берілсін.</w:t>
      </w:r>
    </w:p>
    <w:p w14:paraId="2ED8325B" w14:textId="4018B568" w:rsidR="00090AE9" w:rsidRPr="004A7CBD" w:rsidRDefault="00090AE9" w:rsidP="00090AE9">
      <w:pPr>
        <w:pStyle w:val="ac"/>
        <w:ind w:firstLine="708"/>
        <w:jc w:val="both"/>
        <w:rPr>
          <w:rFonts w:ascii="Times New Roman" w:hAnsi="Times New Roman"/>
          <w:bCs/>
          <w:sz w:val="28"/>
          <w:szCs w:val="28"/>
          <w:lang w:val="kk-KZ"/>
        </w:rPr>
      </w:pPr>
      <w:r w:rsidRPr="004A7CBD">
        <w:rPr>
          <w:rFonts w:ascii="Times New Roman" w:hAnsi="Times New Roman"/>
          <w:bCs/>
          <w:sz w:val="28"/>
          <w:szCs w:val="28"/>
          <w:lang w:val="kk-KZ"/>
        </w:rPr>
        <w:t xml:space="preserve">Күзетпен ұстау мерзімі </w:t>
      </w:r>
      <w:r w:rsidRPr="004A7CBD">
        <w:rPr>
          <w:rFonts w:ascii="Times New Roman" w:hAnsi="Times New Roman"/>
          <w:sz w:val="28"/>
          <w:szCs w:val="28"/>
          <w:lang w:val="kk-KZ"/>
        </w:rPr>
        <w:t xml:space="preserve">Есен Канатбаевич </w:t>
      </w:r>
      <w:r w:rsidR="00C2073B">
        <w:rPr>
          <w:rFonts w:ascii="Times New Roman" w:hAnsi="Times New Roman"/>
          <w:sz w:val="28"/>
          <w:szCs w:val="28"/>
          <w:lang w:val="kk-KZ"/>
        </w:rPr>
        <w:t>А</w:t>
      </w:r>
      <w:r w:rsidRPr="004A7CBD">
        <w:rPr>
          <w:rFonts w:ascii="Times New Roman" w:hAnsi="Times New Roman"/>
          <w:sz w:val="28"/>
          <w:szCs w:val="28"/>
          <w:lang w:val="kk-KZ"/>
        </w:rPr>
        <w:t xml:space="preserve">тың </w:t>
      </w:r>
      <w:r w:rsidRPr="004A7CBD">
        <w:rPr>
          <w:rFonts w:ascii="Times New Roman" w:hAnsi="Times New Roman"/>
          <w:bCs/>
          <w:sz w:val="28"/>
          <w:szCs w:val="28"/>
          <w:lang w:val="kk-KZ"/>
        </w:rPr>
        <w:t xml:space="preserve">нақты ұсталған  уақыты  </w:t>
      </w:r>
      <w:r w:rsidRPr="004A7CBD">
        <w:rPr>
          <w:rFonts w:ascii="Times New Roman" w:hAnsi="Times New Roman"/>
          <w:sz w:val="28"/>
          <w:szCs w:val="28"/>
          <w:lang w:val="kk-KZ"/>
        </w:rPr>
        <w:t xml:space="preserve">2025 жылдың 28 ақпан 23 сағат 05 минуттан </w:t>
      </w:r>
      <w:r w:rsidRPr="004A7CBD">
        <w:rPr>
          <w:rFonts w:ascii="Times New Roman" w:hAnsi="Times New Roman"/>
          <w:bCs/>
          <w:sz w:val="28"/>
          <w:szCs w:val="28"/>
          <w:lang w:val="kk-KZ"/>
        </w:rPr>
        <w:t xml:space="preserve">бастап есептелсін. </w:t>
      </w:r>
    </w:p>
    <w:p w14:paraId="3710A866" w14:textId="77777777" w:rsidR="00090AE9" w:rsidRPr="004A7CBD" w:rsidRDefault="00090AE9" w:rsidP="00090AE9">
      <w:pPr>
        <w:pStyle w:val="ac"/>
        <w:jc w:val="both"/>
        <w:rPr>
          <w:rFonts w:ascii="Times New Roman" w:hAnsi="Times New Roman"/>
          <w:sz w:val="28"/>
          <w:szCs w:val="28"/>
          <w:lang w:val="kk-KZ"/>
        </w:rPr>
      </w:pPr>
    </w:p>
    <w:p w14:paraId="7C7AD82E" w14:textId="48AFB6AB" w:rsidR="009749C4" w:rsidRDefault="00090AE9" w:rsidP="00090AE9">
      <w:pPr>
        <w:pStyle w:val="ac"/>
        <w:ind w:firstLine="708"/>
        <w:jc w:val="both"/>
        <w:rPr>
          <w:rFonts w:ascii="Times New Roman" w:hAnsi="Times New Roman"/>
          <w:sz w:val="28"/>
          <w:szCs w:val="28"/>
          <w:lang w:val="kk-KZ"/>
        </w:rPr>
      </w:pPr>
      <w:r w:rsidRPr="00F60271">
        <w:rPr>
          <w:rFonts w:ascii="Times New Roman" w:hAnsi="Times New Roman"/>
          <w:sz w:val="28"/>
          <w:szCs w:val="28"/>
          <w:u w:val="single"/>
          <w:lang w:val="kk-KZ"/>
        </w:rPr>
        <w:t>Құрметті сот,</w:t>
      </w:r>
      <w:r w:rsidRPr="004A7CBD">
        <w:rPr>
          <w:rFonts w:ascii="Times New Roman" w:hAnsi="Times New Roman"/>
          <w:sz w:val="28"/>
          <w:szCs w:val="28"/>
          <w:lang w:val="kk-KZ"/>
        </w:rPr>
        <w:t xml:space="preserve"> аталған сот қаулысымен келіспейміз, себебі күдікті </w:t>
      </w:r>
      <w:r w:rsidR="00C2073B">
        <w:rPr>
          <w:rFonts w:ascii="Times New Roman" w:hAnsi="Times New Roman"/>
          <w:sz w:val="28"/>
          <w:szCs w:val="28"/>
          <w:lang w:val="kk-KZ"/>
        </w:rPr>
        <w:t>АЕК</w:t>
      </w:r>
      <w:r w:rsidR="009749C4">
        <w:rPr>
          <w:rFonts w:ascii="Times New Roman" w:hAnsi="Times New Roman"/>
          <w:sz w:val="28"/>
          <w:szCs w:val="28"/>
          <w:lang w:val="kk-KZ"/>
        </w:rPr>
        <w:t>ті</w:t>
      </w:r>
      <w:r w:rsidRPr="004A7CBD">
        <w:rPr>
          <w:rFonts w:ascii="Times New Roman" w:hAnsi="Times New Roman"/>
          <w:sz w:val="28"/>
          <w:szCs w:val="28"/>
          <w:lang w:val="kk-KZ"/>
        </w:rPr>
        <w:t xml:space="preserve"> қамауға алуға негіз жоқ. күдікті </w:t>
      </w:r>
      <w:r w:rsidR="00C2073B">
        <w:rPr>
          <w:rFonts w:ascii="Times New Roman" w:hAnsi="Times New Roman"/>
          <w:sz w:val="28"/>
          <w:szCs w:val="28"/>
          <w:lang w:val="kk-KZ"/>
        </w:rPr>
        <w:t>А</w:t>
      </w:r>
      <w:r w:rsidRPr="004A7CBD">
        <w:rPr>
          <w:rFonts w:ascii="Times New Roman" w:hAnsi="Times New Roman"/>
          <w:sz w:val="28"/>
          <w:szCs w:val="28"/>
          <w:lang w:val="kk-KZ"/>
        </w:rPr>
        <w:t xml:space="preserve">Е.К., бұрын сотталмаған, қылмыстық жауапкершілікке тартылмаған, тұрақты тұрғылықты жері бар, жеке басы анықталған. </w:t>
      </w:r>
    </w:p>
    <w:p w14:paraId="151914A5" w14:textId="43028F36" w:rsidR="00090AE9" w:rsidRPr="004A7CBD" w:rsidRDefault="00090AE9" w:rsidP="00090AE9">
      <w:pPr>
        <w:pStyle w:val="ac"/>
        <w:ind w:firstLine="708"/>
        <w:jc w:val="both"/>
        <w:rPr>
          <w:rFonts w:ascii="Times New Roman" w:hAnsi="Times New Roman"/>
          <w:sz w:val="28"/>
          <w:szCs w:val="28"/>
          <w:lang w:val="kk-KZ"/>
        </w:rPr>
      </w:pPr>
      <w:r w:rsidRPr="004A7CBD">
        <w:rPr>
          <w:rFonts w:ascii="Times New Roman" w:hAnsi="Times New Roman"/>
          <w:sz w:val="28"/>
          <w:szCs w:val="28"/>
          <w:lang w:val="kk-KZ"/>
        </w:rPr>
        <w:t xml:space="preserve">Күдікті </w:t>
      </w:r>
      <w:r w:rsidR="00C2073B">
        <w:rPr>
          <w:rFonts w:ascii="Times New Roman" w:hAnsi="Times New Roman"/>
          <w:sz w:val="28"/>
          <w:szCs w:val="28"/>
          <w:lang w:val="kk-KZ"/>
        </w:rPr>
        <w:t>А</w:t>
      </w:r>
      <w:r w:rsidRPr="004A7CBD">
        <w:rPr>
          <w:rFonts w:ascii="Times New Roman" w:hAnsi="Times New Roman"/>
          <w:sz w:val="28"/>
          <w:szCs w:val="28"/>
          <w:lang w:val="kk-KZ"/>
        </w:rPr>
        <w:t>Е.К.,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7E39AB45" w14:textId="40B8DB4B"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 xml:space="preserve">Сонымен қатар, </w:t>
      </w:r>
      <w:r w:rsidRPr="004A7CBD">
        <w:rPr>
          <w:rFonts w:ascii="Times New Roman" w:hAnsi="Times New Roman"/>
          <w:sz w:val="28"/>
          <w:szCs w:val="28"/>
          <w:lang w:val="kk-KZ"/>
        </w:rPr>
        <w:t xml:space="preserve">күдікті </w:t>
      </w:r>
      <w:r w:rsidR="00C2073B">
        <w:rPr>
          <w:rFonts w:ascii="Times New Roman" w:hAnsi="Times New Roman"/>
          <w:sz w:val="28"/>
          <w:szCs w:val="28"/>
          <w:lang w:val="kk-KZ"/>
        </w:rPr>
        <w:t>А</w:t>
      </w:r>
      <w:r w:rsidRPr="004A7CBD">
        <w:rPr>
          <w:rFonts w:ascii="Times New Roman" w:hAnsi="Times New Roman"/>
          <w:sz w:val="28"/>
          <w:szCs w:val="28"/>
          <w:lang w:val="kk-KZ"/>
        </w:rPr>
        <w:t xml:space="preserve">Е.К., өз от басысының жалғыз асыраушысы, диханшы, үйленген, заңды некедегі жұбайы: Оспанова Динара Нұржанқызы, </w:t>
      </w:r>
      <w:r w:rsidRPr="004A7CBD">
        <w:rPr>
          <w:rFonts w:ascii="Times New Roman" w:hAnsi="Times New Roman"/>
          <w:sz w:val="28"/>
          <w:szCs w:val="28"/>
          <w:lang w:val="kk-KZ"/>
        </w:rPr>
        <w:lastRenderedPageBreak/>
        <w:t>(үйде бала тірбиесімен айналысуда) ортақ некеден 5 (бес) кәмелеттік жасқа толмаған</w:t>
      </w:r>
      <w:r w:rsidRPr="004A7CBD">
        <w:rPr>
          <w:rStyle w:val="y2iqfc"/>
          <w:rFonts w:ascii="Times New Roman" w:hAnsi="Times New Roman"/>
          <w:sz w:val="28"/>
          <w:szCs w:val="28"/>
          <w:lang w:val="kk-KZ"/>
        </w:rPr>
        <w:t xml:space="preserve"> балалары бар:</w:t>
      </w:r>
    </w:p>
    <w:p w14:paraId="056C7227" w14:textId="14F30255" w:rsidR="00090AE9" w:rsidRPr="004A7CBD" w:rsidRDefault="00C2073B" w:rsidP="00090AE9">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А</w:t>
      </w:r>
      <w:r w:rsidR="00090AE9" w:rsidRPr="004A7CBD">
        <w:rPr>
          <w:rStyle w:val="y2iqfc"/>
          <w:rFonts w:ascii="Times New Roman" w:hAnsi="Times New Roman"/>
          <w:sz w:val="28"/>
          <w:szCs w:val="28"/>
          <w:lang w:val="kk-KZ"/>
        </w:rPr>
        <w:t>а Асия Е</w:t>
      </w:r>
      <w:r>
        <w:rPr>
          <w:rStyle w:val="y2iqfc"/>
          <w:rFonts w:ascii="Times New Roman" w:hAnsi="Times New Roman"/>
          <w:sz w:val="28"/>
          <w:szCs w:val="28"/>
          <w:lang w:val="kk-KZ"/>
        </w:rPr>
        <w:t xml:space="preserve"> </w:t>
      </w:r>
      <w:r w:rsidR="00090AE9" w:rsidRPr="004A7CBD">
        <w:rPr>
          <w:rStyle w:val="y2iqfc"/>
          <w:rFonts w:ascii="Times New Roman" w:hAnsi="Times New Roman"/>
          <w:sz w:val="28"/>
          <w:szCs w:val="28"/>
          <w:lang w:val="kk-KZ"/>
        </w:rPr>
        <w:t xml:space="preserve">на </w:t>
      </w:r>
      <w:r w:rsidR="00090AE9" w:rsidRPr="004A7CBD">
        <w:rPr>
          <w:rStyle w:val="y2iqfc"/>
          <w:rFonts w:ascii="Times New Roman" w:hAnsi="Times New Roman"/>
          <w:sz w:val="28"/>
          <w:szCs w:val="28"/>
        </w:rPr>
        <w:t>15</w:t>
      </w:r>
      <w:r w:rsidR="00090AE9" w:rsidRPr="004A7CBD">
        <w:rPr>
          <w:rStyle w:val="y2iqfc"/>
          <w:rFonts w:ascii="Times New Roman" w:hAnsi="Times New Roman"/>
          <w:sz w:val="28"/>
          <w:szCs w:val="28"/>
          <w:lang w:val="kk-KZ"/>
        </w:rPr>
        <w:t>.</w:t>
      </w:r>
      <w:r w:rsidR="00090AE9" w:rsidRPr="004A7CBD">
        <w:rPr>
          <w:rStyle w:val="y2iqfc"/>
          <w:rFonts w:ascii="Times New Roman" w:hAnsi="Times New Roman"/>
          <w:sz w:val="28"/>
          <w:szCs w:val="28"/>
        </w:rPr>
        <w:t>12</w:t>
      </w:r>
      <w:r w:rsidR="00090AE9" w:rsidRPr="004A7CBD">
        <w:rPr>
          <w:rStyle w:val="y2iqfc"/>
          <w:rFonts w:ascii="Times New Roman" w:hAnsi="Times New Roman"/>
          <w:sz w:val="28"/>
          <w:szCs w:val="28"/>
          <w:lang w:val="kk-KZ"/>
        </w:rPr>
        <w:t>.201</w:t>
      </w:r>
      <w:r w:rsidR="00090AE9" w:rsidRPr="004A7CBD">
        <w:rPr>
          <w:rStyle w:val="y2iqfc"/>
          <w:rFonts w:ascii="Times New Roman" w:hAnsi="Times New Roman"/>
          <w:sz w:val="28"/>
          <w:szCs w:val="28"/>
        </w:rPr>
        <w:t>3</w:t>
      </w:r>
      <w:r w:rsidR="00090AE9" w:rsidRPr="004A7CBD">
        <w:rPr>
          <w:rStyle w:val="y2iqfc"/>
          <w:rFonts w:ascii="Times New Roman" w:hAnsi="Times New Roman"/>
          <w:sz w:val="28"/>
          <w:szCs w:val="28"/>
          <w:lang w:val="kk-KZ"/>
        </w:rPr>
        <w:t xml:space="preserve"> ж.т.</w:t>
      </w:r>
    </w:p>
    <w:p w14:paraId="2C63EDDA" w14:textId="61F34D91" w:rsidR="00090AE9" w:rsidRPr="004A7CBD" w:rsidRDefault="00C2073B" w:rsidP="00090AE9">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А</w:t>
      </w:r>
      <w:r w:rsidR="00090AE9" w:rsidRPr="004A7CBD">
        <w:rPr>
          <w:rStyle w:val="y2iqfc"/>
          <w:rFonts w:ascii="Times New Roman" w:hAnsi="Times New Roman"/>
          <w:sz w:val="28"/>
          <w:szCs w:val="28"/>
          <w:lang w:val="kk-KZ"/>
        </w:rPr>
        <w:t>а А</w:t>
      </w:r>
      <w:proofErr w:type="spellStart"/>
      <w:r w:rsidR="00090AE9" w:rsidRPr="004A7CBD">
        <w:rPr>
          <w:rStyle w:val="y2iqfc"/>
          <w:rFonts w:ascii="Times New Roman" w:hAnsi="Times New Roman"/>
          <w:sz w:val="28"/>
          <w:szCs w:val="28"/>
        </w:rPr>
        <w:t>йша</w:t>
      </w:r>
      <w:proofErr w:type="spellEnd"/>
      <w:r w:rsidR="00090AE9" w:rsidRPr="004A7CBD">
        <w:rPr>
          <w:rStyle w:val="y2iqfc"/>
          <w:rFonts w:ascii="Times New Roman" w:hAnsi="Times New Roman"/>
          <w:sz w:val="28"/>
          <w:szCs w:val="28"/>
          <w:lang w:val="kk-KZ"/>
        </w:rPr>
        <w:t xml:space="preserve"> Е</w:t>
      </w:r>
      <w:r>
        <w:rPr>
          <w:rStyle w:val="y2iqfc"/>
          <w:rFonts w:ascii="Times New Roman" w:hAnsi="Times New Roman"/>
          <w:sz w:val="28"/>
          <w:szCs w:val="28"/>
          <w:lang w:val="kk-KZ"/>
        </w:rPr>
        <w:t xml:space="preserve"> </w:t>
      </w:r>
      <w:r w:rsidR="00090AE9" w:rsidRPr="004A7CBD">
        <w:rPr>
          <w:rStyle w:val="y2iqfc"/>
          <w:rFonts w:ascii="Times New Roman" w:hAnsi="Times New Roman"/>
          <w:sz w:val="28"/>
          <w:szCs w:val="28"/>
          <w:lang w:val="kk-KZ"/>
        </w:rPr>
        <w:t xml:space="preserve">на </w:t>
      </w:r>
      <w:r w:rsidR="00090AE9" w:rsidRPr="004A7CBD">
        <w:rPr>
          <w:rStyle w:val="y2iqfc"/>
          <w:rFonts w:ascii="Times New Roman" w:hAnsi="Times New Roman"/>
          <w:sz w:val="28"/>
          <w:szCs w:val="28"/>
        </w:rPr>
        <w:t>26</w:t>
      </w:r>
      <w:r w:rsidR="00090AE9" w:rsidRPr="004A7CBD">
        <w:rPr>
          <w:rStyle w:val="y2iqfc"/>
          <w:rFonts w:ascii="Times New Roman" w:hAnsi="Times New Roman"/>
          <w:sz w:val="28"/>
          <w:szCs w:val="28"/>
          <w:lang w:val="kk-KZ"/>
        </w:rPr>
        <w:t>.0</w:t>
      </w:r>
      <w:r w:rsidR="00090AE9" w:rsidRPr="004A7CBD">
        <w:rPr>
          <w:rStyle w:val="y2iqfc"/>
          <w:rFonts w:ascii="Times New Roman" w:hAnsi="Times New Roman"/>
          <w:sz w:val="28"/>
          <w:szCs w:val="28"/>
        </w:rPr>
        <w:t>5</w:t>
      </w:r>
      <w:r w:rsidR="00090AE9" w:rsidRPr="004A7CBD">
        <w:rPr>
          <w:rStyle w:val="y2iqfc"/>
          <w:rFonts w:ascii="Times New Roman" w:hAnsi="Times New Roman"/>
          <w:sz w:val="28"/>
          <w:szCs w:val="28"/>
          <w:lang w:val="kk-KZ"/>
        </w:rPr>
        <w:t>.20</w:t>
      </w:r>
      <w:r w:rsidR="00090AE9" w:rsidRPr="004A7CBD">
        <w:rPr>
          <w:rStyle w:val="y2iqfc"/>
          <w:rFonts w:ascii="Times New Roman" w:hAnsi="Times New Roman"/>
          <w:sz w:val="28"/>
          <w:szCs w:val="28"/>
        </w:rPr>
        <w:t>15</w:t>
      </w:r>
      <w:r w:rsidR="00090AE9" w:rsidRPr="004A7CBD">
        <w:rPr>
          <w:rStyle w:val="y2iqfc"/>
          <w:rFonts w:ascii="Times New Roman" w:hAnsi="Times New Roman"/>
          <w:sz w:val="28"/>
          <w:szCs w:val="28"/>
          <w:lang w:val="kk-KZ"/>
        </w:rPr>
        <w:t xml:space="preserve"> ж.т.</w:t>
      </w:r>
    </w:p>
    <w:p w14:paraId="10A89A11" w14:textId="6A08F8FA" w:rsidR="00090AE9" w:rsidRPr="004A7CBD" w:rsidRDefault="00C2073B" w:rsidP="00090AE9">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Қ</w:t>
      </w:r>
      <w:r w:rsidR="00090AE9" w:rsidRPr="004A7CBD">
        <w:rPr>
          <w:rStyle w:val="y2iqfc"/>
          <w:rFonts w:ascii="Times New Roman" w:hAnsi="Times New Roman"/>
          <w:sz w:val="28"/>
          <w:szCs w:val="28"/>
          <w:lang w:val="kk-KZ"/>
        </w:rPr>
        <w:t xml:space="preserve"> </w:t>
      </w:r>
      <w:r w:rsidR="00090AE9" w:rsidRPr="004A7CBD">
        <w:rPr>
          <w:rStyle w:val="y2iqfc"/>
          <w:rFonts w:ascii="Times New Roman" w:hAnsi="Times New Roman"/>
          <w:sz w:val="28"/>
          <w:szCs w:val="28"/>
        </w:rPr>
        <w:t>Али</w:t>
      </w:r>
      <w:r w:rsidR="00090AE9" w:rsidRPr="004A7CBD">
        <w:rPr>
          <w:rStyle w:val="y2iqfc"/>
          <w:rFonts w:ascii="Times New Roman" w:hAnsi="Times New Roman"/>
          <w:sz w:val="28"/>
          <w:szCs w:val="28"/>
          <w:lang w:val="kk-KZ"/>
        </w:rPr>
        <w:t xml:space="preserve"> Е</w:t>
      </w:r>
      <w:r>
        <w:rPr>
          <w:rStyle w:val="y2iqfc"/>
          <w:rFonts w:ascii="Times New Roman" w:hAnsi="Times New Roman"/>
          <w:sz w:val="28"/>
          <w:szCs w:val="28"/>
          <w:lang w:val="kk-KZ"/>
        </w:rPr>
        <w:t xml:space="preserve"> </w:t>
      </w:r>
      <w:r w:rsidR="00090AE9" w:rsidRPr="004A7CBD">
        <w:rPr>
          <w:rStyle w:val="y2iqfc"/>
          <w:rFonts w:ascii="Times New Roman" w:hAnsi="Times New Roman"/>
          <w:sz w:val="28"/>
          <w:szCs w:val="28"/>
          <w:lang w:val="kk-KZ"/>
        </w:rPr>
        <w:t xml:space="preserve">ы </w:t>
      </w:r>
      <w:r w:rsidR="00090AE9" w:rsidRPr="004A7CBD">
        <w:rPr>
          <w:rStyle w:val="y2iqfc"/>
          <w:rFonts w:ascii="Times New Roman" w:hAnsi="Times New Roman"/>
          <w:sz w:val="28"/>
          <w:szCs w:val="28"/>
        </w:rPr>
        <w:t>10</w:t>
      </w:r>
      <w:r w:rsidR="00090AE9" w:rsidRPr="004A7CBD">
        <w:rPr>
          <w:rStyle w:val="y2iqfc"/>
          <w:rFonts w:ascii="Times New Roman" w:hAnsi="Times New Roman"/>
          <w:sz w:val="28"/>
          <w:szCs w:val="28"/>
          <w:lang w:val="kk-KZ"/>
        </w:rPr>
        <w:t>.</w:t>
      </w:r>
      <w:r w:rsidR="00090AE9" w:rsidRPr="004A7CBD">
        <w:rPr>
          <w:rStyle w:val="y2iqfc"/>
          <w:rFonts w:ascii="Times New Roman" w:hAnsi="Times New Roman"/>
          <w:sz w:val="28"/>
          <w:szCs w:val="28"/>
        </w:rPr>
        <w:t>10</w:t>
      </w:r>
      <w:r w:rsidR="00090AE9" w:rsidRPr="004A7CBD">
        <w:rPr>
          <w:rStyle w:val="y2iqfc"/>
          <w:rFonts w:ascii="Times New Roman" w:hAnsi="Times New Roman"/>
          <w:sz w:val="28"/>
          <w:szCs w:val="28"/>
          <w:lang w:val="kk-KZ"/>
        </w:rPr>
        <w:t>.20</w:t>
      </w:r>
      <w:r w:rsidR="00090AE9" w:rsidRPr="004A7CBD">
        <w:rPr>
          <w:rStyle w:val="y2iqfc"/>
          <w:rFonts w:ascii="Times New Roman" w:hAnsi="Times New Roman"/>
          <w:sz w:val="28"/>
          <w:szCs w:val="28"/>
        </w:rPr>
        <w:t>17</w:t>
      </w:r>
      <w:r w:rsidR="00090AE9" w:rsidRPr="004A7CBD">
        <w:rPr>
          <w:rStyle w:val="y2iqfc"/>
          <w:rFonts w:ascii="Times New Roman" w:hAnsi="Times New Roman"/>
          <w:sz w:val="28"/>
          <w:szCs w:val="28"/>
          <w:lang w:val="kk-KZ"/>
        </w:rPr>
        <w:t xml:space="preserve"> ж.т.</w:t>
      </w:r>
    </w:p>
    <w:p w14:paraId="2F2B37CC" w14:textId="792017B7" w:rsidR="00090AE9" w:rsidRPr="004A7CBD" w:rsidRDefault="00C2073B" w:rsidP="00090AE9">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Қ</w:t>
      </w:r>
      <w:r w:rsidR="00090AE9" w:rsidRPr="004A7CBD">
        <w:rPr>
          <w:rStyle w:val="y2iqfc"/>
          <w:rFonts w:ascii="Times New Roman" w:hAnsi="Times New Roman"/>
          <w:sz w:val="28"/>
          <w:szCs w:val="28"/>
          <w:lang w:val="kk-KZ"/>
        </w:rPr>
        <w:t xml:space="preserve"> </w:t>
      </w:r>
      <w:r w:rsidR="00090AE9" w:rsidRPr="004A7CBD">
        <w:rPr>
          <w:rStyle w:val="y2iqfc"/>
          <w:rFonts w:ascii="Times New Roman" w:hAnsi="Times New Roman"/>
          <w:sz w:val="28"/>
          <w:szCs w:val="28"/>
        </w:rPr>
        <w:t>Омар</w:t>
      </w:r>
      <w:r w:rsidR="00090AE9" w:rsidRPr="004A7CBD">
        <w:rPr>
          <w:rStyle w:val="y2iqfc"/>
          <w:rFonts w:ascii="Times New Roman" w:hAnsi="Times New Roman"/>
          <w:sz w:val="28"/>
          <w:szCs w:val="28"/>
          <w:lang w:val="kk-KZ"/>
        </w:rPr>
        <w:t xml:space="preserve"> Е</w:t>
      </w:r>
      <w:r>
        <w:rPr>
          <w:rStyle w:val="y2iqfc"/>
          <w:rFonts w:ascii="Times New Roman" w:hAnsi="Times New Roman"/>
          <w:sz w:val="28"/>
          <w:szCs w:val="28"/>
          <w:lang w:val="kk-KZ"/>
        </w:rPr>
        <w:t xml:space="preserve"> </w:t>
      </w:r>
      <w:r w:rsidR="00090AE9" w:rsidRPr="004A7CBD">
        <w:rPr>
          <w:rStyle w:val="y2iqfc"/>
          <w:rFonts w:ascii="Times New Roman" w:hAnsi="Times New Roman"/>
          <w:sz w:val="28"/>
          <w:szCs w:val="28"/>
          <w:lang w:val="kk-KZ"/>
        </w:rPr>
        <w:t>ы 2</w:t>
      </w:r>
      <w:r w:rsidR="00090AE9" w:rsidRPr="004A7CBD">
        <w:rPr>
          <w:rStyle w:val="y2iqfc"/>
          <w:rFonts w:ascii="Times New Roman" w:hAnsi="Times New Roman"/>
          <w:sz w:val="28"/>
          <w:szCs w:val="28"/>
        </w:rPr>
        <w:t>4</w:t>
      </w:r>
      <w:r w:rsidR="00090AE9" w:rsidRPr="004A7CBD">
        <w:rPr>
          <w:rStyle w:val="y2iqfc"/>
          <w:rFonts w:ascii="Times New Roman" w:hAnsi="Times New Roman"/>
          <w:sz w:val="28"/>
          <w:szCs w:val="28"/>
          <w:lang w:val="kk-KZ"/>
        </w:rPr>
        <w:t>.</w:t>
      </w:r>
      <w:r w:rsidR="00090AE9" w:rsidRPr="004A7CBD">
        <w:rPr>
          <w:rStyle w:val="y2iqfc"/>
          <w:rFonts w:ascii="Times New Roman" w:hAnsi="Times New Roman"/>
          <w:sz w:val="28"/>
          <w:szCs w:val="28"/>
        </w:rPr>
        <w:t>11</w:t>
      </w:r>
      <w:r w:rsidR="00090AE9" w:rsidRPr="004A7CBD">
        <w:rPr>
          <w:rStyle w:val="y2iqfc"/>
          <w:rFonts w:ascii="Times New Roman" w:hAnsi="Times New Roman"/>
          <w:sz w:val="28"/>
          <w:szCs w:val="28"/>
          <w:lang w:val="kk-KZ"/>
        </w:rPr>
        <w:t>.202</w:t>
      </w:r>
      <w:r w:rsidR="00090AE9" w:rsidRPr="004A7CBD">
        <w:rPr>
          <w:rStyle w:val="y2iqfc"/>
          <w:rFonts w:ascii="Times New Roman" w:hAnsi="Times New Roman"/>
          <w:sz w:val="28"/>
          <w:szCs w:val="28"/>
        </w:rPr>
        <w:t>0</w:t>
      </w:r>
      <w:r w:rsidR="00090AE9" w:rsidRPr="004A7CBD">
        <w:rPr>
          <w:rStyle w:val="y2iqfc"/>
          <w:rFonts w:ascii="Times New Roman" w:hAnsi="Times New Roman"/>
          <w:sz w:val="28"/>
          <w:szCs w:val="28"/>
          <w:lang w:val="kk-KZ"/>
        </w:rPr>
        <w:t xml:space="preserve"> ж.т.</w:t>
      </w:r>
    </w:p>
    <w:p w14:paraId="28085ABD" w14:textId="10B24EE8" w:rsidR="00090AE9" w:rsidRPr="004A7CBD" w:rsidRDefault="00C2073B" w:rsidP="00090AE9">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Қ</w:t>
      </w:r>
      <w:r w:rsidR="00090AE9" w:rsidRPr="004A7CBD">
        <w:rPr>
          <w:rStyle w:val="y2iqfc"/>
          <w:rFonts w:ascii="Times New Roman" w:hAnsi="Times New Roman"/>
          <w:sz w:val="28"/>
          <w:szCs w:val="28"/>
          <w:lang w:val="kk-KZ"/>
        </w:rPr>
        <w:t xml:space="preserve"> Абдуллах Е</w:t>
      </w:r>
      <w:r>
        <w:rPr>
          <w:rStyle w:val="y2iqfc"/>
          <w:rFonts w:ascii="Times New Roman" w:hAnsi="Times New Roman"/>
          <w:sz w:val="28"/>
          <w:szCs w:val="28"/>
          <w:lang w:val="kk-KZ"/>
        </w:rPr>
        <w:t xml:space="preserve"> </w:t>
      </w:r>
      <w:r w:rsidR="00090AE9" w:rsidRPr="004A7CBD">
        <w:rPr>
          <w:rStyle w:val="y2iqfc"/>
          <w:rFonts w:ascii="Times New Roman" w:hAnsi="Times New Roman"/>
          <w:sz w:val="28"/>
          <w:szCs w:val="28"/>
          <w:lang w:val="kk-KZ"/>
        </w:rPr>
        <w:t>ы 23.08.2022 ж.т.</w:t>
      </w:r>
    </w:p>
    <w:p w14:paraId="638DBF07" w14:textId="77777777" w:rsidR="00090AE9" w:rsidRPr="004A7CBD" w:rsidRDefault="00090AE9" w:rsidP="00090AE9">
      <w:pPr>
        <w:pStyle w:val="ac"/>
        <w:ind w:left="1428"/>
        <w:jc w:val="both"/>
        <w:rPr>
          <w:rStyle w:val="y2iqfc"/>
          <w:rFonts w:ascii="Times New Roman" w:hAnsi="Times New Roman"/>
          <w:sz w:val="28"/>
          <w:szCs w:val="28"/>
          <w:lang w:val="kk-KZ"/>
        </w:rPr>
      </w:pPr>
    </w:p>
    <w:p w14:paraId="4FE65C7D" w14:textId="4D8729D6"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 xml:space="preserve">Сондай-ақ, күдікті </w:t>
      </w:r>
      <w:r w:rsidRPr="004A7CBD">
        <w:rPr>
          <w:rFonts w:ascii="Times New Roman" w:hAnsi="Times New Roman"/>
          <w:sz w:val="28"/>
          <w:szCs w:val="28"/>
          <w:lang w:val="kk-KZ"/>
        </w:rPr>
        <w:t xml:space="preserve">Е.К </w:t>
      </w:r>
      <w:r w:rsidR="00C2073B">
        <w:rPr>
          <w:rFonts w:ascii="Times New Roman" w:hAnsi="Times New Roman"/>
          <w:sz w:val="28"/>
          <w:szCs w:val="28"/>
          <w:lang w:val="kk-KZ"/>
        </w:rPr>
        <w:t>А</w:t>
      </w:r>
      <w:r w:rsidRPr="004A7CBD">
        <w:rPr>
          <w:rFonts w:ascii="Times New Roman" w:hAnsi="Times New Roman"/>
          <w:sz w:val="28"/>
          <w:szCs w:val="28"/>
          <w:lang w:val="kk-KZ"/>
        </w:rPr>
        <w:t xml:space="preserve">тың </w:t>
      </w:r>
      <w:r w:rsidRPr="004A7CBD">
        <w:rPr>
          <w:rStyle w:val="y2iqfc"/>
          <w:rFonts w:ascii="Times New Roman" w:hAnsi="Times New Roman"/>
          <w:sz w:val="28"/>
          <w:szCs w:val="28"/>
          <w:lang w:val="kk-KZ"/>
        </w:rPr>
        <w:t xml:space="preserve">әрекеттері дұрыс сараланбаған деп есептейміз және оның әрекетерінде ҚР ҚК </w:t>
      </w:r>
      <w:r w:rsidRPr="004A7CBD">
        <w:rPr>
          <w:rFonts w:ascii="Times New Roman" w:hAnsi="Times New Roman"/>
          <w:sz w:val="28"/>
          <w:szCs w:val="28"/>
          <w:lang w:val="kk-KZ"/>
        </w:rPr>
        <w:t xml:space="preserve">174-бабы 2-бөлігімен </w:t>
      </w:r>
      <w:r w:rsidRPr="004A7CBD">
        <w:rPr>
          <w:rFonts w:ascii="Times New Roman" w:eastAsia="MS Mincho" w:hAnsi="Times New Roman"/>
          <w:sz w:val="28"/>
          <w:szCs w:val="28"/>
          <w:lang w:val="kk-KZ"/>
        </w:rPr>
        <w:t>көзделген қылмыстық құқық бұзушылықтың құрамы жоқ</w:t>
      </w:r>
      <w:r w:rsidRPr="004A7CBD">
        <w:rPr>
          <w:rStyle w:val="y2iqfc"/>
          <w:rFonts w:ascii="Times New Roman" w:hAnsi="Times New Roman"/>
          <w:sz w:val="28"/>
          <w:szCs w:val="28"/>
          <w:lang w:val="kk-KZ"/>
        </w:rPr>
        <w:t xml:space="preserve">. </w:t>
      </w:r>
    </w:p>
    <w:p w14:paraId="5377054B" w14:textId="667578E3" w:rsidR="00090AE9" w:rsidRPr="004A7CBD" w:rsidRDefault="00090AE9" w:rsidP="00090AE9">
      <w:pPr>
        <w:pStyle w:val="ac"/>
        <w:ind w:firstLine="708"/>
        <w:jc w:val="both"/>
        <w:rPr>
          <w:rFonts w:ascii="Times New Roman" w:hAnsi="Times New Roman"/>
          <w:sz w:val="28"/>
          <w:szCs w:val="28"/>
          <w:lang/>
        </w:rPr>
      </w:pPr>
      <w:r w:rsidRPr="004A7CBD">
        <w:rPr>
          <w:rFonts w:ascii="Times New Roman" w:hAnsi="Times New Roman"/>
          <w:sz w:val="28"/>
          <w:szCs w:val="28"/>
          <w:lang w:val="kk-KZ"/>
        </w:rPr>
        <w:t xml:space="preserve">Қылмыстық іс матреиалдарын мұқият зерттесек </w:t>
      </w:r>
      <w:r w:rsidRPr="004A7CBD">
        <w:rPr>
          <w:rFonts w:ascii="Times New Roman" w:hAnsi="Times New Roman"/>
          <w:sz w:val="28"/>
          <w:szCs w:val="28"/>
          <w:lang/>
        </w:rPr>
        <w:t xml:space="preserve"> </w:t>
      </w:r>
      <w:r w:rsidRPr="004A7CBD">
        <w:rPr>
          <w:rFonts w:ascii="Times New Roman" w:hAnsi="Times New Roman"/>
          <w:sz w:val="28"/>
          <w:szCs w:val="28"/>
          <w:lang w:val="kk-KZ"/>
        </w:rPr>
        <w:t xml:space="preserve">Е.К </w:t>
      </w:r>
      <w:r w:rsidR="00C2073B">
        <w:rPr>
          <w:rFonts w:ascii="Times New Roman" w:hAnsi="Times New Roman"/>
          <w:sz w:val="28"/>
          <w:szCs w:val="28"/>
          <w:lang w:val="kk-KZ"/>
        </w:rPr>
        <w:t>А</w:t>
      </w:r>
      <w:r w:rsidRPr="004A7CBD">
        <w:rPr>
          <w:rFonts w:ascii="Times New Roman" w:hAnsi="Times New Roman"/>
          <w:sz w:val="28"/>
          <w:szCs w:val="28"/>
          <w:lang w:val="kk-KZ"/>
        </w:rPr>
        <w:t xml:space="preserve">тың Адамдар тобы, алдын ала сөз байласу арқылы  </w:t>
      </w:r>
      <w:r w:rsidRPr="004A7CBD">
        <w:rPr>
          <w:rFonts w:ascii="Times New Roman" w:hAnsi="Times New Roman"/>
          <w:sz w:val="28"/>
          <w:szCs w:val="28"/>
          <w:lang/>
        </w:rPr>
        <w:t>д</w:t>
      </w:r>
      <w:r w:rsidRPr="000248BC">
        <w:rPr>
          <w:rFonts w:ascii="Times New Roman" w:hAnsi="Times New Roman"/>
          <w:sz w:val="28"/>
          <w:szCs w:val="28"/>
          <w:lang/>
        </w:rPr>
        <w:t>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w:t>
      </w:r>
      <w:r w:rsidRPr="004A7CBD">
        <w:rPr>
          <w:rFonts w:ascii="Times New Roman" w:hAnsi="Times New Roman"/>
          <w:sz w:val="28"/>
          <w:szCs w:val="28"/>
          <w:lang/>
        </w:rPr>
        <w:t xml:space="preserve"> әрекеттері анықталмаған.</w:t>
      </w:r>
    </w:p>
    <w:p w14:paraId="1812FEF1" w14:textId="2519F22C" w:rsidR="00090AE9" w:rsidRPr="004A7CBD" w:rsidRDefault="00090AE9" w:rsidP="00090AE9">
      <w:pPr>
        <w:pStyle w:val="ac"/>
        <w:ind w:firstLine="708"/>
        <w:jc w:val="both"/>
        <w:rPr>
          <w:rFonts w:ascii="Times New Roman" w:hAnsi="Times New Roman"/>
          <w:sz w:val="28"/>
          <w:szCs w:val="28"/>
          <w:lang/>
        </w:rPr>
      </w:pPr>
      <w:r w:rsidRPr="004A7CBD">
        <w:rPr>
          <w:rFonts w:ascii="Times New Roman" w:hAnsi="Times New Roman"/>
          <w:sz w:val="28"/>
          <w:szCs w:val="28"/>
          <w:lang w:val="kk-KZ"/>
        </w:rPr>
        <w:t xml:space="preserve">Е.К </w:t>
      </w:r>
      <w:r w:rsidR="00C2073B">
        <w:rPr>
          <w:rFonts w:ascii="Times New Roman" w:hAnsi="Times New Roman"/>
          <w:sz w:val="28"/>
          <w:szCs w:val="28"/>
          <w:lang w:val="kk-KZ"/>
        </w:rPr>
        <w:t>А</w:t>
      </w:r>
      <w:r w:rsidRPr="004A7CBD">
        <w:rPr>
          <w:rFonts w:ascii="Times New Roman" w:hAnsi="Times New Roman"/>
          <w:sz w:val="28"/>
          <w:szCs w:val="28"/>
          <w:lang w:val="kk-KZ"/>
        </w:rPr>
        <w:t>тың</w:t>
      </w:r>
      <w:r w:rsidRPr="004A7CBD">
        <w:rPr>
          <w:rFonts w:ascii="Times New Roman" w:hAnsi="Times New Roman"/>
          <w:sz w:val="28"/>
          <w:szCs w:val="28"/>
          <w:lang/>
        </w:rPr>
        <w:t xml:space="preserve"> </w:t>
      </w:r>
      <w:r w:rsidRPr="000248BC">
        <w:rPr>
          <w:rFonts w:ascii="Times New Roman" w:hAnsi="Times New Roman"/>
          <w:sz w:val="28"/>
          <w:szCs w:val="28"/>
          <w:lang/>
        </w:rPr>
        <w:t>іс-әрекеттер</w:t>
      </w:r>
      <w:r w:rsidRPr="004A7CBD">
        <w:rPr>
          <w:rFonts w:ascii="Times New Roman" w:hAnsi="Times New Roman"/>
          <w:sz w:val="28"/>
          <w:szCs w:val="28"/>
          <w:lang/>
        </w:rPr>
        <w:t>інде</w:t>
      </w:r>
      <w:r w:rsidRPr="000248BC">
        <w:rPr>
          <w:rFonts w:ascii="Times New Roman" w:hAnsi="Times New Roman"/>
          <w:sz w:val="28"/>
          <w:szCs w:val="28"/>
          <w:lang/>
        </w:rPr>
        <w:t xml:space="preserve"> жария түрде немесе масс-медианы, телекоммуникация желілерін және онлайн-платформаларды пайдалан</w:t>
      </w:r>
      <w:r w:rsidRPr="004A7CBD">
        <w:rPr>
          <w:rFonts w:ascii="Times New Roman" w:hAnsi="Times New Roman"/>
          <w:sz w:val="28"/>
          <w:szCs w:val="28"/>
          <w:lang/>
        </w:rPr>
        <w:t>баған</w:t>
      </w:r>
      <w:r w:rsidRPr="000248BC">
        <w:rPr>
          <w:rFonts w:ascii="Times New Roman" w:hAnsi="Times New Roman"/>
          <w:sz w:val="28"/>
          <w:szCs w:val="28"/>
          <w:lang/>
        </w:rPr>
        <w:t>, сол сияқты дiни алауыздықты насихаттайтын әдебиетті немесе өзге де ақпарат жеткiзгiштердi дайындау немесе тарату жол</w:t>
      </w:r>
      <w:r w:rsidRPr="004A7CBD">
        <w:rPr>
          <w:rFonts w:ascii="Times New Roman" w:hAnsi="Times New Roman"/>
          <w:sz w:val="28"/>
          <w:szCs w:val="28"/>
          <w:lang/>
        </w:rPr>
        <w:t>ында ешқандай іс әреттер жасамаған және тергеумен ондай іс әрекеттер анықталмаған.</w:t>
      </w:r>
    </w:p>
    <w:p w14:paraId="2BCB1E39" w14:textId="37CDD77D" w:rsidR="00090AE9" w:rsidRPr="004A7CBD" w:rsidRDefault="00090AE9" w:rsidP="00090AE9">
      <w:pPr>
        <w:spacing w:after="0" w:line="240" w:lineRule="auto"/>
        <w:ind w:firstLine="708"/>
        <w:jc w:val="both"/>
        <w:rPr>
          <w:rFonts w:ascii="Times New Roman" w:eastAsia="Times New Roman" w:hAnsi="Times New Roman" w:cs="Times New Roman"/>
          <w:sz w:val="28"/>
          <w:szCs w:val="28"/>
          <w:lang w:val="kk-KZ"/>
        </w:rPr>
      </w:pPr>
      <w:r w:rsidRPr="004A7CBD">
        <w:rPr>
          <w:rFonts w:ascii="Times New Roman" w:hAnsi="Times New Roman" w:cs="Times New Roman"/>
          <w:sz w:val="28"/>
          <w:szCs w:val="28"/>
          <w:lang/>
        </w:rPr>
        <w:t>Сот өз қаулысының анықтау бөлігінде тергеу берген келесі ақпаратты: “</w:t>
      </w:r>
      <w:r w:rsidRPr="004A7CBD">
        <w:rPr>
          <w:rFonts w:ascii="Times New Roman" w:hAnsi="Times New Roman" w:cs="Times New Roman"/>
          <w:sz w:val="28"/>
          <w:szCs w:val="28"/>
          <w:lang w:val="kk-KZ"/>
        </w:rPr>
        <w:t>Күдікті Е.</w:t>
      </w:r>
      <w:r w:rsidR="00C2073B">
        <w:rPr>
          <w:rFonts w:ascii="Times New Roman" w:hAnsi="Times New Roman" w:cs="Times New Roman"/>
          <w:sz w:val="28"/>
          <w:szCs w:val="28"/>
          <w:lang w:val="kk-KZ"/>
        </w:rPr>
        <w:t>А</w:t>
      </w:r>
      <w:r w:rsidRPr="004A7CBD">
        <w:rPr>
          <w:rFonts w:ascii="Times New Roman" w:hAnsi="Times New Roman" w:cs="Times New Roman"/>
          <w:sz w:val="28"/>
          <w:szCs w:val="28"/>
          <w:lang w:val="kk-KZ"/>
        </w:rPr>
        <w:t xml:space="preserve">01.07.2024 – 01.01.2025 жылдар аралығында өзінің танысы Мақтаарал ауданы, Атакент кенті, Қазақстан көшесі №11Б үй тұрғыны 23.06.1991 ж.т. Баглан Ержанович Мусабековпен бірге алдын ала сөз байласып құрамында 40 адам бар «Ватсап» әлеуметтік желісіндегі «Атакент Бауырлар» тобында </w:t>
      </w:r>
      <w:r w:rsidRPr="004A7CBD">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4A7CBD">
        <w:rPr>
          <w:rFonts w:ascii="Times New Roman" w:hAnsi="Times New Roman" w:cs="Times New Roman"/>
          <w:sz w:val="28"/>
          <w:szCs w:val="28"/>
          <w:u w:val="single"/>
          <w:lang/>
        </w:rPr>
        <w:t>Махаматов</w:t>
      </w:r>
      <w:r w:rsidR="00A57FF1">
        <w:rPr>
          <w:rFonts w:ascii="Times New Roman" w:hAnsi="Times New Roman" w:cs="Times New Roman"/>
          <w:sz w:val="28"/>
          <w:szCs w:val="28"/>
          <w:u w:val="single"/>
          <w:lang/>
        </w:rPr>
        <w:t xml:space="preserve"> </w:t>
      </w:r>
      <w:r w:rsidR="00A57FF1" w:rsidRPr="004A7CBD">
        <w:rPr>
          <w:rFonts w:ascii="Times New Roman" w:hAnsi="Times New Roman" w:cs="Times New Roman"/>
          <w:sz w:val="28"/>
          <w:szCs w:val="28"/>
          <w:u w:val="single"/>
          <w:lang/>
        </w:rPr>
        <w:t>Дильмурат</w:t>
      </w:r>
      <w:r w:rsidRPr="004A7CBD">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A7CBD">
        <w:rPr>
          <w:rFonts w:ascii="Times New Roman" w:hAnsi="Times New Roman" w:cs="Times New Roman"/>
          <w:sz w:val="28"/>
          <w:szCs w:val="28"/>
          <w:lang w:val="kk-KZ"/>
        </w:rPr>
        <w:t>»</w:t>
      </w:r>
      <w:r w:rsidRPr="004A7CBD">
        <w:rPr>
          <w:rFonts w:ascii="Times New Roman" w:eastAsia="Times New Roman" w:hAnsi="Times New Roman" w:cs="Times New Roman"/>
          <w:sz w:val="28"/>
          <w:szCs w:val="28"/>
          <w:lang w:val="kk-KZ"/>
        </w:rPr>
        <w:t xml:space="preserve">. </w:t>
      </w:r>
      <w:r w:rsidRPr="004A7CBD">
        <w:rPr>
          <w:rFonts w:ascii="Times New Roman" w:eastAsia="Times New Roman" w:hAnsi="Times New Roman" w:cs="Times New Roman"/>
          <w:sz w:val="28"/>
          <w:szCs w:val="28"/>
          <w:lang/>
        </w:rPr>
        <w:t>- деген</w:t>
      </w:r>
      <w:r w:rsidRPr="004A7CBD">
        <w:rPr>
          <w:rFonts w:ascii="Times New Roman" w:eastAsia="Times New Roman" w:hAnsi="Times New Roman" w:cs="Times New Roman"/>
          <w:sz w:val="28"/>
          <w:szCs w:val="28"/>
          <w:lang w:val="kk-KZ"/>
        </w:rPr>
        <w:t xml:space="preserve"> </w:t>
      </w:r>
      <w:r w:rsidRPr="004A7CBD">
        <w:rPr>
          <w:rFonts w:ascii="Times New Roman" w:hAnsi="Times New Roman" w:cs="Times New Roman"/>
          <w:sz w:val="28"/>
          <w:szCs w:val="28"/>
          <w:lang/>
        </w:rPr>
        <w:t xml:space="preserve">мәліметті басшылыққа алған. </w:t>
      </w:r>
    </w:p>
    <w:p w14:paraId="2A532CCD" w14:textId="77777777" w:rsidR="00090AE9" w:rsidRPr="004A7CBD" w:rsidRDefault="00090AE9" w:rsidP="00090AE9">
      <w:pPr>
        <w:pStyle w:val="ac"/>
        <w:ind w:firstLine="708"/>
        <w:jc w:val="both"/>
        <w:rPr>
          <w:rFonts w:ascii="Times New Roman" w:hAnsi="Times New Roman"/>
          <w:sz w:val="28"/>
          <w:szCs w:val="28"/>
          <w:lang/>
        </w:rPr>
      </w:pPr>
      <w:r w:rsidRPr="004A7CBD">
        <w:rPr>
          <w:rFonts w:ascii="Times New Roman" w:hAnsi="Times New Roman"/>
          <w:sz w:val="28"/>
          <w:szCs w:val="28"/>
          <w:lang w:val="kk-KZ"/>
        </w:rPr>
        <w:t>Алайда тергеу соты, теріс бағыттағы дін қанадай және қай ағымдағы дін  екендігіне, күдікті өзінің қандай іс әрекеттерімен діни алауыздықты тудырды, «Дильмурат Абу-Мухаммад» және «Назратуллах Абу-Мариям»-дардың уағыздары қандай ҚР НҚА немесе сот актілерімен тиым салынғандығын анықтамай, қорғаушының уәждеріне өкінішке орай назар аударуды жөн көрмеді.</w:t>
      </w:r>
    </w:p>
    <w:p w14:paraId="53EA81DF" w14:textId="77777777" w:rsidR="00090AE9" w:rsidRPr="0005143E" w:rsidRDefault="00090AE9" w:rsidP="00090AE9">
      <w:pPr>
        <w:pStyle w:val="ac"/>
        <w:ind w:firstLine="708"/>
        <w:jc w:val="both"/>
        <w:rPr>
          <w:rFonts w:ascii="Times New Roman" w:hAnsi="Times New Roman"/>
          <w:sz w:val="28"/>
          <w:szCs w:val="28"/>
          <w:lang/>
        </w:rPr>
      </w:pPr>
      <w:r w:rsidRPr="008821E6">
        <w:rPr>
          <w:rFonts w:ascii="Times New Roman" w:hAnsi="Times New Roman"/>
          <w:sz w:val="28"/>
          <w:szCs w:val="28"/>
          <w:lang/>
        </w:rPr>
        <w:t>Қазақстан Республикасының Конституциясы</w:t>
      </w:r>
      <w:r w:rsidRPr="004A7CBD">
        <w:rPr>
          <w:rFonts w:ascii="Times New Roman" w:hAnsi="Times New Roman"/>
          <w:sz w:val="28"/>
          <w:szCs w:val="28"/>
          <w:lang/>
        </w:rPr>
        <w:t xml:space="preserve">ның </w:t>
      </w:r>
      <w:r w:rsidRPr="00FD519D">
        <w:rPr>
          <w:rFonts w:ascii="Times New Roman" w:hAnsi="Times New Roman"/>
          <w:sz w:val="28"/>
          <w:szCs w:val="28"/>
          <w:lang/>
        </w:rPr>
        <w:t>77-ба</w:t>
      </w:r>
      <w:r w:rsidRPr="004A7CBD">
        <w:rPr>
          <w:rFonts w:ascii="Times New Roman" w:hAnsi="Times New Roman"/>
          <w:sz w:val="28"/>
          <w:szCs w:val="28"/>
          <w:lang/>
        </w:rPr>
        <w:t xml:space="preserve">бына және ҚР ҚПК </w:t>
      </w:r>
      <w:r w:rsidRPr="0005143E">
        <w:rPr>
          <w:rFonts w:ascii="Times New Roman" w:hAnsi="Times New Roman"/>
          <w:sz w:val="28"/>
          <w:szCs w:val="28"/>
          <w:lang/>
        </w:rPr>
        <w:t>19-ба</w:t>
      </w:r>
      <w:r w:rsidRPr="004A7CBD">
        <w:rPr>
          <w:rFonts w:ascii="Times New Roman" w:hAnsi="Times New Roman"/>
          <w:sz w:val="28"/>
          <w:szCs w:val="28"/>
          <w:lang/>
        </w:rPr>
        <w:t>бына сай, ә</w:t>
      </w:r>
      <w:r w:rsidRPr="0005143E">
        <w:rPr>
          <w:rFonts w:ascii="Times New Roman" w:hAnsi="Times New Roman"/>
          <w:sz w:val="28"/>
          <w:szCs w:val="28"/>
          <w:lang/>
        </w:rPr>
        <w:t>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w:t>
      </w:r>
      <w:r w:rsidRPr="004A7CBD">
        <w:rPr>
          <w:rFonts w:ascii="Times New Roman" w:hAnsi="Times New Roman"/>
          <w:sz w:val="28"/>
          <w:szCs w:val="28"/>
          <w:lang/>
        </w:rPr>
        <w:t xml:space="preserve"> </w:t>
      </w:r>
      <w:r w:rsidRPr="0005143E">
        <w:rPr>
          <w:rFonts w:ascii="Times New Roman" w:hAnsi="Times New Roman"/>
          <w:sz w:val="28"/>
          <w:szCs w:val="28"/>
          <w:lang/>
        </w:rPr>
        <w:t>Ешкiм де өзiнiң кiнәсiздiгiн дәлелдеуге мiндеттi емес.</w:t>
      </w:r>
    </w:p>
    <w:p w14:paraId="66853A33" w14:textId="77777777" w:rsidR="00090AE9" w:rsidRPr="0005143E" w:rsidRDefault="00090AE9" w:rsidP="00090AE9">
      <w:pPr>
        <w:pStyle w:val="ac"/>
        <w:ind w:firstLine="708"/>
        <w:jc w:val="both"/>
        <w:rPr>
          <w:rFonts w:ascii="Times New Roman" w:hAnsi="Times New Roman"/>
          <w:sz w:val="28"/>
          <w:szCs w:val="28"/>
          <w:lang/>
        </w:rPr>
      </w:pPr>
      <w:r w:rsidRPr="0005143E">
        <w:rPr>
          <w:rFonts w:ascii="Times New Roman" w:hAnsi="Times New Roman"/>
          <w:sz w:val="28"/>
          <w:szCs w:val="28"/>
          <w:lang/>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2016AFD7" w14:textId="77777777" w:rsidR="00090AE9" w:rsidRPr="0005143E" w:rsidRDefault="00090AE9" w:rsidP="00090AE9">
      <w:pPr>
        <w:pStyle w:val="ac"/>
        <w:ind w:firstLine="708"/>
        <w:jc w:val="both"/>
        <w:rPr>
          <w:rFonts w:ascii="Times New Roman" w:hAnsi="Times New Roman"/>
          <w:sz w:val="28"/>
          <w:szCs w:val="28"/>
          <w:lang/>
        </w:rPr>
      </w:pPr>
      <w:r w:rsidRPr="004A7CBD">
        <w:rPr>
          <w:rFonts w:ascii="Times New Roman" w:hAnsi="Times New Roman"/>
          <w:sz w:val="28"/>
          <w:szCs w:val="28"/>
          <w:lang/>
        </w:rPr>
        <w:lastRenderedPageBreak/>
        <w:t>Сот актілері</w:t>
      </w:r>
      <w:r w:rsidRPr="0005143E">
        <w:rPr>
          <w:rFonts w:ascii="Times New Roman" w:hAnsi="Times New Roman"/>
          <w:sz w:val="28"/>
          <w:szCs w:val="28"/>
          <w:lang/>
        </w:rPr>
        <w:t xml:space="preserve"> болжамдарға негiзделе алмайды және ол жол берілетін және анық дәлелдемелердiң жеткiлiктi жиынтығымен расталуға тиiс.</w:t>
      </w:r>
    </w:p>
    <w:p w14:paraId="21648181" w14:textId="77777777" w:rsidR="00090AE9" w:rsidRPr="00FD519D" w:rsidRDefault="00090AE9" w:rsidP="00090AE9">
      <w:pPr>
        <w:pStyle w:val="ac"/>
        <w:ind w:firstLine="708"/>
        <w:jc w:val="both"/>
        <w:rPr>
          <w:rFonts w:ascii="Times New Roman" w:hAnsi="Times New Roman"/>
          <w:sz w:val="28"/>
          <w:szCs w:val="28"/>
          <w:lang/>
        </w:rPr>
      </w:pPr>
    </w:p>
    <w:p w14:paraId="27C906C2" w14:textId="77777777" w:rsidR="00090AE9" w:rsidRPr="00081016" w:rsidRDefault="00090AE9" w:rsidP="00081016">
      <w:pPr>
        <w:pStyle w:val="ac"/>
        <w:ind w:firstLine="708"/>
        <w:jc w:val="both"/>
        <w:rPr>
          <w:rFonts w:ascii="Times New Roman" w:hAnsi="Times New Roman"/>
          <w:sz w:val="28"/>
          <w:szCs w:val="28"/>
          <w:lang/>
        </w:rPr>
      </w:pPr>
      <w:r w:rsidRPr="00081016">
        <w:rPr>
          <w:rFonts w:ascii="Times New Roman" w:hAnsi="Times New Roman"/>
          <w:sz w:val="28"/>
          <w:szCs w:val="28"/>
          <w:lang/>
        </w:rPr>
        <w:t>Қаралып отырған қылмыстың объектісі болып халықаралық бейбітшілікті және діни топтарының қауіпсіз өмір сүруі азаматтардың ар-намысы мен қадір-қасиеті, олардың конституциялық құқықтары мен бостандықтары жағдайларын қамтамасыз ететін қоғамдық қатынастар болып табылады.</w:t>
      </w:r>
    </w:p>
    <w:p w14:paraId="66151299" w14:textId="77777777" w:rsidR="00090AE9" w:rsidRPr="00081016" w:rsidRDefault="00090AE9" w:rsidP="00081016">
      <w:pPr>
        <w:pStyle w:val="ac"/>
        <w:ind w:firstLine="708"/>
        <w:jc w:val="both"/>
        <w:rPr>
          <w:rFonts w:ascii="Times New Roman" w:hAnsi="Times New Roman"/>
          <w:sz w:val="28"/>
          <w:szCs w:val="28"/>
          <w:lang/>
        </w:rPr>
      </w:pPr>
      <w:r w:rsidRPr="00081016">
        <w:rPr>
          <w:rFonts w:ascii="Times New Roman" w:hAnsi="Times New Roman"/>
          <w:sz w:val="28"/>
          <w:szCs w:val="28"/>
          <w:lang/>
        </w:rPr>
        <w:t>Бұл қылмыстың объективті жағы діни алауыздықты қоздыру, азаматтардың діни сезімдерін қорғау, азаматтардың дінге көзқарасы айрықшалығын, артықшылығын немесе кемдігін насихаттау.</w:t>
      </w:r>
    </w:p>
    <w:p w14:paraId="5177546B" w14:textId="77777777" w:rsidR="00090AE9" w:rsidRPr="00081016" w:rsidRDefault="00090AE9" w:rsidP="00081016">
      <w:pPr>
        <w:pStyle w:val="ac"/>
        <w:ind w:firstLine="708"/>
        <w:jc w:val="both"/>
        <w:rPr>
          <w:rFonts w:ascii="Times New Roman" w:hAnsi="Times New Roman"/>
          <w:sz w:val="28"/>
          <w:szCs w:val="28"/>
          <w:lang/>
        </w:rPr>
      </w:pPr>
      <w:r w:rsidRPr="00081016">
        <w:rPr>
          <w:rFonts w:ascii="Times New Roman" w:hAnsi="Times New Roman"/>
          <w:sz w:val="28"/>
          <w:szCs w:val="28"/>
          <w:lang/>
        </w:rPr>
        <w:t xml:space="preserve">Белгілі бір нәсілдің, ұлттың, этникалық немесе діни топтың өкілдеріне дұшпандық, жеккөрушілік немесе өшпенділік сезімін қалыптастыру нәтижесінде пайда болатын әртүрлі әрекеттер: бір адам тобының басқалардан ерекшелігін немесе артықшылығын насихаттау, белгілі бір нәсілдің өкілдерін кемсіту болған жағдайда қылмыс құрамын құрайды. </w:t>
      </w:r>
    </w:p>
    <w:p w14:paraId="69EE68BB" w14:textId="77777777" w:rsidR="00090AE9" w:rsidRPr="00081016" w:rsidRDefault="00090AE9" w:rsidP="00F2529A">
      <w:pPr>
        <w:pStyle w:val="ac"/>
        <w:ind w:firstLine="708"/>
        <w:jc w:val="both"/>
        <w:rPr>
          <w:rFonts w:ascii="Times New Roman" w:hAnsi="Times New Roman"/>
          <w:sz w:val="28"/>
          <w:szCs w:val="28"/>
          <w:lang/>
        </w:rPr>
      </w:pPr>
      <w:r w:rsidRPr="00F2529A">
        <w:rPr>
          <w:rFonts w:ascii="Times New Roman" w:hAnsi="Times New Roman"/>
          <w:sz w:val="28"/>
          <w:szCs w:val="28"/>
          <w:lang/>
        </w:rPr>
        <w:t>Діни сезімдерді қорлау дегеніміз</w:t>
      </w:r>
      <w:r w:rsidRPr="00081016">
        <w:rPr>
          <w:rFonts w:ascii="Times New Roman" w:hAnsi="Times New Roman"/>
          <w:sz w:val="28"/>
          <w:szCs w:val="28"/>
          <w:lang/>
        </w:rPr>
        <w:t xml:space="preserve"> – азамат мойындайтын діни догмалар мен канондарды немесе оның діни көзқарасымен байланысты азаматтың жеке қасиеттерін құрметтемеушілік, өрескел мазақ ету, құрметті заттарды, дүниетанымдық рәміздерді белгілері мен эмблемаларын келеке ету (жала жабу, кемсіту, масқаралау, мазақ ету).</w:t>
      </w:r>
    </w:p>
    <w:p w14:paraId="7A34C24B" w14:textId="77777777" w:rsidR="00090AE9" w:rsidRPr="00081016" w:rsidRDefault="00090AE9" w:rsidP="00F2529A">
      <w:pPr>
        <w:pStyle w:val="ac"/>
        <w:ind w:firstLine="708"/>
        <w:jc w:val="both"/>
        <w:rPr>
          <w:rFonts w:ascii="Times New Roman" w:hAnsi="Times New Roman"/>
          <w:sz w:val="28"/>
          <w:szCs w:val="28"/>
          <w:lang/>
        </w:rPr>
      </w:pPr>
      <w:r w:rsidRPr="00F2529A">
        <w:rPr>
          <w:rFonts w:ascii="Times New Roman" w:hAnsi="Times New Roman"/>
          <w:sz w:val="28"/>
          <w:szCs w:val="28"/>
          <w:lang/>
        </w:rPr>
        <w:t>Субъективтік жағы</w:t>
      </w:r>
      <w:r w:rsidRPr="00081016">
        <w:rPr>
          <w:rFonts w:ascii="Times New Roman" w:hAnsi="Times New Roman"/>
          <w:sz w:val="28"/>
          <w:szCs w:val="28"/>
          <w:lang/>
        </w:rPr>
        <w:t xml:space="preserve"> тікелей қасақаналық ниетпен сипатталады: кінәлі адам діни араздықты немесе алауыздықты қоздыруға, азаматтардың ұлттық ар-намысы мен қадір-қасиетін не діни сезімдерін қорлауға бағытталған іс-әрекеттер жасайтынын түсінеді, сондай-ақ көпшілік алдында немесе бұқаралық ақпарат құралдарын немесе телекоммуникация желілерін пайдалана отырып, сол сияқты аталған ақпаратты әдебиеттер немесе өзге де жеткізгіштерді дайындау немесе тарату арқылы айрықшалықты, артықшылықты не кемшілікті насихаттайды.</w:t>
      </w:r>
    </w:p>
    <w:p w14:paraId="31220B46" w14:textId="77777777" w:rsidR="00860CCA" w:rsidRDefault="00090AE9" w:rsidP="00860CCA">
      <w:pPr>
        <w:pStyle w:val="ac"/>
        <w:ind w:firstLine="360"/>
        <w:jc w:val="both"/>
        <w:rPr>
          <w:rFonts w:ascii="Times New Roman" w:hAnsi="Times New Roman"/>
          <w:sz w:val="28"/>
          <w:szCs w:val="28"/>
          <w:lang/>
        </w:rPr>
      </w:pPr>
      <w:r w:rsidRPr="00081016">
        <w:rPr>
          <w:rFonts w:ascii="Times New Roman" w:hAnsi="Times New Roman"/>
          <w:sz w:val="28"/>
          <w:szCs w:val="28"/>
          <w:lang/>
        </w:rPr>
        <w:t xml:space="preserve">Әлеуметтік, ұлттық, рулық, нәсілдік, тектік-топтық немесе діни алауыздықты қоздыруды, егер оны жасауға екі немесе одан да көп орындаушы алдын ала сөз байласқан бірлестік қатысса, адамдар тобы жасаған деп танылады. Аталған іс-әрекеттерді, егер оларды бірлесе жасау туралы күні бұрын уағдаласқан адамдар қатысса, адамдар тобы алдын ала сөз байласқан деп танылады. </w:t>
      </w:r>
    </w:p>
    <w:p w14:paraId="550EBAD2" w14:textId="282300D2" w:rsidR="00090AE9" w:rsidRPr="00081016" w:rsidRDefault="00090AE9" w:rsidP="00860CCA">
      <w:pPr>
        <w:pStyle w:val="ac"/>
        <w:ind w:firstLine="360"/>
        <w:jc w:val="both"/>
        <w:rPr>
          <w:rFonts w:ascii="Times New Roman" w:hAnsi="Times New Roman"/>
          <w:sz w:val="28"/>
          <w:szCs w:val="28"/>
          <w:lang/>
        </w:rPr>
      </w:pPr>
      <w:r w:rsidRPr="00081016">
        <w:rPr>
          <w:rFonts w:ascii="Times New Roman" w:hAnsi="Times New Roman"/>
          <w:sz w:val="28"/>
          <w:szCs w:val="28"/>
          <w:lang/>
        </w:rPr>
        <w:t xml:space="preserve">– Алайда қылмыстық іс материалдырында күдікті </w:t>
      </w:r>
      <w:r w:rsidR="00C2073B">
        <w:rPr>
          <w:rFonts w:ascii="Times New Roman" w:hAnsi="Times New Roman"/>
          <w:sz w:val="28"/>
          <w:szCs w:val="28"/>
          <w:lang/>
        </w:rPr>
        <w:t>А</w:t>
      </w:r>
      <w:r w:rsidRPr="00081016">
        <w:rPr>
          <w:rFonts w:ascii="Times New Roman" w:hAnsi="Times New Roman"/>
          <w:sz w:val="28"/>
          <w:szCs w:val="28"/>
          <w:lang/>
        </w:rPr>
        <w:t>тың</w:t>
      </w:r>
      <w:r w:rsidR="00860CCA">
        <w:rPr>
          <w:rFonts w:ascii="Times New Roman" w:hAnsi="Times New Roman"/>
          <w:sz w:val="28"/>
          <w:szCs w:val="28"/>
          <w:lang/>
        </w:rPr>
        <w:t xml:space="preserve"> дамдар тобымен</w:t>
      </w:r>
      <w:r w:rsidRPr="00081016">
        <w:rPr>
          <w:rFonts w:ascii="Times New Roman" w:hAnsi="Times New Roman"/>
          <w:sz w:val="28"/>
          <w:szCs w:val="28"/>
          <w:lang/>
        </w:rPr>
        <w:t xml:space="preserve"> алдын ала сөз байласқаны</w:t>
      </w:r>
      <w:r w:rsidR="009C35D9">
        <w:rPr>
          <w:rFonts w:ascii="Times New Roman" w:hAnsi="Times New Roman"/>
          <w:sz w:val="28"/>
          <w:szCs w:val="28"/>
          <w:lang/>
        </w:rPr>
        <w:t xml:space="preserve">, бейне роликтерді сақтап оны таратқаны, </w:t>
      </w:r>
      <w:r w:rsidR="000E2F17" w:rsidRPr="00081016">
        <w:rPr>
          <w:rFonts w:ascii="Times New Roman" w:hAnsi="Times New Roman"/>
          <w:sz w:val="28"/>
          <w:szCs w:val="28"/>
          <w:lang/>
        </w:rPr>
        <w:t>діни араздықты немесе алауыздықты қоздыруға, азаматтардың ұлттық ар-намысы мен қадір-қасиетін не діни сезімдерін қорлауға бағытталған іс-әрекеттер</w:t>
      </w:r>
      <w:r w:rsidR="000E2F17">
        <w:rPr>
          <w:rFonts w:ascii="Times New Roman" w:hAnsi="Times New Roman"/>
          <w:sz w:val="28"/>
          <w:szCs w:val="28"/>
          <w:lang/>
        </w:rPr>
        <w:t xml:space="preserve"> </w:t>
      </w:r>
      <w:r w:rsidRPr="00081016">
        <w:rPr>
          <w:rFonts w:ascii="Times New Roman" w:hAnsi="Times New Roman"/>
          <w:sz w:val="28"/>
          <w:szCs w:val="28"/>
          <w:lang/>
        </w:rPr>
        <w:t>жайлы ешқандай дәлел және ақпарат жоқ.</w:t>
      </w:r>
    </w:p>
    <w:p w14:paraId="3121E2A1" w14:textId="736C960C" w:rsidR="00090AE9" w:rsidRPr="004A7CBD" w:rsidRDefault="00090AE9" w:rsidP="00090AE9">
      <w:pPr>
        <w:spacing w:line="278" w:lineRule="auto"/>
        <w:ind w:firstLine="360"/>
        <w:jc w:val="both"/>
        <w:rPr>
          <w:rFonts w:ascii="Times New Roman" w:hAnsi="Times New Roman" w:cs="Times New Roman"/>
          <w:sz w:val="28"/>
          <w:szCs w:val="28"/>
          <w:lang/>
        </w:rPr>
      </w:pPr>
      <w:r w:rsidRPr="004A7CBD">
        <w:rPr>
          <w:rFonts w:ascii="Times New Roman" w:hAnsi="Times New Roman" w:cs="Times New Roman"/>
          <w:sz w:val="28"/>
          <w:szCs w:val="28"/>
          <w:lang/>
        </w:rPr>
        <w:t xml:space="preserve">Аталғанға сүйене алдын ала тергеу органы </w:t>
      </w:r>
      <w:r w:rsidRPr="00003A13">
        <w:rPr>
          <w:rFonts w:ascii="Times New Roman" w:hAnsi="Times New Roman" w:cs="Times New Roman"/>
          <w:sz w:val="28"/>
          <w:szCs w:val="28"/>
          <w:lang/>
        </w:rPr>
        <w:t>02 қазан 2024 жыл</w:t>
      </w:r>
      <w:r w:rsidRPr="004A7CBD">
        <w:rPr>
          <w:rFonts w:ascii="Times New Roman" w:hAnsi="Times New Roman" w:cs="Times New Roman"/>
          <w:sz w:val="28"/>
          <w:szCs w:val="28"/>
          <w:lang/>
        </w:rPr>
        <w:t>ғ</w:t>
      </w:r>
      <w:r w:rsidR="000E2F17">
        <w:rPr>
          <w:rFonts w:ascii="Times New Roman" w:hAnsi="Times New Roman" w:cs="Times New Roman"/>
          <w:sz w:val="28"/>
          <w:szCs w:val="28"/>
          <w:lang/>
        </w:rPr>
        <w:t>ы</w:t>
      </w:r>
      <w:r w:rsidRPr="004A7CBD">
        <w:rPr>
          <w:rFonts w:ascii="Times New Roman" w:hAnsi="Times New Roman" w:cs="Times New Roman"/>
          <w:sz w:val="28"/>
          <w:szCs w:val="28"/>
          <w:lang/>
        </w:rPr>
        <w:t xml:space="preserve"> Қаулысымен </w:t>
      </w:r>
      <w:r w:rsidRPr="00003A13">
        <w:rPr>
          <w:rFonts w:ascii="Times New Roman" w:hAnsi="Times New Roman" w:cs="Times New Roman"/>
          <w:sz w:val="28"/>
          <w:szCs w:val="28"/>
          <w:lang/>
        </w:rPr>
        <w:t>№255143031000006 қылмыстық іс</w:t>
      </w:r>
      <w:r w:rsidRPr="004A7CBD">
        <w:rPr>
          <w:rFonts w:ascii="Times New Roman" w:hAnsi="Times New Roman" w:cs="Times New Roman"/>
          <w:sz w:val="28"/>
          <w:szCs w:val="28"/>
          <w:lang/>
        </w:rPr>
        <w:t xml:space="preserve"> бойынша К</w:t>
      </w:r>
      <w:r w:rsidRPr="00003A13">
        <w:rPr>
          <w:rFonts w:ascii="Times New Roman" w:hAnsi="Times New Roman" w:cs="Times New Roman"/>
          <w:sz w:val="28"/>
          <w:szCs w:val="28"/>
          <w:lang/>
        </w:rPr>
        <w:t>ешенді сот психологиялық-филологиялық және сот дінтанушылық сараптамасы</w:t>
      </w:r>
      <w:r w:rsidRPr="004A7CBD">
        <w:rPr>
          <w:rFonts w:ascii="Times New Roman" w:hAnsi="Times New Roman" w:cs="Times New Roman"/>
          <w:sz w:val="28"/>
          <w:szCs w:val="28"/>
          <w:lang/>
        </w:rPr>
        <w:t>н таға</w:t>
      </w:r>
      <w:r w:rsidR="000E2F17">
        <w:rPr>
          <w:rFonts w:ascii="Times New Roman" w:hAnsi="Times New Roman" w:cs="Times New Roman"/>
          <w:sz w:val="28"/>
          <w:szCs w:val="28"/>
          <w:lang/>
        </w:rPr>
        <w:t>й</w:t>
      </w:r>
      <w:r w:rsidRPr="004A7CBD">
        <w:rPr>
          <w:rFonts w:ascii="Times New Roman" w:hAnsi="Times New Roman" w:cs="Times New Roman"/>
          <w:sz w:val="28"/>
          <w:szCs w:val="28"/>
          <w:lang/>
        </w:rPr>
        <w:t>ындаған.</w:t>
      </w:r>
    </w:p>
    <w:p w14:paraId="7C001A3E" w14:textId="77777777" w:rsidR="00090AE9" w:rsidRPr="004A7CBD" w:rsidRDefault="00090AE9" w:rsidP="00090AE9">
      <w:pPr>
        <w:spacing w:line="278" w:lineRule="auto"/>
        <w:ind w:firstLine="360"/>
        <w:jc w:val="both"/>
        <w:rPr>
          <w:rFonts w:ascii="Times New Roman" w:hAnsi="Times New Roman" w:cs="Times New Roman"/>
          <w:sz w:val="28"/>
          <w:szCs w:val="28"/>
          <w:lang/>
        </w:rPr>
      </w:pPr>
      <w:r w:rsidRPr="00F3342F">
        <w:rPr>
          <w:rFonts w:ascii="Times New Roman" w:hAnsi="Times New Roman" w:cs="Times New Roman"/>
          <w:sz w:val="28"/>
          <w:szCs w:val="28"/>
          <w:lang/>
        </w:rPr>
        <w:t>07.02.2025</w:t>
      </w:r>
      <w:r w:rsidRPr="004A7CBD">
        <w:rPr>
          <w:rFonts w:ascii="Times New Roman" w:hAnsi="Times New Roman" w:cs="Times New Roman"/>
          <w:sz w:val="28"/>
          <w:szCs w:val="28"/>
          <w:lang/>
        </w:rPr>
        <w:t xml:space="preserve"> жыл №7 Сарапшының қорытындысын зерделей келе қылмыстық іс бойынша төменде көрсетілген күмәндарды анықтауға болады:</w:t>
      </w:r>
    </w:p>
    <w:p w14:paraId="2AFBC1F9" w14:textId="77777777" w:rsidR="00090AE9" w:rsidRPr="00F3342F" w:rsidRDefault="00090AE9" w:rsidP="00090AE9">
      <w:pPr>
        <w:spacing w:line="278" w:lineRule="auto"/>
        <w:jc w:val="both"/>
        <w:rPr>
          <w:rFonts w:ascii="Times New Roman" w:hAnsi="Times New Roman" w:cs="Times New Roman"/>
          <w:b/>
          <w:bCs/>
          <w:sz w:val="28"/>
          <w:szCs w:val="28"/>
          <w:u w:val="single"/>
          <w:lang/>
        </w:rPr>
      </w:pPr>
      <w:r w:rsidRPr="00F3342F">
        <w:rPr>
          <w:rFonts w:ascii="Times New Roman" w:hAnsi="Times New Roman" w:cs="Times New Roman"/>
          <w:b/>
          <w:bCs/>
          <w:sz w:val="28"/>
          <w:szCs w:val="28"/>
          <w:u w:val="single"/>
          <w:lang/>
        </w:rPr>
        <w:t>Сарапшы филологқа</w:t>
      </w:r>
      <w:r w:rsidRPr="004A7CBD">
        <w:rPr>
          <w:rFonts w:ascii="Times New Roman" w:hAnsi="Times New Roman" w:cs="Times New Roman"/>
          <w:b/>
          <w:bCs/>
          <w:sz w:val="28"/>
          <w:szCs w:val="28"/>
          <w:u w:val="single"/>
          <w:lang/>
        </w:rPr>
        <w:t xml:space="preserve"> тергеушінің сұрағы</w:t>
      </w:r>
      <w:r w:rsidRPr="00F3342F">
        <w:rPr>
          <w:rFonts w:ascii="Times New Roman" w:hAnsi="Times New Roman" w:cs="Times New Roman"/>
          <w:b/>
          <w:bCs/>
          <w:sz w:val="28"/>
          <w:szCs w:val="28"/>
          <w:u w:val="single"/>
          <w:lang/>
        </w:rPr>
        <w:t>:</w:t>
      </w:r>
    </w:p>
    <w:p w14:paraId="174D3444"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lastRenderedPageBreak/>
        <w:t>– Зерттеуге ұсынылған материалдарда Қазақстан Республикасының Конституциясын бұзу, билікті күшпен басып алуды немесе билікті күшпен ұстап тұруды, Қазақстан Республикасының конституциялық құрылысын күшпен өзгертуге үндеулер бар ма?</w:t>
      </w:r>
    </w:p>
    <w:p w14:paraId="07DAE122" w14:textId="77777777"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 xml:space="preserve">Жауап: </w:t>
      </w:r>
      <w:r w:rsidRPr="00F3342F">
        <w:rPr>
          <w:rFonts w:ascii="Times New Roman" w:hAnsi="Times New Roman" w:cs="Times New Roman"/>
          <w:b/>
          <w:bCs/>
          <w:sz w:val="28"/>
          <w:szCs w:val="28"/>
          <w:lang/>
        </w:rPr>
        <w:t>Конституциясын бұзу, билікті күшпен басып алуды немесе билікті күшпен ұстап тұруды, Қазақстан Республикасының конституциялық құрылысын күшпен өзгертуге</w:t>
      </w:r>
      <w:r w:rsidRPr="00F3342F">
        <w:rPr>
          <w:rFonts w:ascii="Times New Roman" w:hAnsi="Times New Roman" w:cs="Times New Roman"/>
          <w:b/>
          <w:bCs/>
          <w:sz w:val="28"/>
          <w:szCs w:val="28"/>
          <w:u w:val="single"/>
          <w:lang/>
        </w:rPr>
        <w:t xml:space="preserve"> үндеулер</w:t>
      </w:r>
      <w:r w:rsidRPr="004A7CBD">
        <w:rPr>
          <w:rFonts w:ascii="Times New Roman" w:hAnsi="Times New Roman" w:cs="Times New Roman"/>
          <w:b/>
          <w:bCs/>
          <w:sz w:val="28"/>
          <w:szCs w:val="28"/>
          <w:u w:val="single"/>
          <w:lang/>
        </w:rPr>
        <w:t xml:space="preserve"> жоқ.</w:t>
      </w:r>
    </w:p>
    <w:p w14:paraId="72FB9351" w14:textId="77777777" w:rsidR="00090AE9" w:rsidRPr="00F3342F" w:rsidRDefault="00090AE9" w:rsidP="00090AE9">
      <w:pPr>
        <w:spacing w:line="278" w:lineRule="auto"/>
        <w:jc w:val="both"/>
        <w:rPr>
          <w:rFonts w:ascii="Times New Roman" w:hAnsi="Times New Roman" w:cs="Times New Roman"/>
          <w:sz w:val="28"/>
          <w:szCs w:val="28"/>
          <w:lang/>
        </w:rPr>
      </w:pPr>
    </w:p>
    <w:p w14:paraId="384F6C95" w14:textId="77777777" w:rsidR="00090AE9" w:rsidRPr="00F3342F" w:rsidRDefault="00090AE9" w:rsidP="00090AE9">
      <w:pPr>
        <w:spacing w:line="278" w:lineRule="auto"/>
        <w:jc w:val="both"/>
        <w:rPr>
          <w:rFonts w:ascii="Times New Roman" w:hAnsi="Times New Roman" w:cs="Times New Roman"/>
          <w:b/>
          <w:bCs/>
          <w:sz w:val="28"/>
          <w:szCs w:val="28"/>
          <w:u w:val="single"/>
          <w:lang/>
        </w:rPr>
      </w:pPr>
      <w:r w:rsidRPr="00F3342F">
        <w:rPr>
          <w:rFonts w:ascii="Times New Roman" w:hAnsi="Times New Roman" w:cs="Times New Roman"/>
          <w:b/>
          <w:bCs/>
          <w:sz w:val="28"/>
          <w:szCs w:val="28"/>
          <w:u w:val="single"/>
          <w:lang/>
        </w:rPr>
        <w:t>Сарапшы дінтанушыға</w:t>
      </w:r>
      <w:r w:rsidRPr="004A7CBD">
        <w:rPr>
          <w:rFonts w:ascii="Times New Roman" w:hAnsi="Times New Roman" w:cs="Times New Roman"/>
          <w:b/>
          <w:bCs/>
          <w:sz w:val="28"/>
          <w:szCs w:val="28"/>
          <w:u w:val="single"/>
          <w:lang/>
        </w:rPr>
        <w:t xml:space="preserve"> тергеушінің сұрағы</w:t>
      </w:r>
      <w:r w:rsidRPr="00F3342F">
        <w:rPr>
          <w:rFonts w:ascii="Times New Roman" w:hAnsi="Times New Roman" w:cs="Times New Roman"/>
          <w:b/>
          <w:bCs/>
          <w:sz w:val="28"/>
          <w:szCs w:val="28"/>
          <w:u w:val="single"/>
          <w:lang/>
        </w:rPr>
        <w:t>:</w:t>
      </w:r>
      <w:r w:rsidRPr="004A7CBD">
        <w:rPr>
          <w:rFonts w:ascii="Times New Roman" w:hAnsi="Times New Roman" w:cs="Times New Roman"/>
          <w:b/>
          <w:bCs/>
          <w:sz w:val="28"/>
          <w:szCs w:val="28"/>
          <w:u w:val="single"/>
          <w:lang/>
        </w:rPr>
        <w:t xml:space="preserve"> </w:t>
      </w:r>
    </w:p>
    <w:p w14:paraId="5A05682B"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t>– Зерттелетін материалдардың мәтіндеріндегі идеялар қандай діни ағымға жатады?</w:t>
      </w:r>
    </w:p>
    <w:p w14:paraId="1C7A23DF" w14:textId="77777777"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Жауап: Исламның сунниттік ағымының салафиттік бағытына жатады.</w:t>
      </w:r>
    </w:p>
    <w:p w14:paraId="14BEEB38"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br/>
        <w:t>– Зерттеуге ұсынылған материалдар мәтіндерінде бір діни топтың басқасына қарсы діни араздықтың идеялары бар ма?</w:t>
      </w:r>
    </w:p>
    <w:p w14:paraId="7B528893" w14:textId="67BE9A13"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 xml:space="preserve">Жауап: Күдікті </w:t>
      </w:r>
      <w:r w:rsidR="00C2073B">
        <w:rPr>
          <w:rFonts w:ascii="Times New Roman" w:hAnsi="Times New Roman" w:cs="Times New Roman"/>
          <w:b/>
          <w:bCs/>
          <w:sz w:val="28"/>
          <w:szCs w:val="28"/>
          <w:lang/>
        </w:rPr>
        <w:t>А</w:t>
      </w:r>
      <w:r w:rsidRPr="004A7CBD">
        <w:rPr>
          <w:rFonts w:ascii="Times New Roman" w:hAnsi="Times New Roman" w:cs="Times New Roman"/>
          <w:b/>
          <w:bCs/>
          <w:sz w:val="28"/>
          <w:szCs w:val="28"/>
          <w:lang/>
        </w:rPr>
        <w:t xml:space="preserve">тың ашық жарыяланған Ютуб әлеуметтік желісінен сілтемесін көшіріп Ватсап желісіндегі группаға жіберген бейне ролигінде Сарапшының қорытындысы бойынша Діни топтың  басқасына қарсы діни араздықтың идеялары жоқ деп қорытындыға келген. </w:t>
      </w:r>
    </w:p>
    <w:p w14:paraId="284E6950"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br/>
        <w:t>– Ұсынылған мәтіндерінде діни жүккер бойынша жихад жасау, өзін-өзі құрбан ету, соғыс және зорлық-зомбылық идеялары бар ма?</w:t>
      </w:r>
    </w:p>
    <w:p w14:paraId="632AE9EB" w14:textId="77777777"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 xml:space="preserve">Жауап: Осылайша зерттеуге ұсынылған объект мәтіндерінде діни уәждер бойынша жихад жасау, </w:t>
      </w:r>
      <w:r w:rsidRPr="00F3342F">
        <w:rPr>
          <w:rFonts w:ascii="Times New Roman" w:hAnsi="Times New Roman" w:cs="Times New Roman"/>
          <w:b/>
          <w:bCs/>
          <w:sz w:val="28"/>
          <w:szCs w:val="28"/>
          <w:lang/>
        </w:rPr>
        <w:t>өзін-өзі құрбан ету, соғыс және зорлық-зомбылық идеялары</w:t>
      </w:r>
      <w:r w:rsidRPr="004A7CBD">
        <w:rPr>
          <w:rFonts w:ascii="Times New Roman" w:hAnsi="Times New Roman" w:cs="Times New Roman"/>
          <w:b/>
          <w:bCs/>
          <w:sz w:val="28"/>
          <w:szCs w:val="28"/>
          <w:lang/>
        </w:rPr>
        <w:t xml:space="preserve"> жоқ.</w:t>
      </w:r>
    </w:p>
    <w:p w14:paraId="005CBDA2"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br/>
        <w:t>– Зерттелетін мәтіндерде ҚР аумағында теократиялық құрылғыны орнатуды насихаттайтын идеялар бар ма?</w:t>
      </w:r>
    </w:p>
    <w:p w14:paraId="00E39A7D" w14:textId="77777777"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Жауап: Зерттеуге берілген объект мәтіндерінде ҚР аумағында теократикалық құрылысты орнатуды насихаттайтын идеялар жоқ.</w:t>
      </w:r>
    </w:p>
    <w:p w14:paraId="36AA6E73" w14:textId="77777777" w:rsidR="00090AE9" w:rsidRPr="00F3342F" w:rsidRDefault="00090AE9" w:rsidP="00090AE9">
      <w:pPr>
        <w:spacing w:line="278" w:lineRule="auto"/>
        <w:jc w:val="both"/>
        <w:rPr>
          <w:rFonts w:ascii="Times New Roman" w:hAnsi="Times New Roman" w:cs="Times New Roman"/>
          <w:b/>
          <w:bCs/>
          <w:sz w:val="28"/>
          <w:szCs w:val="28"/>
          <w:lang/>
        </w:rPr>
      </w:pPr>
      <w:r w:rsidRPr="00F3342F">
        <w:rPr>
          <w:rFonts w:ascii="Times New Roman" w:hAnsi="Times New Roman" w:cs="Times New Roman"/>
          <w:b/>
          <w:bCs/>
          <w:sz w:val="28"/>
          <w:szCs w:val="28"/>
          <w:lang/>
        </w:rPr>
        <w:t>Сарапшы саясаттанушыға</w:t>
      </w:r>
      <w:r w:rsidRPr="004A7CBD">
        <w:rPr>
          <w:rFonts w:ascii="Times New Roman" w:hAnsi="Times New Roman" w:cs="Times New Roman"/>
          <w:b/>
          <w:bCs/>
          <w:sz w:val="28"/>
          <w:szCs w:val="28"/>
          <w:lang/>
        </w:rPr>
        <w:t xml:space="preserve"> тергеушінің сұрағы</w:t>
      </w:r>
      <w:r w:rsidRPr="00F3342F">
        <w:rPr>
          <w:rFonts w:ascii="Times New Roman" w:hAnsi="Times New Roman" w:cs="Times New Roman"/>
          <w:b/>
          <w:bCs/>
          <w:sz w:val="28"/>
          <w:szCs w:val="28"/>
          <w:lang/>
        </w:rPr>
        <w:t>:</w:t>
      </w:r>
    </w:p>
    <w:p w14:paraId="435C0D1A"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t>– Зерттеуге ұсынылған материалдарда әлеуметтік, ұлттық, рулық, нәсілдік, тектік-топтық немесе діни араздықты қоздыру, азаматтардың ұлттық ар-намысы мен қадір-қасиетін не діни сезімдерін қорлау белгілері, сондай-ақ азаматтардың діни көзқарасы, тектік-топтық, ұлттық, рулық немесе нәсілдік қатыстылығы белгілері бойынша оларды айрықшыландыру, артықшылықты немесе кемітуді насихаттау белгілері бар ма?</w:t>
      </w:r>
    </w:p>
    <w:p w14:paraId="3D6F7D01" w14:textId="585C8AC7" w:rsidR="00090AE9" w:rsidRPr="004A7CBD" w:rsidRDefault="00090AE9" w:rsidP="00090AE9">
      <w:pPr>
        <w:spacing w:line="278" w:lineRule="auto"/>
        <w:jc w:val="both"/>
        <w:rPr>
          <w:rFonts w:ascii="Times New Roman" w:hAnsi="Times New Roman" w:cs="Times New Roman"/>
          <w:b/>
          <w:bCs/>
          <w:sz w:val="28"/>
          <w:szCs w:val="28"/>
          <w:lang/>
        </w:rPr>
      </w:pPr>
      <w:r w:rsidRPr="004A7CBD">
        <w:rPr>
          <w:rFonts w:ascii="Times New Roman" w:hAnsi="Times New Roman" w:cs="Times New Roman"/>
          <w:b/>
          <w:bCs/>
          <w:sz w:val="28"/>
          <w:szCs w:val="28"/>
          <w:lang/>
        </w:rPr>
        <w:lastRenderedPageBreak/>
        <w:t xml:space="preserve">Жауап: Күдікті </w:t>
      </w:r>
      <w:r w:rsidR="00C2073B">
        <w:rPr>
          <w:rFonts w:ascii="Times New Roman" w:hAnsi="Times New Roman" w:cs="Times New Roman"/>
          <w:b/>
          <w:bCs/>
          <w:sz w:val="28"/>
          <w:szCs w:val="28"/>
          <w:lang/>
        </w:rPr>
        <w:t>А</w:t>
      </w:r>
      <w:r w:rsidRPr="004A7CBD">
        <w:rPr>
          <w:rFonts w:ascii="Times New Roman" w:hAnsi="Times New Roman" w:cs="Times New Roman"/>
          <w:b/>
          <w:bCs/>
          <w:sz w:val="28"/>
          <w:szCs w:val="28"/>
          <w:lang/>
        </w:rPr>
        <w:t xml:space="preserve">тың ашық жарыяланған Ютуб әлеуметтік желісінен сілтемесін көшіріп Ватсап желісіндегі группаға жіберген бейне ролигінде Сарапшының қорытындысы бойынша </w:t>
      </w:r>
      <w:r w:rsidRPr="00F3342F">
        <w:rPr>
          <w:rFonts w:ascii="Times New Roman" w:hAnsi="Times New Roman" w:cs="Times New Roman"/>
          <w:b/>
          <w:bCs/>
          <w:sz w:val="28"/>
          <w:szCs w:val="28"/>
          <w:lang/>
        </w:rPr>
        <w:t>тектік-топтық, ұлттық, рулық немесе нәсілдік қатыстылығы белгілері бойынша оларды айрықшыландыру, артықшылықты немесе кемітуді насихаттау белгілері</w:t>
      </w:r>
      <w:r w:rsidRPr="004A7CBD">
        <w:rPr>
          <w:rFonts w:ascii="Times New Roman" w:hAnsi="Times New Roman" w:cs="Times New Roman"/>
          <w:b/>
          <w:bCs/>
          <w:sz w:val="28"/>
          <w:szCs w:val="28"/>
          <w:lang/>
        </w:rPr>
        <w:t xml:space="preserve">  жоқ деп қорытындыға келген.</w:t>
      </w:r>
    </w:p>
    <w:p w14:paraId="791B720A"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br/>
        <w:t>– Терроризмді насихаттау немесе терроризм актісін жасауға шақыру белгілері бар ма?</w:t>
      </w:r>
    </w:p>
    <w:p w14:paraId="2CF2F24E" w14:textId="77777777"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 xml:space="preserve">Жауап: Терроризімді насихаттау немесе терроризм актісін жасауға шақыру белгілері жоқ. </w:t>
      </w:r>
    </w:p>
    <w:p w14:paraId="7F4659CC" w14:textId="77777777" w:rsidR="00090AE9" w:rsidRPr="004A7CBD" w:rsidRDefault="00090AE9" w:rsidP="00090AE9">
      <w:pPr>
        <w:spacing w:line="278" w:lineRule="auto"/>
        <w:jc w:val="both"/>
        <w:rPr>
          <w:rFonts w:ascii="Times New Roman" w:hAnsi="Times New Roman" w:cs="Times New Roman"/>
          <w:sz w:val="28"/>
          <w:szCs w:val="28"/>
          <w:lang/>
        </w:rPr>
      </w:pPr>
      <w:r w:rsidRPr="00F3342F">
        <w:rPr>
          <w:rFonts w:ascii="Times New Roman" w:hAnsi="Times New Roman" w:cs="Times New Roman"/>
          <w:sz w:val="28"/>
          <w:szCs w:val="28"/>
          <w:lang/>
        </w:rPr>
        <w:br/>
        <w:t>– Зерттеуге ұсынылған материалдарда қандай да бір ұйымның қызметін ұйымдастыру және оған қатысу белгілері бар ма?</w:t>
      </w:r>
    </w:p>
    <w:p w14:paraId="48EFE18B" w14:textId="77777777"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Жауап: Мәтінде қандайда бір ұйымның қызметін ұйымдастыру және оған қатысу белгілері жоқ.</w:t>
      </w:r>
    </w:p>
    <w:p w14:paraId="35AC63D8" w14:textId="77777777" w:rsidR="00090AE9" w:rsidRPr="00F3342F" w:rsidRDefault="00090AE9" w:rsidP="00090AE9">
      <w:pPr>
        <w:spacing w:line="278" w:lineRule="auto"/>
        <w:jc w:val="both"/>
        <w:rPr>
          <w:rFonts w:ascii="Times New Roman" w:hAnsi="Times New Roman" w:cs="Times New Roman"/>
          <w:sz w:val="28"/>
          <w:szCs w:val="28"/>
          <w:lang/>
        </w:rPr>
      </w:pPr>
    </w:p>
    <w:p w14:paraId="317F20D9" w14:textId="77777777" w:rsidR="00090AE9" w:rsidRPr="004A7CBD" w:rsidRDefault="00090AE9" w:rsidP="00090AE9">
      <w:pPr>
        <w:spacing w:line="278" w:lineRule="auto"/>
        <w:jc w:val="both"/>
        <w:rPr>
          <w:rFonts w:ascii="Times New Roman" w:hAnsi="Times New Roman" w:cs="Times New Roman"/>
          <w:sz w:val="28"/>
          <w:szCs w:val="28"/>
          <w:lang/>
        </w:rPr>
      </w:pPr>
      <w:r w:rsidRPr="00214061">
        <w:rPr>
          <w:rFonts w:ascii="Times New Roman" w:hAnsi="Times New Roman" w:cs="Times New Roman"/>
          <w:sz w:val="28"/>
          <w:szCs w:val="28"/>
          <w:lang/>
        </w:rPr>
        <w:t>- Террористік немесе экстремистік ұйымды ұйымдастыру мақсатында тұлғаларды жасақтау, дайындау немесе қаруландыруға сілтейтін белгілер, мәліметтер бар ма?</w:t>
      </w:r>
    </w:p>
    <w:p w14:paraId="751BF454" w14:textId="77777777" w:rsidR="00090AE9" w:rsidRPr="004A7CBD"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 xml:space="preserve">Жауап: </w:t>
      </w:r>
      <w:r w:rsidRPr="00214061">
        <w:rPr>
          <w:rFonts w:ascii="Times New Roman" w:hAnsi="Times New Roman" w:cs="Times New Roman"/>
          <w:b/>
          <w:bCs/>
          <w:sz w:val="28"/>
          <w:szCs w:val="28"/>
          <w:lang/>
        </w:rPr>
        <w:t>Террористік немесе экстремистік ұйымды ұйымдастыру мақсатында тұлғаларды жасақтау, дайындау немесе қаруландыруға сілтейтін белгілер</w:t>
      </w:r>
      <w:r w:rsidRPr="004A7CBD">
        <w:rPr>
          <w:rFonts w:ascii="Times New Roman" w:hAnsi="Times New Roman" w:cs="Times New Roman"/>
          <w:b/>
          <w:bCs/>
          <w:sz w:val="28"/>
          <w:szCs w:val="28"/>
          <w:lang/>
        </w:rPr>
        <w:t xml:space="preserve"> бойынша мәліметтер жоқ.</w:t>
      </w:r>
    </w:p>
    <w:p w14:paraId="4C793001" w14:textId="77777777" w:rsidR="00090AE9" w:rsidRPr="004A7CBD" w:rsidRDefault="00090AE9" w:rsidP="00090AE9">
      <w:pPr>
        <w:spacing w:line="278" w:lineRule="auto"/>
        <w:jc w:val="both"/>
        <w:rPr>
          <w:rFonts w:ascii="Times New Roman" w:hAnsi="Times New Roman" w:cs="Times New Roman"/>
          <w:sz w:val="28"/>
          <w:szCs w:val="28"/>
          <w:lang/>
        </w:rPr>
      </w:pPr>
      <w:r w:rsidRPr="00214061">
        <w:rPr>
          <w:rFonts w:ascii="Times New Roman" w:hAnsi="Times New Roman" w:cs="Times New Roman"/>
          <w:sz w:val="28"/>
          <w:szCs w:val="28"/>
          <w:lang/>
        </w:rPr>
        <w:br/>
        <w:t>- Террористік не экстремистік әрекетті ұйымдастыру мақсатында адамдарды азғырып көндіру немесе даярлау белгілері бар ма?</w:t>
      </w:r>
    </w:p>
    <w:p w14:paraId="60336902" w14:textId="77777777" w:rsidR="00090AE9" w:rsidRPr="00214061" w:rsidRDefault="00090AE9" w:rsidP="00090AE9">
      <w:pPr>
        <w:spacing w:line="278" w:lineRule="auto"/>
        <w:jc w:val="both"/>
        <w:rPr>
          <w:rFonts w:ascii="Times New Roman" w:hAnsi="Times New Roman" w:cs="Times New Roman"/>
          <w:sz w:val="28"/>
          <w:szCs w:val="28"/>
          <w:lang/>
        </w:rPr>
      </w:pPr>
      <w:r w:rsidRPr="004A7CBD">
        <w:rPr>
          <w:rFonts w:ascii="Times New Roman" w:hAnsi="Times New Roman" w:cs="Times New Roman"/>
          <w:b/>
          <w:bCs/>
          <w:sz w:val="28"/>
          <w:szCs w:val="28"/>
          <w:lang/>
        </w:rPr>
        <w:t xml:space="preserve">Жауап: </w:t>
      </w:r>
      <w:r w:rsidRPr="00214061">
        <w:rPr>
          <w:rFonts w:ascii="Times New Roman" w:hAnsi="Times New Roman" w:cs="Times New Roman"/>
          <w:b/>
          <w:bCs/>
          <w:sz w:val="28"/>
          <w:szCs w:val="28"/>
          <w:lang/>
        </w:rPr>
        <w:t>Террористік не экстремистік әрекетті ұйымдастыру мақсатында адамдарды азғырып көндіру немесе даярлау белгілері</w:t>
      </w:r>
      <w:r w:rsidRPr="004A7CBD">
        <w:rPr>
          <w:rFonts w:ascii="Times New Roman" w:hAnsi="Times New Roman" w:cs="Times New Roman"/>
          <w:b/>
          <w:bCs/>
          <w:sz w:val="28"/>
          <w:szCs w:val="28"/>
          <w:lang/>
        </w:rPr>
        <w:t xml:space="preserve"> жоқ.</w:t>
      </w:r>
    </w:p>
    <w:p w14:paraId="2F5058FB" w14:textId="7A342289" w:rsidR="00090AE9" w:rsidRPr="004A7CBD" w:rsidRDefault="00090AE9" w:rsidP="00090AE9">
      <w:pPr>
        <w:pStyle w:val="ac"/>
        <w:jc w:val="both"/>
        <w:rPr>
          <w:rFonts w:ascii="Times New Roman" w:hAnsi="Times New Roman"/>
          <w:sz w:val="28"/>
          <w:szCs w:val="28"/>
          <w:lang/>
        </w:rPr>
      </w:pPr>
      <w:r w:rsidRPr="004A7CBD">
        <w:rPr>
          <w:rFonts w:ascii="Times New Roman" w:hAnsi="Times New Roman"/>
          <w:sz w:val="28"/>
          <w:szCs w:val="28"/>
          <w:lang/>
        </w:rPr>
        <w:tab/>
        <w:t xml:space="preserve">Күдікті </w:t>
      </w:r>
      <w:r w:rsidR="00C2073B">
        <w:rPr>
          <w:rFonts w:ascii="Times New Roman" w:hAnsi="Times New Roman"/>
          <w:sz w:val="28"/>
          <w:szCs w:val="28"/>
          <w:lang/>
        </w:rPr>
        <w:t>А</w:t>
      </w:r>
      <w:r w:rsidRPr="004A7CBD">
        <w:rPr>
          <w:rFonts w:ascii="Times New Roman" w:hAnsi="Times New Roman"/>
          <w:sz w:val="28"/>
          <w:szCs w:val="28"/>
          <w:lang/>
        </w:rPr>
        <w:t xml:space="preserve">Е, жоғарыда аталған роликті жеке өзі жазып сақтаған емес, ол роликті ашық жарыяланған Ютуб әлеуметтік желісінен сілтемесін көшіріп Ватсап желісіндегі группаға жіберген Е </w:t>
      </w:r>
      <w:r w:rsidR="00C2073B">
        <w:rPr>
          <w:rFonts w:ascii="Times New Roman" w:hAnsi="Times New Roman"/>
          <w:sz w:val="28"/>
          <w:szCs w:val="28"/>
          <w:lang/>
        </w:rPr>
        <w:t>А</w:t>
      </w:r>
      <w:r w:rsidRPr="004A7CBD">
        <w:rPr>
          <w:rFonts w:ascii="Times New Roman" w:hAnsi="Times New Roman"/>
          <w:sz w:val="28"/>
          <w:szCs w:val="28"/>
          <w:lang/>
        </w:rPr>
        <w:t>тың сі</w:t>
      </w:r>
      <w:r w:rsidR="00192D07">
        <w:rPr>
          <w:rFonts w:ascii="Times New Roman" w:hAnsi="Times New Roman"/>
          <w:sz w:val="28"/>
          <w:szCs w:val="28"/>
          <w:lang/>
        </w:rPr>
        <w:t>л</w:t>
      </w:r>
      <w:r w:rsidRPr="004A7CBD">
        <w:rPr>
          <w:rFonts w:ascii="Times New Roman" w:hAnsi="Times New Roman"/>
          <w:sz w:val="28"/>
          <w:szCs w:val="28"/>
          <w:lang/>
        </w:rPr>
        <w:t>темемен бөліскен ролигінде сарапшының қорытындысы боыйынша ешқандай құқық бұзушылықтың құрамы анықталмаған.</w:t>
      </w:r>
    </w:p>
    <w:p w14:paraId="38725433" w14:textId="77777777" w:rsidR="00090AE9" w:rsidRPr="004A7CBD" w:rsidRDefault="00090AE9" w:rsidP="00090AE9">
      <w:pPr>
        <w:pStyle w:val="ac"/>
        <w:ind w:firstLine="708"/>
        <w:jc w:val="both"/>
        <w:rPr>
          <w:rFonts w:ascii="Times New Roman" w:hAnsi="Times New Roman"/>
          <w:sz w:val="28"/>
          <w:szCs w:val="28"/>
          <w:lang/>
        </w:rPr>
      </w:pPr>
    </w:p>
    <w:p w14:paraId="1514F927" w14:textId="3B930050" w:rsidR="00090AE9" w:rsidRPr="004A7CBD" w:rsidRDefault="00090AE9" w:rsidP="00090AE9">
      <w:pPr>
        <w:pStyle w:val="ac"/>
        <w:ind w:firstLine="708"/>
        <w:jc w:val="both"/>
        <w:rPr>
          <w:rFonts w:ascii="Times New Roman" w:hAnsi="Times New Roman"/>
          <w:sz w:val="28"/>
          <w:szCs w:val="28"/>
          <w:lang w:val="kk-KZ"/>
        </w:rPr>
      </w:pPr>
      <w:r w:rsidRPr="004A7CBD">
        <w:rPr>
          <w:rStyle w:val="y2iqfc"/>
          <w:rFonts w:ascii="Times New Roman" w:hAnsi="Times New Roman"/>
          <w:sz w:val="28"/>
          <w:szCs w:val="28"/>
          <w:lang w:val="kk-KZ"/>
        </w:rPr>
        <w:t>Жоғарыда аталған уәжде</w:t>
      </w:r>
      <w:r w:rsidR="00241484">
        <w:rPr>
          <w:rStyle w:val="y2iqfc"/>
          <w:rFonts w:ascii="Times New Roman" w:hAnsi="Times New Roman"/>
          <w:sz w:val="28"/>
          <w:szCs w:val="28"/>
          <w:lang w:val="kk-KZ"/>
        </w:rPr>
        <w:t>р</w:t>
      </w:r>
      <w:r w:rsidRPr="004A7CBD">
        <w:rPr>
          <w:rStyle w:val="y2iqfc"/>
          <w:rFonts w:ascii="Times New Roman" w:hAnsi="Times New Roman"/>
          <w:sz w:val="28"/>
          <w:szCs w:val="28"/>
          <w:lang w:val="kk-KZ"/>
        </w:rPr>
        <w:t xml:space="preserve">ді ескерсек тергеу соты тарапынан аманатқа қиянат жасау болды, тергеу сотына ұсынған дәлелдемелер бойынша Күдікті </w:t>
      </w:r>
      <w:r w:rsidRPr="004A7CBD">
        <w:rPr>
          <w:rFonts w:ascii="Times New Roman" w:hAnsi="Times New Roman"/>
          <w:sz w:val="28"/>
          <w:szCs w:val="28"/>
          <w:lang w:val="kk-KZ"/>
        </w:rPr>
        <w:t xml:space="preserve">Е.К </w:t>
      </w:r>
      <w:r w:rsidR="00C2073B">
        <w:rPr>
          <w:rFonts w:ascii="Times New Roman" w:hAnsi="Times New Roman"/>
          <w:sz w:val="28"/>
          <w:szCs w:val="28"/>
          <w:lang w:val="kk-KZ"/>
        </w:rPr>
        <w:t>А</w:t>
      </w:r>
      <w:r w:rsidRPr="004A7CBD">
        <w:rPr>
          <w:rFonts w:ascii="Times New Roman" w:hAnsi="Times New Roman"/>
          <w:sz w:val="28"/>
          <w:szCs w:val="28"/>
          <w:lang w:val="kk-KZ"/>
        </w:rPr>
        <w:t>ты</w:t>
      </w:r>
      <w:r w:rsidRPr="004A7CBD">
        <w:rPr>
          <w:rStyle w:val="y2iqfc"/>
          <w:rFonts w:ascii="Times New Roman" w:hAnsi="Times New Roman"/>
          <w:sz w:val="28"/>
          <w:szCs w:val="28"/>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60A711BA" w14:textId="423B16D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lastRenderedPageBreak/>
        <w:t>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бойынша К</w:t>
      </w:r>
      <w:r w:rsidRPr="004A7CBD">
        <w:rPr>
          <w:rFonts w:ascii="Times New Roman" w:hAnsi="Times New Roman"/>
          <w:sz w:val="28"/>
          <w:szCs w:val="28"/>
          <w:lang w:val="kk-KZ"/>
        </w:rPr>
        <w:t>үдікті</w:t>
      </w:r>
      <w:r w:rsidRPr="004A7CBD">
        <w:rPr>
          <w:rStyle w:val="y2iqfc"/>
          <w:rFonts w:ascii="Times New Roman" w:hAnsi="Times New Roman"/>
          <w:sz w:val="28"/>
          <w:szCs w:val="28"/>
          <w:lang w:val="kk-KZ"/>
        </w:rPr>
        <w:t xml:space="preserve"> қылмыстық қудалау органдарынан немесе соттан жасырынуға, істі объективті тергеуге,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w:t>
      </w:r>
      <w:r w:rsidR="00970F99">
        <w:rPr>
          <w:rStyle w:val="y2iqfc"/>
          <w:rFonts w:ascii="Times New Roman" w:hAnsi="Times New Roman"/>
          <w:sz w:val="28"/>
          <w:szCs w:val="28"/>
          <w:lang w:val="kk-KZ"/>
        </w:rPr>
        <w:t>н қолдану кезінде</w:t>
      </w:r>
      <w:r w:rsidRPr="004A7CBD">
        <w:rPr>
          <w:rStyle w:val="y2iqfc"/>
          <w:rFonts w:ascii="Times New Roman" w:hAnsi="Times New Roman"/>
          <w:sz w:val="28"/>
          <w:szCs w:val="28"/>
          <w:lang w:val="kk-KZ"/>
        </w:rPr>
        <w:t>.</w:t>
      </w:r>
    </w:p>
    <w:p w14:paraId="045FEE22" w14:textId="7777777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 xml:space="preserve">Қазақстан Республикасы Қылмыстық Қылмыстық-процестік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 </w:t>
      </w:r>
    </w:p>
    <w:p w14:paraId="6F3F2E7E" w14:textId="72391090" w:rsidR="00090AE9" w:rsidRPr="004A7CBD" w:rsidRDefault="00090AE9" w:rsidP="00090AE9">
      <w:pPr>
        <w:pStyle w:val="ac"/>
        <w:ind w:firstLine="708"/>
        <w:jc w:val="both"/>
        <w:rPr>
          <w:rStyle w:val="y2iqfc"/>
          <w:rFonts w:ascii="Times New Roman" w:hAnsi="Times New Roman"/>
          <w:sz w:val="28"/>
          <w:szCs w:val="28"/>
          <w:lang w:val="kk-KZ"/>
        </w:rPr>
      </w:pPr>
      <w:r w:rsidRPr="004A7CBD">
        <w:rPr>
          <w:rFonts w:ascii="Times New Roman" w:hAnsi="Times New Roman"/>
          <w:color w:val="000000"/>
          <w:spacing w:val="2"/>
          <w:sz w:val="28"/>
          <w:szCs w:val="28"/>
          <w:shd w:val="clear" w:color="auto" w:fill="FFFFFF"/>
          <w:lang w:val="kk-KZ"/>
        </w:rPr>
        <w:t>Күдікті, қылмыстық қудалау органдарынан немесе соттан жасырын</w:t>
      </w:r>
      <w:r w:rsidR="00970F99">
        <w:rPr>
          <w:rFonts w:ascii="Times New Roman" w:hAnsi="Times New Roman"/>
          <w:color w:val="000000"/>
          <w:spacing w:val="2"/>
          <w:sz w:val="28"/>
          <w:szCs w:val="28"/>
          <w:shd w:val="clear" w:color="auto" w:fill="FFFFFF"/>
          <w:lang w:val="kk-KZ"/>
        </w:rPr>
        <w:t>у</w:t>
      </w:r>
      <w:r w:rsidRPr="004A7CBD">
        <w:rPr>
          <w:rFonts w:ascii="Times New Roman" w:hAnsi="Times New Roman"/>
          <w:color w:val="000000"/>
          <w:spacing w:val="2"/>
          <w:sz w:val="28"/>
          <w:szCs w:val="28"/>
          <w:shd w:val="clear" w:color="auto" w:fill="FFFFFF"/>
          <w:lang w:val="kk-KZ"/>
        </w:rPr>
        <w:t xml:space="preserve">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4A7CBD">
        <w:rPr>
          <w:rFonts w:ascii="Times New Roman" w:hAnsi="Times New Roman"/>
          <w:sz w:val="28"/>
          <w:szCs w:val="28"/>
          <w:lang w:val="kk-KZ"/>
        </w:rPr>
        <w:t xml:space="preserve"> </w:t>
      </w:r>
      <w:r w:rsidRPr="004A7CBD">
        <w:rPr>
          <w:rFonts w:ascii="Times New Roman" w:eastAsia="Times New Roman" w:hAnsi="Times New Roman"/>
          <w:sz w:val="28"/>
          <w:szCs w:val="28"/>
          <w:lang w:val="kk-KZ"/>
        </w:rPr>
        <w:t>жоқ.</w:t>
      </w:r>
    </w:p>
    <w:p w14:paraId="65E7950D" w14:textId="7777777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004E088A" w14:textId="7777777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Жоғарыда айтылғандардың негізінде ҚР ҚПК 107 бабына сәйкес,</w:t>
      </w:r>
    </w:p>
    <w:p w14:paraId="4CAA506D" w14:textId="77777777" w:rsidR="00090AE9" w:rsidRPr="004A7CBD" w:rsidRDefault="00090AE9" w:rsidP="00090AE9">
      <w:pPr>
        <w:pStyle w:val="ac"/>
        <w:ind w:firstLine="708"/>
        <w:jc w:val="both"/>
        <w:rPr>
          <w:rStyle w:val="y2iqfc"/>
          <w:rFonts w:ascii="Times New Roman" w:hAnsi="Times New Roman"/>
          <w:sz w:val="28"/>
          <w:szCs w:val="28"/>
          <w:lang w:val="kk-KZ"/>
        </w:rPr>
      </w:pPr>
    </w:p>
    <w:p w14:paraId="3CDC4B94" w14:textId="77777777" w:rsidR="00090AE9" w:rsidRPr="004A7CBD" w:rsidRDefault="00090AE9" w:rsidP="00A10CBA">
      <w:pPr>
        <w:ind w:firstLine="708"/>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СОТТАН СҰРАЙМЫН:</w:t>
      </w:r>
    </w:p>
    <w:p w14:paraId="6A4C36CB" w14:textId="6E7E6372" w:rsidR="00090AE9" w:rsidRPr="004A7CBD" w:rsidRDefault="00090AE9" w:rsidP="00090AE9">
      <w:pPr>
        <w:pStyle w:val="ac"/>
        <w:numPr>
          <w:ilvl w:val="0"/>
          <w:numId w:val="2"/>
        </w:numPr>
        <w:ind w:left="426"/>
        <w:jc w:val="both"/>
        <w:rPr>
          <w:rStyle w:val="y2iqfc"/>
          <w:rFonts w:ascii="Times New Roman" w:eastAsiaTheme="minorEastAsia" w:hAnsi="Times New Roman"/>
          <w:sz w:val="28"/>
          <w:szCs w:val="28"/>
          <w:lang w:val="kk-KZ"/>
        </w:rPr>
      </w:pPr>
      <w:r w:rsidRPr="004A7CBD">
        <w:rPr>
          <w:rFonts w:ascii="Times New Roman" w:hAnsi="Times New Roman"/>
          <w:sz w:val="28"/>
          <w:szCs w:val="28"/>
          <w:lang w:val="kk-KZ"/>
        </w:rPr>
        <w:t xml:space="preserve">07 наурыз </w:t>
      </w:r>
      <w:r w:rsidRPr="004A7CBD">
        <w:rPr>
          <w:rStyle w:val="y2iqfc"/>
          <w:rFonts w:ascii="Times New Roman" w:hAnsi="Times New Roman"/>
          <w:sz w:val="28"/>
          <w:szCs w:val="28"/>
          <w:lang w:val="kk-KZ"/>
        </w:rPr>
        <w:t xml:space="preserve">2025 жылғы </w:t>
      </w:r>
      <w:r w:rsidRPr="004A7CBD">
        <w:rPr>
          <w:rFonts w:ascii="Times New Roman" w:hAnsi="Times New Roman"/>
          <w:sz w:val="28"/>
          <w:szCs w:val="28"/>
          <w:lang w:val="kk-KZ"/>
        </w:rPr>
        <w:t xml:space="preserve">Түркістан облысы Мақтаарал аудандық сотының тергеу судьясы Е.Сламбековтың, күдікті Е.К </w:t>
      </w:r>
      <w:r w:rsidR="00C2073B">
        <w:rPr>
          <w:rFonts w:ascii="Times New Roman" w:hAnsi="Times New Roman"/>
          <w:sz w:val="28"/>
          <w:szCs w:val="28"/>
          <w:lang w:val="kk-KZ"/>
        </w:rPr>
        <w:t>А</w:t>
      </w:r>
      <w:r w:rsidRPr="004A7CBD">
        <w:rPr>
          <w:rFonts w:ascii="Times New Roman" w:hAnsi="Times New Roman"/>
          <w:sz w:val="28"/>
          <w:szCs w:val="28"/>
          <w:lang w:val="kk-KZ"/>
        </w:rPr>
        <w:t xml:space="preserve">қа </w:t>
      </w:r>
      <w:r w:rsidRPr="004A7CBD">
        <w:rPr>
          <w:rStyle w:val="y2iqfc"/>
          <w:rFonts w:ascii="Times New Roman" w:hAnsi="Times New Roman"/>
          <w:sz w:val="28"/>
          <w:szCs w:val="28"/>
          <w:lang w:val="kk-KZ"/>
        </w:rPr>
        <w:t>қатысты «күзетпен ұстау» түріндегі бұлтартпау шарасын санкциялау туралы қаулысын күшін жоюды;</w:t>
      </w:r>
    </w:p>
    <w:p w14:paraId="08DEF546" w14:textId="5494F3D8" w:rsidR="00090AE9" w:rsidRPr="004A7CBD" w:rsidRDefault="00090AE9" w:rsidP="00090AE9">
      <w:pPr>
        <w:pStyle w:val="ac"/>
        <w:numPr>
          <w:ilvl w:val="0"/>
          <w:numId w:val="2"/>
        </w:numPr>
        <w:ind w:left="426"/>
        <w:jc w:val="both"/>
        <w:rPr>
          <w:rStyle w:val="y2iqfc"/>
          <w:rFonts w:ascii="Times New Roman" w:eastAsiaTheme="minorEastAsia" w:hAnsi="Times New Roman"/>
          <w:sz w:val="28"/>
          <w:szCs w:val="28"/>
          <w:lang w:val="kk-KZ"/>
        </w:rPr>
      </w:pPr>
      <w:r w:rsidRPr="004A7CBD">
        <w:rPr>
          <w:rFonts w:ascii="Times New Roman" w:hAnsi="Times New Roman"/>
          <w:sz w:val="28"/>
          <w:szCs w:val="28"/>
          <w:lang w:val="kk-KZ"/>
        </w:rPr>
        <w:t xml:space="preserve">Күдікті Е.К </w:t>
      </w:r>
      <w:r w:rsidR="00C2073B">
        <w:rPr>
          <w:rFonts w:ascii="Times New Roman" w:hAnsi="Times New Roman"/>
          <w:sz w:val="28"/>
          <w:szCs w:val="28"/>
          <w:lang w:val="kk-KZ"/>
        </w:rPr>
        <w:t>А</w:t>
      </w:r>
      <w:r w:rsidRPr="004A7CBD">
        <w:rPr>
          <w:rFonts w:ascii="Times New Roman" w:hAnsi="Times New Roman"/>
          <w:sz w:val="28"/>
          <w:szCs w:val="28"/>
          <w:lang w:val="kk-KZ"/>
        </w:rPr>
        <w:t xml:space="preserve">ты тергеу изоляторынан босатып, оған қатысты қамаумен байланысты емес бұлтартпау шарасын қолдануды. </w:t>
      </w:r>
    </w:p>
    <w:p w14:paraId="6C7424A4" w14:textId="77777777" w:rsidR="00090AE9" w:rsidRPr="004A7CBD" w:rsidRDefault="00090AE9" w:rsidP="00090AE9">
      <w:pPr>
        <w:ind w:firstLine="708"/>
        <w:jc w:val="both"/>
        <w:rPr>
          <w:rStyle w:val="y2iqfc"/>
          <w:rFonts w:ascii="Times New Roman" w:hAnsi="Times New Roman" w:cs="Times New Roman"/>
          <w:sz w:val="28"/>
          <w:szCs w:val="28"/>
          <w:lang w:val="kk-KZ"/>
        </w:rPr>
      </w:pPr>
      <w:r w:rsidRPr="004A7CBD">
        <w:rPr>
          <w:rStyle w:val="y2iqfc"/>
          <w:rFonts w:ascii="Times New Roman" w:hAnsi="Times New Roman" w:cs="Times New Roman"/>
          <w:sz w:val="28"/>
          <w:szCs w:val="28"/>
          <w:lang w:val="kk-KZ"/>
        </w:rPr>
        <w:t xml:space="preserve"> </w:t>
      </w:r>
    </w:p>
    <w:p w14:paraId="3EAE99D8" w14:textId="77777777" w:rsidR="00090AE9" w:rsidRPr="004A7CBD" w:rsidRDefault="00090AE9" w:rsidP="00090AE9">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Құрметтпен, </w:t>
      </w:r>
    </w:p>
    <w:p w14:paraId="4B50CD75" w14:textId="77777777" w:rsidR="00090AE9" w:rsidRPr="004A7CBD" w:rsidRDefault="00090AE9" w:rsidP="00090AE9">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Қорғаушы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 xml:space="preserve">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Г.Т.Саржанов</w:t>
      </w:r>
    </w:p>
    <w:p w14:paraId="313C9D40" w14:textId="77777777" w:rsidR="005C3C16" w:rsidRPr="004A7CBD" w:rsidRDefault="005C3C16">
      <w:pPr>
        <w:rPr>
          <w:rFonts w:ascii="Times New Roman" w:hAnsi="Times New Roman" w:cs="Times New Roman"/>
          <w:sz w:val="28"/>
          <w:szCs w:val="28"/>
          <w:lang w:val="en-US"/>
        </w:rPr>
      </w:pPr>
    </w:p>
    <w:p w14:paraId="21343490" w14:textId="77777777" w:rsidR="0068507D" w:rsidRPr="004A7CBD" w:rsidRDefault="0068507D">
      <w:pPr>
        <w:rPr>
          <w:rFonts w:ascii="Times New Roman" w:hAnsi="Times New Roman" w:cs="Times New Roman"/>
          <w:sz w:val="28"/>
          <w:szCs w:val="28"/>
          <w:lang w:val="en-US"/>
        </w:rPr>
      </w:pPr>
    </w:p>
    <w:sectPr w:rsidR="0068507D" w:rsidRPr="004A7CBD" w:rsidSect="00090AE9">
      <w:pgSz w:w="11906" w:h="16838"/>
      <w:pgMar w:top="426"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1"/>
  </w:num>
  <w:num w:numId="2" w16cid:durableId="91655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16"/>
    <w:rsid w:val="00081016"/>
    <w:rsid w:val="00090AE9"/>
    <w:rsid w:val="000E2F17"/>
    <w:rsid w:val="00192D07"/>
    <w:rsid w:val="001F7D0C"/>
    <w:rsid w:val="00241484"/>
    <w:rsid w:val="00462F86"/>
    <w:rsid w:val="004A7CBD"/>
    <w:rsid w:val="005C3C16"/>
    <w:rsid w:val="0068507D"/>
    <w:rsid w:val="00860CCA"/>
    <w:rsid w:val="00970F99"/>
    <w:rsid w:val="009749C4"/>
    <w:rsid w:val="009A2040"/>
    <w:rsid w:val="009C35D9"/>
    <w:rsid w:val="00A10CBA"/>
    <w:rsid w:val="00A57FF1"/>
    <w:rsid w:val="00C2073B"/>
    <w:rsid w:val="00E023F4"/>
    <w:rsid w:val="00EB4AD3"/>
    <w:rsid w:val="00F2529A"/>
    <w:rsid w:val="00F602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366"/>
  <w15:chartTrackingRefBased/>
  <w15:docId w15:val="{14C8B77A-FFD7-4013-B51E-2CA0BB4C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AE9"/>
    <w:pPr>
      <w:spacing w:line="259" w:lineRule="auto"/>
    </w:pPr>
    <w:rPr>
      <w:kern w:val="0"/>
      <w:sz w:val="22"/>
      <w:szCs w:val="22"/>
      <w:lang w:val="ru-RU"/>
      <w14:ligatures w14:val="none"/>
    </w:rPr>
  </w:style>
  <w:style w:type="paragraph" w:styleId="1">
    <w:name w:val="heading 1"/>
    <w:basedOn w:val="a"/>
    <w:next w:val="a"/>
    <w:link w:val="10"/>
    <w:uiPriority w:val="9"/>
    <w:qFormat/>
    <w:rsid w:val="005C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3C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3C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3C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3C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3C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C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3C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C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3C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3C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3C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3C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3C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3C16"/>
    <w:rPr>
      <w:rFonts w:eastAsiaTheme="majorEastAsia" w:cstheme="majorBidi"/>
      <w:color w:val="595959" w:themeColor="text1" w:themeTint="A6"/>
    </w:rPr>
  </w:style>
  <w:style w:type="character" w:customStyle="1" w:styleId="80">
    <w:name w:val="Заголовок 8 Знак"/>
    <w:basedOn w:val="a0"/>
    <w:link w:val="8"/>
    <w:uiPriority w:val="9"/>
    <w:semiHidden/>
    <w:rsid w:val="005C3C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3C16"/>
    <w:rPr>
      <w:rFonts w:eastAsiaTheme="majorEastAsia" w:cstheme="majorBidi"/>
      <w:color w:val="272727" w:themeColor="text1" w:themeTint="D8"/>
    </w:rPr>
  </w:style>
  <w:style w:type="paragraph" w:styleId="a3">
    <w:name w:val="Title"/>
    <w:basedOn w:val="a"/>
    <w:next w:val="a"/>
    <w:link w:val="a4"/>
    <w:uiPriority w:val="10"/>
    <w:qFormat/>
    <w:rsid w:val="005C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3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C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3C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3C16"/>
    <w:pPr>
      <w:spacing w:before="160"/>
      <w:jc w:val="center"/>
    </w:pPr>
    <w:rPr>
      <w:i/>
      <w:iCs/>
      <w:color w:val="404040" w:themeColor="text1" w:themeTint="BF"/>
    </w:rPr>
  </w:style>
  <w:style w:type="character" w:customStyle="1" w:styleId="22">
    <w:name w:val="Цитата 2 Знак"/>
    <w:basedOn w:val="a0"/>
    <w:link w:val="21"/>
    <w:uiPriority w:val="29"/>
    <w:rsid w:val="005C3C16"/>
    <w:rPr>
      <w:i/>
      <w:iCs/>
      <w:color w:val="404040" w:themeColor="text1" w:themeTint="BF"/>
    </w:rPr>
  </w:style>
  <w:style w:type="paragraph" w:styleId="a7">
    <w:name w:val="List Paragraph"/>
    <w:basedOn w:val="a"/>
    <w:uiPriority w:val="34"/>
    <w:qFormat/>
    <w:rsid w:val="005C3C16"/>
    <w:pPr>
      <w:ind w:left="720"/>
      <w:contextualSpacing/>
    </w:pPr>
  </w:style>
  <w:style w:type="character" w:styleId="a8">
    <w:name w:val="Intense Emphasis"/>
    <w:basedOn w:val="a0"/>
    <w:uiPriority w:val="21"/>
    <w:qFormat/>
    <w:rsid w:val="005C3C16"/>
    <w:rPr>
      <w:i/>
      <w:iCs/>
      <w:color w:val="0F4761" w:themeColor="accent1" w:themeShade="BF"/>
    </w:rPr>
  </w:style>
  <w:style w:type="paragraph" w:styleId="a9">
    <w:name w:val="Intense Quote"/>
    <w:basedOn w:val="a"/>
    <w:next w:val="a"/>
    <w:link w:val="aa"/>
    <w:uiPriority w:val="30"/>
    <w:qFormat/>
    <w:rsid w:val="005C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3C16"/>
    <w:rPr>
      <w:i/>
      <w:iCs/>
      <w:color w:val="0F4761" w:themeColor="accent1" w:themeShade="BF"/>
    </w:rPr>
  </w:style>
  <w:style w:type="character" w:styleId="ab">
    <w:name w:val="Intense Reference"/>
    <w:basedOn w:val="a0"/>
    <w:uiPriority w:val="32"/>
    <w:qFormat/>
    <w:rsid w:val="005C3C16"/>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qFormat/>
    <w:rsid w:val="00090AE9"/>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nhideWhenUsed/>
    <w:rsid w:val="00090AE9"/>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qFormat/>
    <w:locked/>
    <w:rsid w:val="00090AE9"/>
    <w:rPr>
      <w:rFonts w:ascii="Calibri" w:eastAsia="Calibri" w:hAnsi="Calibri" w:cs="Times New Roman"/>
      <w:kern w:val="0"/>
      <w:sz w:val="22"/>
      <w:szCs w:val="22"/>
      <w:lang w:val="ru-RU"/>
      <w14:ligatures w14:val="none"/>
    </w:rPr>
  </w:style>
  <w:style w:type="character" w:customStyle="1" w:styleId="y2iqfc">
    <w:name w:val="y2iqfc"/>
    <w:basedOn w:val="a0"/>
    <w:rsid w:val="00090AE9"/>
  </w:style>
  <w:style w:type="paragraph" w:customStyle="1" w:styleId="af">
    <w:name w:val="Мой стиль"/>
    <w:basedOn w:val="a"/>
    <w:link w:val="af0"/>
    <w:qFormat/>
    <w:rsid w:val="00090AE9"/>
    <w:pPr>
      <w:spacing w:after="0" w:line="240" w:lineRule="auto"/>
      <w:jc w:val="both"/>
    </w:pPr>
    <w:rPr>
      <w:rFonts w:ascii="Times New Roman" w:hAnsi="Times New Roman"/>
      <w:sz w:val="28"/>
      <w:lang w:val="kk-KZ"/>
    </w:rPr>
  </w:style>
  <w:style w:type="character" w:customStyle="1" w:styleId="af0">
    <w:name w:val="Мой стиль Знак"/>
    <w:basedOn w:val="a0"/>
    <w:link w:val="af"/>
    <w:rsid w:val="00090AE9"/>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0203@sud.kz" TargetMode="External"/><Relationship Id="rId5" Type="http://schemas.openxmlformats.org/officeDocument/2006/relationships/hyperlink" Target="mailto:725-2460@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1582</Words>
  <Characters>11774</Characters>
  <Application>Microsoft Office Word</Application>
  <DocSecurity>0</DocSecurity>
  <Lines>261</Lines>
  <Paragraphs>89</Paragraphs>
  <ScaleCrop>false</ScaleCrop>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22</cp:revision>
  <dcterms:created xsi:type="dcterms:W3CDTF">2025-03-07T06:29:00Z</dcterms:created>
  <dcterms:modified xsi:type="dcterms:W3CDTF">2026-02-08T10:03:00Z</dcterms:modified>
</cp:coreProperties>
</file>