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5F55D" w14:textId="77777777" w:rsidR="00282439" w:rsidRPr="00941E57" w:rsidRDefault="00282439" w:rsidP="00282439">
      <w:pPr>
        <w:pStyle w:val="af0"/>
        <w:ind w:left="2977"/>
        <w:rPr>
          <w:b/>
          <w:bCs/>
          <w:sz w:val="28"/>
          <w:szCs w:val="28"/>
        </w:rPr>
      </w:pPr>
      <w:r w:rsidRPr="00941E57">
        <w:rPr>
          <w:b/>
          <w:bCs/>
          <w:sz w:val="28"/>
          <w:szCs w:val="28"/>
        </w:rPr>
        <w:t>Қазақстан Республикасының Бас Прокуроры</w:t>
      </w:r>
    </w:p>
    <w:p w14:paraId="4452B2F2" w14:textId="77777777" w:rsidR="00282439" w:rsidRPr="00941E57" w:rsidRDefault="00282439" w:rsidP="00282439">
      <w:pPr>
        <w:pStyle w:val="af0"/>
        <w:ind w:left="2977"/>
        <w:rPr>
          <w:b/>
          <w:bCs/>
          <w:sz w:val="28"/>
          <w:szCs w:val="28"/>
          <w:lang w:val="kk-KZ"/>
        </w:rPr>
      </w:pPr>
      <w:r w:rsidRPr="00941E57">
        <w:rPr>
          <w:b/>
          <w:bCs/>
          <w:sz w:val="28"/>
          <w:szCs w:val="28"/>
        </w:rPr>
        <w:fldChar w:fldCharType="begin"/>
      </w:r>
      <w:r w:rsidRPr="00941E57">
        <w:rPr>
          <w:b/>
          <w:bCs/>
          <w:sz w:val="28"/>
          <w:szCs w:val="28"/>
        </w:rPr>
        <w:instrText>HYPERLINK "https://www.gov.kz/memleket/entities/prokuror/about/structure/people/25358" \o ""</w:instrText>
      </w:r>
      <w:r w:rsidRPr="00941E57">
        <w:rPr>
          <w:b/>
          <w:bCs/>
          <w:sz w:val="28"/>
          <w:szCs w:val="28"/>
        </w:rPr>
      </w:r>
      <w:r w:rsidRPr="00941E57">
        <w:rPr>
          <w:b/>
          <w:bCs/>
          <w:sz w:val="28"/>
          <w:szCs w:val="28"/>
        </w:rPr>
        <w:fldChar w:fldCharType="separate"/>
      </w:r>
      <w:r w:rsidRPr="00941E57">
        <w:rPr>
          <w:b/>
          <w:bCs/>
          <w:sz w:val="28"/>
          <w:szCs w:val="28"/>
        </w:rPr>
        <w:t>Асылов</w:t>
      </w:r>
      <w:r w:rsidRPr="00941E57">
        <w:rPr>
          <w:b/>
          <w:bCs/>
          <w:sz w:val="28"/>
          <w:szCs w:val="28"/>
          <w:lang w:val="kk-KZ"/>
        </w:rPr>
        <w:t xml:space="preserve"> </w:t>
      </w:r>
      <w:r w:rsidRPr="00941E57">
        <w:rPr>
          <w:b/>
          <w:bCs/>
          <w:sz w:val="28"/>
          <w:szCs w:val="28"/>
        </w:rPr>
        <w:t>Берік Ноғайұлы</w:t>
      </w:r>
      <w:r w:rsidRPr="00941E57">
        <w:rPr>
          <w:b/>
          <w:bCs/>
          <w:sz w:val="28"/>
          <w:szCs w:val="28"/>
          <w:lang w:val="kk-KZ"/>
        </w:rPr>
        <w:t>на</w:t>
      </w:r>
    </w:p>
    <w:p w14:paraId="33A7D6AA" w14:textId="77777777" w:rsidR="00282439" w:rsidRPr="00941E57" w:rsidRDefault="00282439" w:rsidP="00282439">
      <w:pPr>
        <w:pStyle w:val="af0"/>
        <w:ind w:left="2977"/>
        <w:rPr>
          <w:color w:val="151515"/>
          <w:sz w:val="28"/>
          <w:szCs w:val="28"/>
          <w:shd w:val="clear" w:color="auto" w:fill="FFFFFF"/>
          <w:lang w:val="kk-KZ"/>
        </w:rPr>
      </w:pPr>
      <w:r w:rsidRPr="00941E57">
        <w:rPr>
          <w:b/>
          <w:bCs/>
          <w:sz w:val="28"/>
          <w:szCs w:val="28"/>
        </w:rPr>
        <w:fldChar w:fldCharType="end"/>
      </w:r>
      <w:r w:rsidRPr="00941E57">
        <w:rPr>
          <w:color w:val="151515"/>
          <w:sz w:val="28"/>
          <w:szCs w:val="28"/>
          <w:shd w:val="clear" w:color="auto" w:fill="FFFFFF"/>
          <w:lang w:val="kk-KZ"/>
        </w:rPr>
        <w:t xml:space="preserve"> 010000, Астана қ, Мәңгілік Ел даңғылы, 14.</w:t>
      </w:r>
    </w:p>
    <w:p w14:paraId="48E30F0D" w14:textId="77777777" w:rsidR="00282439" w:rsidRPr="00941E57" w:rsidRDefault="00282439" w:rsidP="00282439">
      <w:pPr>
        <w:pStyle w:val="af0"/>
        <w:ind w:left="2977"/>
        <w:rPr>
          <w:color w:val="151515"/>
          <w:sz w:val="28"/>
          <w:szCs w:val="28"/>
          <w:shd w:val="clear" w:color="auto" w:fill="FFFFFF"/>
          <w:lang w:val="kk-KZ"/>
        </w:rPr>
      </w:pPr>
      <w:r w:rsidRPr="00941E57">
        <w:rPr>
          <w:color w:val="151515"/>
          <w:sz w:val="28"/>
          <w:szCs w:val="28"/>
          <w:shd w:val="clear" w:color="auto" w:fill="FFFFFF"/>
          <w:lang w:val="kk-KZ"/>
        </w:rPr>
        <w:t>+7 (7172) 71-28-68, +7 (7172) 30-15-30</w:t>
      </w:r>
    </w:p>
    <w:p w14:paraId="6DC1D61B" w14:textId="77777777" w:rsidR="00D61197" w:rsidRPr="00B064C6" w:rsidRDefault="00D61197" w:rsidP="00D61197">
      <w:pPr>
        <w:pStyle w:val="af0"/>
        <w:ind w:left="2977"/>
        <w:rPr>
          <w:b/>
          <w:bCs/>
          <w:sz w:val="28"/>
          <w:szCs w:val="28"/>
          <w:lang w:val="kk-KZ"/>
        </w:rPr>
      </w:pPr>
      <w:r w:rsidRPr="00B064C6">
        <w:rPr>
          <w:b/>
          <w:bCs/>
          <w:sz w:val="28"/>
          <w:szCs w:val="28"/>
          <w:lang w:val="kk-KZ"/>
        </w:rPr>
        <w:t>Қорғаушыдан: Адвокат Саржанов Галымжан Турлыбекович</w:t>
      </w:r>
    </w:p>
    <w:p w14:paraId="403FC12B" w14:textId="77777777" w:rsidR="00D61197" w:rsidRPr="00B064C6" w:rsidRDefault="00D61197" w:rsidP="00D61197">
      <w:pPr>
        <w:pStyle w:val="af0"/>
        <w:ind w:left="2977"/>
        <w:rPr>
          <w:b/>
          <w:bCs/>
          <w:sz w:val="28"/>
          <w:szCs w:val="28"/>
          <w:lang w:val="kk-KZ"/>
        </w:rPr>
      </w:pPr>
      <w:r w:rsidRPr="00B064C6">
        <w:rPr>
          <w:b/>
          <w:bCs/>
          <w:sz w:val="28"/>
          <w:szCs w:val="28"/>
          <w:lang w:val="kk-KZ"/>
        </w:rPr>
        <w:t>«Заң және Құқық» Адвокаттық кеңсесі</w:t>
      </w:r>
    </w:p>
    <w:p w14:paraId="68E27618" w14:textId="77777777" w:rsidR="00D61197" w:rsidRPr="00B064C6" w:rsidRDefault="00D61197" w:rsidP="00D61197">
      <w:pPr>
        <w:pStyle w:val="af0"/>
        <w:ind w:left="2977"/>
        <w:rPr>
          <w:sz w:val="28"/>
          <w:szCs w:val="28"/>
          <w:lang w:val="kk-KZ"/>
        </w:rPr>
      </w:pPr>
      <w:r w:rsidRPr="00B064C6">
        <w:rPr>
          <w:sz w:val="28"/>
          <w:szCs w:val="28"/>
          <w:lang w:val="kk-KZ"/>
        </w:rPr>
        <w:t>ЖСН 201240021767.</w:t>
      </w:r>
    </w:p>
    <w:p w14:paraId="52D97100" w14:textId="77777777" w:rsidR="00D61197" w:rsidRPr="00B064C6" w:rsidRDefault="00D61197" w:rsidP="00D61197">
      <w:pPr>
        <w:pStyle w:val="af0"/>
        <w:ind w:left="2977"/>
        <w:rPr>
          <w:sz w:val="28"/>
          <w:szCs w:val="28"/>
          <w:lang w:val="kk-KZ"/>
        </w:rPr>
      </w:pPr>
      <w:r w:rsidRPr="00B064C6">
        <w:rPr>
          <w:sz w:val="28"/>
          <w:szCs w:val="28"/>
          <w:lang w:val="kk-KZ"/>
        </w:rPr>
        <w:t>Қазахстан Республикасы, 050002, Алматы қаласы, Алмалы ауданы, Абылай Хан даңғылы, 79/71 үй, 304 кеңсе.</w:t>
      </w:r>
    </w:p>
    <w:p w14:paraId="7AD0F79F" w14:textId="77777777" w:rsidR="00D61197" w:rsidRPr="00B064C6" w:rsidRDefault="00D61197" w:rsidP="00D61197">
      <w:pPr>
        <w:pStyle w:val="af0"/>
        <w:ind w:left="2977"/>
        <w:rPr>
          <w:sz w:val="28"/>
          <w:szCs w:val="28"/>
          <w:lang w:val="kk-KZ"/>
        </w:rPr>
      </w:pPr>
      <w:hyperlink r:id="rId5" w:history="1">
        <w:r w:rsidRPr="00B064C6">
          <w:rPr>
            <w:rStyle w:val="ae"/>
            <w:sz w:val="28"/>
            <w:szCs w:val="28"/>
            <w:lang w:val="kk-KZ"/>
          </w:rPr>
          <w:t>www.zakonpravo.kz</w:t>
        </w:r>
      </w:hyperlink>
      <w:r w:rsidRPr="00B064C6">
        <w:rPr>
          <w:sz w:val="28"/>
          <w:szCs w:val="28"/>
          <w:lang w:val="kk-KZ"/>
        </w:rPr>
        <w:t xml:space="preserve"> </w:t>
      </w:r>
      <w:hyperlink r:id="rId6" w:history="1">
        <w:r w:rsidRPr="00B064C6">
          <w:rPr>
            <w:rStyle w:val="ae"/>
            <w:sz w:val="28"/>
            <w:szCs w:val="28"/>
            <w:lang w:val="kk-KZ"/>
          </w:rPr>
          <w:t>info@zakonpravo.kz</w:t>
        </w:r>
      </w:hyperlink>
      <w:r w:rsidRPr="00B064C6">
        <w:rPr>
          <w:sz w:val="28"/>
          <w:szCs w:val="28"/>
          <w:lang w:val="kk-KZ"/>
        </w:rPr>
        <w:t xml:space="preserve"> </w:t>
      </w:r>
    </w:p>
    <w:p w14:paraId="3DB87ACF" w14:textId="77777777" w:rsidR="00D61197" w:rsidRPr="00B064C6" w:rsidRDefault="00D61197" w:rsidP="00D61197">
      <w:pPr>
        <w:pStyle w:val="af0"/>
        <w:ind w:left="2977"/>
        <w:rPr>
          <w:sz w:val="28"/>
          <w:szCs w:val="28"/>
        </w:rPr>
      </w:pPr>
      <w:r w:rsidRPr="00B064C6">
        <w:rPr>
          <w:sz w:val="28"/>
          <w:szCs w:val="28"/>
        </w:rPr>
        <w:t>тел.: +7</w:t>
      </w:r>
      <w:r w:rsidRPr="00B064C6">
        <w:rPr>
          <w:sz w:val="28"/>
          <w:szCs w:val="28"/>
          <w:lang w:val="en-US"/>
        </w:rPr>
        <w:t> </w:t>
      </w:r>
      <w:r w:rsidRPr="00B064C6">
        <w:rPr>
          <w:sz w:val="28"/>
          <w:szCs w:val="28"/>
        </w:rPr>
        <w:t>708</w:t>
      </w:r>
      <w:r w:rsidRPr="00B064C6">
        <w:rPr>
          <w:sz w:val="28"/>
          <w:szCs w:val="28"/>
          <w:lang w:val="en-US"/>
        </w:rPr>
        <w:t> </w:t>
      </w:r>
      <w:r w:rsidRPr="00B064C6">
        <w:rPr>
          <w:sz w:val="28"/>
          <w:szCs w:val="28"/>
        </w:rPr>
        <w:t>578 57 58 / 8 727 978 57 55.</w:t>
      </w:r>
    </w:p>
    <w:p w14:paraId="694C2E57" w14:textId="2D2E8FC1" w:rsidR="00D61197" w:rsidRPr="00B064C6" w:rsidRDefault="00D61197" w:rsidP="00D61197">
      <w:pPr>
        <w:pStyle w:val="af0"/>
        <w:ind w:left="2977"/>
        <w:rPr>
          <w:b/>
          <w:bCs/>
          <w:sz w:val="28"/>
          <w:szCs w:val="28"/>
          <w:lang w:val="kk-KZ"/>
        </w:rPr>
      </w:pPr>
      <w:r w:rsidRPr="00B064C6">
        <w:rPr>
          <w:b/>
          <w:bCs/>
          <w:sz w:val="28"/>
          <w:szCs w:val="28"/>
          <w:lang w:val="kk-KZ"/>
        </w:rPr>
        <w:t>Күдікті</w:t>
      </w:r>
      <w:r w:rsidRPr="00B064C6">
        <w:rPr>
          <w:b/>
          <w:bCs/>
          <w:sz w:val="28"/>
          <w:szCs w:val="28"/>
        </w:rPr>
        <w:t>:</w:t>
      </w:r>
      <w:r w:rsidRPr="00B064C6">
        <w:rPr>
          <w:b/>
          <w:bCs/>
          <w:sz w:val="28"/>
          <w:szCs w:val="28"/>
          <w:lang w:val="kk-KZ"/>
        </w:rPr>
        <w:t xml:space="preserve"> </w:t>
      </w:r>
      <w:r w:rsidR="006E1B67">
        <w:rPr>
          <w:b/>
          <w:bCs/>
          <w:sz w:val="28"/>
          <w:szCs w:val="28"/>
          <w:lang w:val="kk-KZ"/>
        </w:rPr>
        <w:t>АЕК</w:t>
      </w:r>
    </w:p>
    <w:p w14:paraId="2A9AA2F6" w14:textId="68CF4457" w:rsidR="00D61197" w:rsidRPr="00B064C6" w:rsidRDefault="00D61197" w:rsidP="00D61197">
      <w:pPr>
        <w:pStyle w:val="af0"/>
        <w:ind w:left="2977"/>
        <w:rPr>
          <w:sz w:val="28"/>
          <w:szCs w:val="28"/>
          <w:lang w:val="kk-KZ"/>
        </w:rPr>
      </w:pPr>
      <w:r w:rsidRPr="00B064C6">
        <w:rPr>
          <w:sz w:val="28"/>
          <w:szCs w:val="28"/>
          <w:lang w:val="kk-KZ"/>
        </w:rPr>
        <w:t xml:space="preserve">ИИН </w:t>
      </w:r>
      <w:r w:rsidR="006E1B67">
        <w:rPr>
          <w:sz w:val="28"/>
          <w:szCs w:val="28"/>
          <w:lang w:val="kk-KZ"/>
        </w:rPr>
        <w:t xml:space="preserve">     </w:t>
      </w:r>
    </w:p>
    <w:p w14:paraId="096A8BAA" w14:textId="29A9DCF5" w:rsidR="00D61197" w:rsidRPr="00B064C6" w:rsidRDefault="00D61197" w:rsidP="00D61197">
      <w:pPr>
        <w:pStyle w:val="af0"/>
        <w:ind w:left="2977"/>
        <w:rPr>
          <w:sz w:val="28"/>
          <w:szCs w:val="28"/>
          <w:lang w:val="kk-KZ"/>
        </w:rPr>
      </w:pPr>
      <w:r w:rsidRPr="00B064C6">
        <w:rPr>
          <w:sz w:val="28"/>
          <w:szCs w:val="28"/>
          <w:lang w:val="kk-KZ"/>
        </w:rPr>
        <w:t>Түркістан облысы, М</w:t>
      </w:r>
      <w:r w:rsidR="006E1B67">
        <w:rPr>
          <w:sz w:val="28"/>
          <w:szCs w:val="28"/>
          <w:lang w:val="kk-KZ"/>
        </w:rPr>
        <w:t xml:space="preserve"> </w:t>
      </w:r>
      <w:r w:rsidRPr="00B064C6">
        <w:rPr>
          <w:sz w:val="28"/>
          <w:szCs w:val="28"/>
          <w:lang w:val="kk-KZ"/>
        </w:rPr>
        <w:t xml:space="preserve"> ауданы, Н Е</w:t>
      </w:r>
      <w:r w:rsidR="006E1B67">
        <w:rPr>
          <w:sz w:val="28"/>
          <w:szCs w:val="28"/>
          <w:lang w:val="kk-KZ"/>
        </w:rPr>
        <w:t xml:space="preserve"> </w:t>
      </w:r>
      <w:r w:rsidRPr="00B064C6">
        <w:rPr>
          <w:sz w:val="28"/>
          <w:szCs w:val="28"/>
          <w:lang w:val="kk-KZ"/>
        </w:rPr>
        <w:t xml:space="preserve"> ауылы, Жастар көшесі, 12 үй.</w:t>
      </w:r>
    </w:p>
    <w:p w14:paraId="577CB97F" w14:textId="77777777" w:rsidR="00D61197" w:rsidRPr="00B064C6" w:rsidRDefault="00D61197" w:rsidP="00D61197">
      <w:pPr>
        <w:pStyle w:val="ac"/>
        <w:rPr>
          <w:rFonts w:cs="Times New Roman"/>
          <w:szCs w:val="28"/>
        </w:rPr>
      </w:pPr>
    </w:p>
    <w:p w14:paraId="140E9412" w14:textId="77777777" w:rsidR="00646FFA" w:rsidRPr="00B064C6" w:rsidRDefault="00646FFA" w:rsidP="00646FFA">
      <w:pPr>
        <w:jc w:val="center"/>
        <w:rPr>
          <w:rStyle w:val="eop"/>
          <w:rFonts w:ascii="Times New Roman" w:hAnsi="Times New Roman" w:cs="Times New Roman"/>
          <w:b/>
          <w:bCs/>
          <w:sz w:val="28"/>
          <w:szCs w:val="28"/>
          <w:lang w:val="kk-KZ"/>
        </w:rPr>
      </w:pPr>
      <w:r w:rsidRPr="00B064C6">
        <w:rPr>
          <w:rStyle w:val="eop"/>
          <w:rFonts w:ascii="Times New Roman" w:hAnsi="Times New Roman" w:cs="Times New Roman"/>
          <w:b/>
          <w:bCs/>
          <w:sz w:val="28"/>
          <w:szCs w:val="28"/>
          <w:lang w:val="kk-KZ"/>
        </w:rPr>
        <w:t xml:space="preserve">Шағым </w:t>
      </w:r>
    </w:p>
    <w:p w14:paraId="0E533E8C" w14:textId="7119EFC2" w:rsidR="00646FFA" w:rsidRPr="00B064C6" w:rsidRDefault="00646FFA" w:rsidP="00D518F3">
      <w:pPr>
        <w:pStyle w:val="af0"/>
        <w:jc w:val="center"/>
        <w:rPr>
          <w:rStyle w:val="eop"/>
          <w:i/>
          <w:iCs/>
          <w:sz w:val="28"/>
          <w:szCs w:val="28"/>
          <w:lang w:val="kk-KZ"/>
        </w:rPr>
      </w:pPr>
      <w:r w:rsidRPr="00B064C6">
        <w:rPr>
          <w:rStyle w:val="eop"/>
          <w:i/>
          <w:iCs/>
          <w:sz w:val="28"/>
          <w:szCs w:val="28"/>
          <w:lang w:val="kk-KZ"/>
        </w:rPr>
        <w:t>(ҚР ҚПК-нің 105 бабы негізінде</w:t>
      </w:r>
      <w:r w:rsidR="00D518F3" w:rsidRPr="00B064C6">
        <w:rPr>
          <w:rStyle w:val="eop"/>
          <w:i/>
          <w:iCs/>
          <w:sz w:val="28"/>
          <w:szCs w:val="28"/>
          <w:lang w:val="kk-KZ"/>
        </w:rPr>
        <w:t xml:space="preserve"> </w:t>
      </w:r>
      <w:r w:rsidR="00D518F3" w:rsidRPr="00B064C6">
        <w:rPr>
          <w:i/>
          <w:iCs/>
          <w:sz w:val="28"/>
          <w:szCs w:val="28"/>
        </w:rPr>
        <w:t>Түркістан облысы Мақтаарал ауданының прокурорына</w:t>
      </w:r>
      <w:r w:rsidR="00D518F3" w:rsidRPr="00B064C6">
        <w:rPr>
          <w:i/>
          <w:iCs/>
          <w:sz w:val="28"/>
          <w:szCs w:val="28"/>
          <w:lang w:val="kk-KZ"/>
        </w:rPr>
        <w:t xml:space="preserve">, </w:t>
      </w:r>
      <w:r w:rsidRPr="00B064C6">
        <w:rPr>
          <w:rStyle w:val="eop"/>
          <w:i/>
          <w:iCs/>
          <w:sz w:val="28"/>
          <w:szCs w:val="28"/>
          <w:lang w:val="kk-KZ"/>
        </w:rPr>
        <w:t xml:space="preserve"> </w:t>
      </w:r>
      <w:r w:rsidRPr="00B064C6">
        <w:rPr>
          <w:i/>
          <w:iCs/>
          <w:sz w:val="28"/>
          <w:szCs w:val="28"/>
          <w:lang w:val="kk-KZ"/>
        </w:rPr>
        <w:t>Түркістан облысы Полиция департаментінің Мақтаарал ауданы Полиция бөлімі ТБ</w:t>
      </w:r>
      <w:r w:rsidRPr="00B064C6">
        <w:rPr>
          <w:i/>
          <w:iCs/>
          <w:sz w:val="28"/>
          <w:szCs w:val="28"/>
        </w:rPr>
        <w:t>-нің аға тергеушісі Д.Қ Жақсылықтың</w:t>
      </w:r>
      <w:r w:rsidRPr="00B064C6">
        <w:rPr>
          <w:rStyle w:val="eop"/>
          <w:i/>
          <w:iCs/>
          <w:sz w:val="28"/>
          <w:szCs w:val="28"/>
          <w:lang w:val="kk-KZ"/>
        </w:rPr>
        <w:t xml:space="preserve"> әрекет</w:t>
      </w:r>
      <w:r w:rsidR="00D518F3" w:rsidRPr="00B064C6">
        <w:rPr>
          <w:rStyle w:val="eop"/>
          <w:i/>
          <w:iCs/>
          <w:sz w:val="28"/>
          <w:szCs w:val="28"/>
          <w:lang w:val="kk-KZ"/>
        </w:rPr>
        <w:t>тер</w:t>
      </w:r>
      <w:r w:rsidRPr="00B064C6">
        <w:rPr>
          <w:rStyle w:val="eop"/>
          <w:i/>
          <w:iCs/>
          <w:sz w:val="28"/>
          <w:szCs w:val="28"/>
          <w:lang w:val="kk-KZ"/>
        </w:rPr>
        <w:t>іне)</w:t>
      </w:r>
    </w:p>
    <w:p w14:paraId="66E51493" w14:textId="77777777" w:rsidR="00D61197" w:rsidRPr="00B064C6" w:rsidRDefault="00D61197" w:rsidP="00D61197">
      <w:pPr>
        <w:pStyle w:val="ac"/>
        <w:ind w:left="4678"/>
        <w:rPr>
          <w:rFonts w:cs="Times New Roman"/>
          <w:szCs w:val="28"/>
        </w:rPr>
      </w:pPr>
    </w:p>
    <w:p w14:paraId="7D534AA1" w14:textId="77777777" w:rsidR="00D61197" w:rsidRPr="00B064C6" w:rsidRDefault="00D61197" w:rsidP="00D61197">
      <w:pPr>
        <w:pStyle w:val="ac"/>
        <w:ind w:left="4678"/>
        <w:rPr>
          <w:rFonts w:cs="Times New Roman"/>
          <w:szCs w:val="28"/>
        </w:rPr>
      </w:pPr>
    </w:p>
    <w:p w14:paraId="111DF813" w14:textId="329B69E8" w:rsidR="00D61197" w:rsidRPr="00B064C6" w:rsidRDefault="00D61197" w:rsidP="00D61197">
      <w:pPr>
        <w:pStyle w:val="ac"/>
        <w:ind w:firstLine="720"/>
        <w:rPr>
          <w:rFonts w:cs="Times New Roman"/>
          <w:szCs w:val="28"/>
          <w:lang/>
        </w:rPr>
      </w:pPr>
      <w:r w:rsidRPr="00B064C6">
        <w:rPr>
          <w:rFonts w:cs="Times New Roman"/>
          <w:szCs w:val="28"/>
          <w:u w:val="single"/>
        </w:rPr>
        <w:t xml:space="preserve">Құрметті </w:t>
      </w:r>
      <w:r w:rsidR="007B101F" w:rsidRPr="007B101F">
        <w:rPr>
          <w:rFonts w:cs="Times New Roman"/>
          <w:szCs w:val="28"/>
          <w:u w:val="single"/>
          <w:lang/>
        </w:rPr>
        <w:t>Берік Ноғайұлы</w:t>
      </w:r>
      <w:r w:rsidRPr="00B064C6">
        <w:rPr>
          <w:rFonts w:cs="Times New Roman"/>
          <w:szCs w:val="28"/>
          <w:lang/>
        </w:rPr>
        <w:t>,</w:t>
      </w:r>
      <w:r w:rsidRPr="00B064C6">
        <w:rPr>
          <w:rFonts w:cs="Times New Roman"/>
          <w:b/>
          <w:bCs/>
          <w:szCs w:val="28"/>
          <w:lang/>
        </w:rPr>
        <w:t xml:space="preserve"> </w:t>
      </w:r>
      <w:r w:rsidRPr="00B064C6">
        <w:rPr>
          <w:rFonts w:cs="Times New Roman"/>
          <w:szCs w:val="28"/>
          <w:lang/>
        </w:rPr>
        <w:t>б</w:t>
      </w:r>
      <w:r w:rsidRPr="00425A91">
        <w:rPr>
          <w:rFonts w:cs="Times New Roman"/>
          <w:szCs w:val="28"/>
          <w:lang/>
        </w:rPr>
        <w:t>іздің сізге жүгінуімізге себеп болған жағдай – менің қорға</w:t>
      </w:r>
      <w:r w:rsidRPr="00B064C6">
        <w:rPr>
          <w:rFonts w:cs="Times New Roman"/>
          <w:szCs w:val="28"/>
          <w:lang/>
        </w:rPr>
        <w:t>уымдағы</w:t>
      </w:r>
      <w:r w:rsidRPr="00425A91">
        <w:rPr>
          <w:rFonts w:cs="Times New Roman"/>
          <w:szCs w:val="28"/>
          <w:lang/>
        </w:rPr>
        <w:t xml:space="preserve"> </w:t>
      </w:r>
      <w:r w:rsidRPr="00B064C6">
        <w:rPr>
          <w:rFonts w:cs="Times New Roman"/>
          <w:szCs w:val="28"/>
          <w:lang/>
        </w:rPr>
        <w:t xml:space="preserve">Е.К </w:t>
      </w:r>
      <w:r w:rsidR="006E1B67">
        <w:rPr>
          <w:rFonts w:cs="Times New Roman"/>
          <w:szCs w:val="28"/>
          <w:lang/>
        </w:rPr>
        <w:t>А</w:t>
      </w:r>
      <w:r w:rsidRPr="00B064C6">
        <w:rPr>
          <w:rFonts w:cs="Times New Roman"/>
          <w:szCs w:val="28"/>
          <w:lang/>
        </w:rPr>
        <w:t xml:space="preserve">қа </w:t>
      </w:r>
      <w:r w:rsidRPr="00425A91">
        <w:rPr>
          <w:rFonts w:cs="Times New Roman"/>
          <w:szCs w:val="28"/>
          <w:lang/>
        </w:rPr>
        <w:t>қатысты қылмыстық іс бойынша сотқа дейінгі тергеу барысында орын алған өрескел әділетсіздік пен заңсыздық</w:t>
      </w:r>
      <w:r w:rsidRPr="00B064C6">
        <w:rPr>
          <w:rFonts w:cs="Times New Roman"/>
          <w:szCs w:val="28"/>
          <w:lang/>
        </w:rPr>
        <w:t>,</w:t>
      </w:r>
      <w:r w:rsidRPr="00425A91">
        <w:rPr>
          <w:rFonts w:cs="Times New Roman"/>
          <w:szCs w:val="28"/>
          <w:lang/>
        </w:rPr>
        <w:t xml:space="preserve"> </w:t>
      </w:r>
      <w:r w:rsidRPr="00B064C6">
        <w:rPr>
          <w:rFonts w:cs="Times New Roman"/>
          <w:szCs w:val="28"/>
          <w:lang/>
        </w:rPr>
        <w:t>б</w:t>
      </w:r>
      <w:r w:rsidRPr="00425A91">
        <w:rPr>
          <w:rFonts w:cs="Times New Roman"/>
          <w:szCs w:val="28"/>
          <w:lang/>
        </w:rPr>
        <w:t>із полиция мен прокуратураның біліксіз қызметкерлерінің жауапсыз әрекеттеріне қатты наразымыз. Олардың бұл әрекеттері құқық қорғау органдары қызметкерінің абыройлы атына нұқсан келтіруде.</w:t>
      </w:r>
    </w:p>
    <w:p w14:paraId="45C29AF0"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"Прокуратура туралы" ҚР Конституциялық Заңының 1-бабына сәйкес прокуратура мемлекет атынан заңда белгіленген шекте және нысандарда Қазақстан Республикасының аумағында заңдылықтың сақталуына жоғары қадағалауды жүзеге асырады. Заңның 5 - бабына сәйкес Прокуратура заңдылықты жоғары қадағалауды (бұдан әрі-қадағалау) жүзеге асырады.</w:t>
      </w:r>
    </w:p>
    <w:p w14:paraId="55BEBF34"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bCs/>
          <w:color w:val="000000"/>
          <w:spacing w:val="2"/>
          <w:sz w:val="28"/>
          <w:szCs w:val="28"/>
          <w:shd w:val="clear" w:color="auto" w:fill="FFFFFF"/>
          <w:lang w:val="kk-KZ"/>
        </w:rPr>
        <w:t xml:space="preserve">Сонымен Қылмыстық </w:t>
      </w:r>
      <w:r w:rsidRPr="00B064C6">
        <w:rPr>
          <w:rFonts w:ascii="Times New Roman" w:hAnsi="Times New Roman" w:cs="Times New Roman"/>
          <w:bCs/>
          <w:color w:val="000000"/>
          <w:spacing w:val="2"/>
          <w:sz w:val="28"/>
          <w:szCs w:val="28"/>
          <w:shd w:val="clear" w:color="auto" w:fill="FFFFFF"/>
          <w:lang/>
        </w:rPr>
        <w:t>заңнаманы</w:t>
      </w:r>
      <w:r w:rsidRPr="00B064C6">
        <w:rPr>
          <w:rFonts w:ascii="Times New Roman" w:hAnsi="Times New Roman" w:cs="Times New Roman"/>
          <w:bCs/>
          <w:color w:val="000000"/>
          <w:spacing w:val="2"/>
          <w:sz w:val="28"/>
          <w:szCs w:val="28"/>
          <w:shd w:val="clear" w:color="auto" w:fill="FFFFFF"/>
          <w:lang w:val="kk-KZ"/>
        </w:rPr>
        <w:t xml:space="preserve"> бұзушылықтың оқиғасы, жасалған уақыты, орны, оның тәсілі, себебі, салдары</w:t>
      </w:r>
      <w:r w:rsidRPr="00B064C6">
        <w:rPr>
          <w:rFonts w:ascii="Times New Roman" w:hAnsi="Times New Roman" w:cs="Times New Roman"/>
          <w:bCs/>
          <w:color w:val="000000"/>
          <w:spacing w:val="2"/>
          <w:sz w:val="28"/>
          <w:szCs w:val="28"/>
          <w:shd w:val="clear" w:color="auto" w:fill="FFFFFF"/>
          <w:lang/>
        </w:rPr>
        <w:t xml:space="preserve">на </w:t>
      </w:r>
      <w:r w:rsidRPr="00B064C6">
        <w:rPr>
          <w:rFonts w:ascii="Times New Roman" w:hAnsi="Times New Roman" w:cs="Times New Roman"/>
          <w:bCs/>
          <w:color w:val="000000"/>
          <w:spacing w:val="2"/>
          <w:sz w:val="28"/>
          <w:szCs w:val="28"/>
          <w:shd w:val="clear" w:color="auto" w:fill="FFFFFF"/>
          <w:lang w:val="kk-KZ"/>
        </w:rPr>
        <w:t>келер болсақ,</w:t>
      </w:r>
      <w:r w:rsidRPr="00B064C6">
        <w:rPr>
          <w:rFonts w:ascii="Times New Roman" w:hAnsi="Times New Roman" w:cs="Times New Roman"/>
          <w:bCs/>
          <w:color w:val="000000"/>
          <w:spacing w:val="2"/>
          <w:sz w:val="28"/>
          <w:szCs w:val="28"/>
          <w:shd w:val="clear" w:color="auto" w:fill="FFFFFF"/>
          <w:lang/>
        </w:rPr>
        <w:t xml:space="preserve"> 19.03.2025 жыл 15:54 сағатта, Е-өтініш электронды порталы бойынша тіркеу №ЗТ-2025-00914210, </w:t>
      </w:r>
      <w:r w:rsidRPr="00B064C6">
        <w:rPr>
          <w:rFonts w:ascii="Times New Roman" w:hAnsi="Times New Roman" w:cs="Times New Roman"/>
          <w:sz w:val="28"/>
          <w:szCs w:val="28"/>
          <w:lang w:val="kk-KZ"/>
        </w:rPr>
        <w:t>Түркістан облысы Мақтаарал ауданының прокурорына</w:t>
      </w:r>
      <w:r w:rsidRPr="00B064C6">
        <w:rPr>
          <w:rFonts w:ascii="Times New Roman" w:hAnsi="Times New Roman" w:cs="Times New Roman"/>
          <w:sz w:val="28"/>
          <w:szCs w:val="28"/>
          <w:lang/>
        </w:rPr>
        <w:t xml:space="preserve"> </w:t>
      </w:r>
      <w:r w:rsidRPr="00B064C6">
        <w:rPr>
          <w:rStyle w:val="eop"/>
          <w:rFonts w:ascii="Times New Roman" w:hAnsi="Times New Roman" w:cs="Times New Roman"/>
          <w:sz w:val="28"/>
          <w:szCs w:val="28"/>
          <w:lang w:val="kk-KZ"/>
        </w:rPr>
        <w:t xml:space="preserve">ҚР ҚПК-нің 105 бабы негізінде </w:t>
      </w:r>
      <w:r w:rsidRPr="00B064C6">
        <w:rPr>
          <w:rFonts w:ascii="Times New Roman" w:hAnsi="Times New Roman" w:cs="Times New Roman"/>
          <w:sz w:val="28"/>
          <w:szCs w:val="28"/>
          <w:lang w:val="kk-KZ"/>
        </w:rPr>
        <w:t>Түркістан облысы Полиция департаментінің Мақтаарал ауданы Полиция бөлімі ТБ</w:t>
      </w:r>
      <w:r w:rsidRPr="00B064C6">
        <w:rPr>
          <w:rFonts w:ascii="Times New Roman" w:hAnsi="Times New Roman" w:cs="Times New Roman"/>
          <w:sz w:val="28"/>
          <w:szCs w:val="28"/>
          <w:lang/>
        </w:rPr>
        <w:t>-нің аға тергеушісі Д.Қ Жақсылықтың</w:t>
      </w:r>
      <w:r w:rsidRPr="00B064C6">
        <w:rPr>
          <w:rStyle w:val="eop"/>
          <w:rFonts w:ascii="Times New Roman" w:hAnsi="Times New Roman" w:cs="Times New Roman"/>
          <w:sz w:val="28"/>
          <w:szCs w:val="28"/>
          <w:lang w:val="kk-KZ"/>
        </w:rPr>
        <w:t xml:space="preserve"> әрекетіне </w:t>
      </w:r>
      <w:r w:rsidRPr="00B064C6">
        <w:rPr>
          <w:rFonts w:ascii="Times New Roman" w:hAnsi="Times New Roman" w:cs="Times New Roman"/>
          <w:sz w:val="28"/>
          <w:szCs w:val="28"/>
          <w:lang w:val="kk-KZ"/>
        </w:rPr>
        <w:t xml:space="preserve">ҚР ҚПК 105 -бабын басшылыққа ала отырып </w:t>
      </w:r>
      <w:r w:rsidRPr="00B064C6">
        <w:rPr>
          <w:rStyle w:val="eop"/>
          <w:rFonts w:ascii="Times New Roman" w:hAnsi="Times New Roman" w:cs="Times New Roman"/>
          <w:sz w:val="28"/>
          <w:szCs w:val="28"/>
          <w:lang w:val="kk-KZ"/>
        </w:rPr>
        <w:t>шағым жазған болатынбыз</w:t>
      </w:r>
      <w:r w:rsidRPr="00B064C6">
        <w:rPr>
          <w:rStyle w:val="eop"/>
          <w:rFonts w:ascii="Times New Roman" w:hAnsi="Times New Roman" w:cs="Times New Roman"/>
          <w:sz w:val="28"/>
          <w:szCs w:val="28"/>
          <w:lang/>
        </w:rPr>
        <w:t xml:space="preserve"> төменде</w:t>
      </w:r>
      <w:r w:rsidRPr="00B064C6">
        <w:rPr>
          <w:rStyle w:val="eop"/>
          <w:rFonts w:ascii="Times New Roman" w:hAnsi="Times New Roman" w:cs="Times New Roman"/>
          <w:sz w:val="28"/>
          <w:szCs w:val="28"/>
          <w:lang w:val="kk-KZ"/>
        </w:rPr>
        <w:t xml:space="preserve">гіні сұрап: </w:t>
      </w:r>
    </w:p>
    <w:p w14:paraId="11BA1BD0" w14:textId="77777777" w:rsidR="00D61197" w:rsidRPr="00B064C6" w:rsidRDefault="00D61197" w:rsidP="00D61197">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064C6">
        <w:rPr>
          <w:rFonts w:ascii="Times New Roman" w:eastAsia="Times New Roman" w:hAnsi="Times New Roman" w:cs="Times New Roman"/>
          <w:sz w:val="28"/>
          <w:szCs w:val="28"/>
          <w:lang/>
        </w:rPr>
        <w:t>Заңда белгіленген тәртіппен заңдылықтың бұзылуын жою мақсатында прокурорлық қадағалау актілерін немесе прокурорлық ден қою актілерін қабылдауды;</w:t>
      </w:r>
    </w:p>
    <w:p w14:paraId="2BC9BFF3" w14:textId="77777777" w:rsidR="00D61197" w:rsidRPr="00B064C6" w:rsidRDefault="00D61197" w:rsidP="00D61197">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064C6">
        <w:rPr>
          <w:rFonts w:ascii="Times New Roman" w:eastAsia="Times New Roman" w:hAnsi="Times New Roman" w:cs="Times New Roman"/>
          <w:sz w:val="28"/>
          <w:szCs w:val="28"/>
          <w:lang/>
        </w:rPr>
        <w:lastRenderedPageBreak/>
        <w:t>Қызметтік міндеттерін орындамағаны немесе тиісінше орындамағаны үшін жауапты полиция қызметкерлерін тәртіптік жауапкершілікке тартуды;</w:t>
      </w:r>
    </w:p>
    <w:p w14:paraId="75D58865" w14:textId="77777777" w:rsidR="00D61197" w:rsidRPr="00B064C6" w:rsidRDefault="00D61197" w:rsidP="00D61197">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064C6">
        <w:rPr>
          <w:rFonts w:ascii="Times New Roman" w:hAnsi="Times New Roman" w:cs="Times New Roman"/>
          <w:sz w:val="28"/>
          <w:szCs w:val="28"/>
          <w:lang w:val="kk-KZ"/>
        </w:rPr>
        <w:t>Тергеушінің 13</w:t>
      </w:r>
      <w:r w:rsidRPr="00B064C6">
        <w:rPr>
          <w:rFonts w:ascii="Times New Roman" w:hAnsi="Times New Roman" w:cs="Times New Roman"/>
          <w:sz w:val="28"/>
          <w:szCs w:val="28"/>
          <w:lang/>
        </w:rPr>
        <w:t xml:space="preserve"> наурыз 2025 жылғы қабылданған қорғаушының </w:t>
      </w:r>
      <w:r w:rsidRPr="00B064C6">
        <w:rPr>
          <w:rFonts w:ascii="Times New Roman" w:hAnsi="Times New Roman" w:cs="Times New Roman"/>
          <w:bCs/>
          <w:sz w:val="28"/>
          <w:szCs w:val="28"/>
          <w:lang/>
        </w:rPr>
        <w:t>Өтінішхатын</w:t>
      </w:r>
      <w:r w:rsidRPr="00B064C6">
        <w:rPr>
          <w:rFonts w:ascii="Times New Roman" w:hAnsi="Times New Roman" w:cs="Times New Roman"/>
          <w:bCs/>
          <w:sz w:val="28"/>
          <w:szCs w:val="28"/>
          <w:lang w:val="kk-KZ"/>
        </w:rPr>
        <w:t xml:space="preserve"> </w:t>
      </w:r>
      <w:r w:rsidRPr="00B064C6">
        <w:rPr>
          <w:rFonts w:ascii="Times New Roman" w:hAnsi="Times New Roman" w:cs="Times New Roman"/>
          <w:bCs/>
          <w:sz w:val="28"/>
          <w:szCs w:val="28"/>
          <w:lang/>
        </w:rPr>
        <w:t>қанағаттандыру</w:t>
      </w:r>
      <w:r w:rsidRPr="00B064C6">
        <w:rPr>
          <w:rFonts w:ascii="Times New Roman" w:hAnsi="Times New Roman" w:cs="Times New Roman"/>
          <w:bCs/>
          <w:sz w:val="28"/>
          <w:szCs w:val="28"/>
          <w:lang w:val="kk-KZ"/>
        </w:rPr>
        <w:t>дан бас тарту</w:t>
      </w:r>
      <w:r w:rsidRPr="00B064C6">
        <w:rPr>
          <w:rFonts w:ascii="Times New Roman" w:hAnsi="Times New Roman" w:cs="Times New Roman"/>
          <w:bCs/>
          <w:sz w:val="28"/>
          <w:szCs w:val="28"/>
          <w:lang/>
        </w:rPr>
        <w:t xml:space="preserve"> туралы Қаулысын заңсыз деп танып, Өтінішхатты қанағаттандыруды тапсыру;</w:t>
      </w:r>
    </w:p>
    <w:p w14:paraId="1BDE7099" w14:textId="599EED7D" w:rsidR="00D61197" w:rsidRPr="00B064C6" w:rsidRDefault="00D61197" w:rsidP="00D61197">
      <w:pPr>
        <w:pStyle w:val="af0"/>
        <w:numPr>
          <w:ilvl w:val="0"/>
          <w:numId w:val="1"/>
        </w:numPr>
        <w:ind w:left="426"/>
        <w:jc w:val="both"/>
        <w:rPr>
          <w:color w:val="000000"/>
          <w:sz w:val="28"/>
          <w:szCs w:val="28"/>
          <w:lang w:bidi="ru-RU"/>
        </w:rPr>
      </w:pPr>
      <w:r w:rsidRPr="00B064C6">
        <w:rPr>
          <w:sz w:val="28"/>
          <w:szCs w:val="28"/>
        </w:rPr>
        <w:t xml:space="preserve">Күдікті </w:t>
      </w:r>
      <w:r w:rsidRPr="00B064C6">
        <w:rPr>
          <w:color w:val="000000"/>
          <w:sz w:val="28"/>
          <w:szCs w:val="28"/>
          <w:lang w:bidi="ru-RU"/>
        </w:rPr>
        <w:t xml:space="preserve">Е.К </w:t>
      </w:r>
      <w:r w:rsidR="006E1B67">
        <w:rPr>
          <w:color w:val="000000"/>
          <w:sz w:val="28"/>
          <w:szCs w:val="28"/>
          <w:lang w:bidi="ru-RU"/>
        </w:rPr>
        <w:t>А</w:t>
      </w:r>
      <w:r w:rsidRPr="00B064C6">
        <w:rPr>
          <w:color w:val="000000"/>
          <w:sz w:val="28"/>
          <w:szCs w:val="28"/>
          <w:lang w:bidi="ru-RU"/>
        </w:rPr>
        <w:t xml:space="preserve"> </w:t>
      </w:r>
      <w:r w:rsidRPr="00B064C6">
        <w:rPr>
          <w:sz w:val="28"/>
          <w:szCs w:val="28"/>
        </w:rPr>
        <w:t xml:space="preserve">ашық жарыяланған Ютуб әлеуметтік желісінен </w:t>
      </w:r>
      <w:r w:rsidRPr="00B064C6">
        <w:rPr>
          <w:sz w:val="28"/>
          <w:szCs w:val="28"/>
          <w:lang w:val="kk-KZ"/>
        </w:rPr>
        <w:t>«Дильмурат Абу-Мухаммад» және «Назратуллах Абу-Мариям» уағызының</w:t>
      </w:r>
      <w:r w:rsidRPr="00B064C6">
        <w:rPr>
          <w:sz w:val="28"/>
          <w:szCs w:val="28"/>
        </w:rPr>
        <w:t xml:space="preserve"> сілтемесін көшіріп </w:t>
      </w:r>
      <w:r w:rsidRPr="00B064C6">
        <w:rPr>
          <w:sz w:val="28"/>
          <w:szCs w:val="28"/>
          <w:lang w:val="kk-KZ"/>
        </w:rPr>
        <w:t>құрамында 40 адам бар «Ватсап» әлеуметтік желісіндегі «Атакент Бауырлар» «Бауырлар» тобында жолдаған аудио</w:t>
      </w:r>
      <w:r w:rsidRPr="00B064C6">
        <w:rPr>
          <w:sz w:val="28"/>
          <w:szCs w:val="28"/>
        </w:rPr>
        <w:t xml:space="preserve">-видео роликтің сілтемесін немсес </w:t>
      </w:r>
      <w:r w:rsidRPr="00B064C6">
        <w:rPr>
          <w:sz w:val="28"/>
          <w:szCs w:val="28"/>
          <w:lang w:val="kk-KZ"/>
        </w:rPr>
        <w:t>аудио</w:t>
      </w:r>
      <w:r w:rsidRPr="00B064C6">
        <w:rPr>
          <w:sz w:val="28"/>
          <w:szCs w:val="28"/>
        </w:rPr>
        <w:t>-видео роликтің көшірмесін қорғашыға беруді тергеушіге міндеттеуді;</w:t>
      </w:r>
    </w:p>
    <w:p w14:paraId="3F925242" w14:textId="77777777" w:rsidR="00D61197" w:rsidRPr="00B064C6" w:rsidRDefault="00D61197" w:rsidP="00D61197">
      <w:pPr>
        <w:pStyle w:val="af0"/>
        <w:numPr>
          <w:ilvl w:val="0"/>
          <w:numId w:val="1"/>
        </w:numPr>
        <w:ind w:left="426"/>
        <w:jc w:val="both"/>
        <w:rPr>
          <w:color w:val="000000"/>
          <w:sz w:val="28"/>
          <w:szCs w:val="28"/>
          <w:lang w:bidi="ru-RU"/>
        </w:rPr>
      </w:pPr>
      <w:r w:rsidRPr="00B064C6">
        <w:rPr>
          <w:color w:val="000000"/>
          <w:sz w:val="28"/>
          <w:szCs w:val="28"/>
          <w:lang w:bidi="ru-RU"/>
        </w:rPr>
        <w:t>Осы өтінішхатқа ҚР ҚПК 105 бабында, 2 бөлігімен белгіленген мерзімде жауап беруіңізді.</w:t>
      </w:r>
    </w:p>
    <w:p w14:paraId="6B6A7C0D" w14:textId="77777777" w:rsidR="00D61197" w:rsidRPr="00B064C6" w:rsidRDefault="00D61197" w:rsidP="00D61197">
      <w:pPr>
        <w:pStyle w:val="af0"/>
        <w:jc w:val="both"/>
        <w:rPr>
          <w:color w:val="000000"/>
          <w:sz w:val="28"/>
          <w:szCs w:val="28"/>
          <w:lang w:bidi="ru-RU"/>
        </w:rPr>
      </w:pPr>
    </w:p>
    <w:p w14:paraId="6F25E2E6" w14:textId="2C93D1BB" w:rsidR="00D61197" w:rsidRPr="00B064C6" w:rsidRDefault="00D61197" w:rsidP="00D61197">
      <w:pPr>
        <w:pStyle w:val="af0"/>
        <w:ind w:firstLine="426"/>
        <w:jc w:val="both"/>
        <w:rPr>
          <w:color w:val="000000"/>
          <w:sz w:val="28"/>
          <w:szCs w:val="28"/>
          <w:lang w:bidi="ru-RU"/>
        </w:rPr>
      </w:pPr>
      <w:r w:rsidRPr="00B064C6">
        <w:rPr>
          <w:rStyle w:val="eop"/>
          <w:sz w:val="28"/>
          <w:szCs w:val="28"/>
        </w:rPr>
        <w:t xml:space="preserve">Істің мән жайына келер болсақ </w:t>
      </w:r>
      <w:r w:rsidRPr="00B064C6">
        <w:rPr>
          <w:sz w:val="28"/>
          <w:szCs w:val="28"/>
          <w:lang w:val="kk-KZ"/>
        </w:rPr>
        <w:t>Түркістан облысы Полиция департаментінің Мақтаарал ауданы Полиция бөлімі ТБ</w:t>
      </w:r>
      <w:r w:rsidRPr="00B064C6">
        <w:rPr>
          <w:sz w:val="28"/>
          <w:szCs w:val="28"/>
        </w:rPr>
        <w:t xml:space="preserve">-нің аға тергеушісі Д.Қ Жақсылықтың (Әрі қарай Тергеуші) өндірісінде </w:t>
      </w:r>
      <w:r w:rsidRPr="00B064C6">
        <w:rPr>
          <w:color w:val="000000"/>
          <w:sz w:val="28"/>
          <w:szCs w:val="28"/>
          <w:lang w:bidi="ru-RU"/>
        </w:rPr>
        <w:t xml:space="preserve">ҚР ҚК </w:t>
      </w:r>
      <w:r w:rsidRPr="00B064C6">
        <w:rPr>
          <w:sz w:val="28"/>
          <w:szCs w:val="28"/>
          <w:lang w:val="kk-KZ"/>
        </w:rPr>
        <w:t xml:space="preserve">174-бабы 2-бөлігімен </w:t>
      </w:r>
      <w:r w:rsidRPr="00B064C6">
        <w:rPr>
          <w:color w:val="000000"/>
          <w:sz w:val="28"/>
          <w:szCs w:val="28"/>
          <w:lang w:bidi="ru-RU"/>
        </w:rPr>
        <w:t xml:space="preserve">көзделген қылмыстық құқық бұзушылық құрамының белгілері бойынша Е.К </w:t>
      </w:r>
      <w:r w:rsidR="006E1B67">
        <w:rPr>
          <w:color w:val="000000"/>
          <w:sz w:val="28"/>
          <w:szCs w:val="28"/>
          <w:lang w:bidi="ru-RU"/>
        </w:rPr>
        <w:t>А</w:t>
      </w:r>
      <w:r w:rsidRPr="00B064C6">
        <w:rPr>
          <w:color w:val="000000"/>
          <w:sz w:val="28"/>
          <w:szCs w:val="28"/>
          <w:lang w:bidi="ru-RU"/>
        </w:rPr>
        <w:t xml:space="preserve">қа (Әрі қарай Күдікті) қатысты №255143031000056 қылмыстық іс материалдары қаралуда.   </w:t>
      </w:r>
    </w:p>
    <w:p w14:paraId="1B7E8C37" w14:textId="1AA79789" w:rsidR="00D61197" w:rsidRPr="00B064C6" w:rsidRDefault="00D61197" w:rsidP="00D61197">
      <w:pPr>
        <w:pStyle w:val="af0"/>
        <w:ind w:firstLine="708"/>
        <w:jc w:val="both"/>
        <w:rPr>
          <w:color w:val="000000"/>
          <w:sz w:val="28"/>
          <w:szCs w:val="28"/>
          <w:lang w:bidi="ru-RU"/>
        </w:rPr>
      </w:pPr>
      <w:r w:rsidRPr="00B064C6">
        <w:rPr>
          <w:color w:val="000000"/>
          <w:sz w:val="28"/>
          <w:szCs w:val="28"/>
          <w:lang w:bidi="ru-RU"/>
        </w:rPr>
        <w:t xml:space="preserve">Тергеу барысында Е.К </w:t>
      </w:r>
      <w:r w:rsidR="006E1B67">
        <w:rPr>
          <w:color w:val="000000"/>
          <w:sz w:val="28"/>
          <w:szCs w:val="28"/>
          <w:lang w:bidi="ru-RU"/>
        </w:rPr>
        <w:t>А</w:t>
      </w:r>
      <w:r w:rsidRPr="00B064C6">
        <w:rPr>
          <w:color w:val="000000"/>
          <w:sz w:val="28"/>
          <w:szCs w:val="28"/>
          <w:lang w:bidi="ru-RU"/>
        </w:rPr>
        <w:t xml:space="preserve"> дiни алауыздықты қоздыруға, азаматтардың ұлттық ар-намысы мен қадiр-қасиетiн не дiни сезiмдерiн қорлауға бағытталған қасақана әрекеттер үшін күдікті деп танылып, 2025 жыл 2 наурыз күні ҚР ҚПК 131-бабына сәйкес ұсталып, </w:t>
      </w:r>
      <w:r w:rsidRPr="00B064C6">
        <w:rPr>
          <w:sz w:val="28"/>
          <w:szCs w:val="28"/>
        </w:rPr>
        <w:t>Мақтаарал ауданы Полиция бөлімі</w:t>
      </w:r>
      <w:r w:rsidRPr="00B064C6">
        <w:rPr>
          <w:color w:val="000000"/>
          <w:sz w:val="28"/>
          <w:szCs w:val="28"/>
          <w:lang w:bidi="ru-RU"/>
        </w:rPr>
        <w:t xml:space="preserve">-нің уақытша ұстау изоляторына қамауға алынып әрі қарай тергеу сотымен санкцияланып тергеу изоляторына қамауға алынды.  </w:t>
      </w:r>
    </w:p>
    <w:p w14:paraId="60D5DACB" w14:textId="77777777" w:rsidR="00D61197" w:rsidRPr="00B064C6" w:rsidRDefault="00D61197" w:rsidP="00D61197">
      <w:pPr>
        <w:pStyle w:val="af0"/>
        <w:ind w:firstLine="708"/>
        <w:jc w:val="both"/>
        <w:rPr>
          <w:color w:val="000000"/>
          <w:sz w:val="28"/>
          <w:szCs w:val="28"/>
          <w:lang w:bidi="ru-RU"/>
        </w:rPr>
      </w:pPr>
      <w:r w:rsidRPr="00B064C6">
        <w:rPr>
          <w:color w:val="000000"/>
          <w:sz w:val="28"/>
          <w:szCs w:val="28"/>
          <w:lang w:bidi="ru-RU"/>
        </w:rPr>
        <w:t>ҚР ҚПК 99-бабына сай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өтiнiшхатпен жүгінген тұлғаның немесе өздері өкілдік ететін тұлғаның құқықтары мен заңды мүдделерiн қамтамасыз ету үшiн процестік әрекеттерді жүргiзу немесе процестік шешiмдерді қабылдау туралы өтiнiшхаттармен жүгінуге құқылы.</w:t>
      </w:r>
    </w:p>
    <w:p w14:paraId="07377C29" w14:textId="77777777" w:rsidR="00D61197" w:rsidRPr="00B064C6" w:rsidRDefault="00D61197" w:rsidP="00D61197">
      <w:pPr>
        <w:pStyle w:val="af0"/>
        <w:jc w:val="both"/>
        <w:rPr>
          <w:color w:val="000000"/>
          <w:sz w:val="28"/>
          <w:szCs w:val="28"/>
          <w:lang w:bidi="ru-RU"/>
        </w:rPr>
      </w:pPr>
      <w:r w:rsidRPr="00B064C6">
        <w:rPr>
          <w:color w:val="000000"/>
          <w:sz w:val="28"/>
          <w:szCs w:val="28"/>
          <w:lang w:bidi="ru-RU"/>
        </w:rPr>
        <w:t xml:space="preserve">      Өтiнiшхат ол мәлiмделген бойда қаралуға және шешілуге жатады. Өтiнiшхат бойынша шешiмдi дереу қабылдау мүмкiн болмаған жағдайларда, ол мәлiмделген күннен бастап </w:t>
      </w:r>
      <w:r w:rsidRPr="00B064C6">
        <w:rPr>
          <w:b/>
          <w:bCs/>
          <w:color w:val="000000"/>
          <w:sz w:val="28"/>
          <w:szCs w:val="28"/>
          <w:u w:val="single"/>
          <w:lang w:bidi="ru-RU"/>
        </w:rPr>
        <w:t>үш тәулiктен</w:t>
      </w:r>
      <w:r w:rsidRPr="00B064C6">
        <w:rPr>
          <w:color w:val="000000"/>
          <w:sz w:val="28"/>
          <w:szCs w:val="28"/>
          <w:lang w:bidi="ru-RU"/>
        </w:rPr>
        <w:t xml:space="preserve"> кешiктiрiлмей шешiлуге тиiс.</w:t>
      </w:r>
    </w:p>
    <w:p w14:paraId="76A2DF46" w14:textId="6A7B49F6" w:rsidR="00D61197" w:rsidRPr="00B064C6" w:rsidRDefault="00D61197" w:rsidP="00D61197">
      <w:pPr>
        <w:spacing w:after="0" w:line="240" w:lineRule="auto"/>
        <w:ind w:firstLine="708"/>
        <w:jc w:val="both"/>
        <w:rPr>
          <w:rFonts w:ascii="Times New Roman" w:hAnsi="Times New Roman" w:cs="Times New Roman"/>
          <w:sz w:val="28"/>
          <w:szCs w:val="28"/>
          <w:lang/>
        </w:rPr>
      </w:pPr>
      <w:r w:rsidRPr="00B064C6">
        <w:rPr>
          <w:rFonts w:ascii="Times New Roman" w:hAnsi="Times New Roman" w:cs="Times New Roman"/>
          <w:color w:val="000000"/>
          <w:sz w:val="28"/>
          <w:szCs w:val="28"/>
          <w:lang w:bidi="ru-RU"/>
        </w:rPr>
        <w:t>Тергеушінің пайымдауы бойынша “</w:t>
      </w:r>
      <w:r w:rsidRPr="00B064C6">
        <w:rPr>
          <w:rFonts w:ascii="Times New Roman" w:hAnsi="Times New Roman" w:cs="Times New Roman"/>
          <w:sz w:val="28"/>
          <w:szCs w:val="28"/>
          <w:lang w:val="kk-KZ"/>
        </w:rPr>
        <w:t>Күдікті Е.</w:t>
      </w:r>
      <w:r w:rsidR="006E1B67">
        <w:rPr>
          <w:rFonts w:ascii="Times New Roman" w:hAnsi="Times New Roman" w:cs="Times New Roman"/>
          <w:sz w:val="28"/>
          <w:szCs w:val="28"/>
          <w:lang w:val="kk-KZ"/>
        </w:rPr>
        <w:t>А</w:t>
      </w:r>
      <w:r w:rsidRPr="00B064C6">
        <w:rPr>
          <w:rFonts w:ascii="Times New Roman" w:hAnsi="Times New Roman" w:cs="Times New Roman"/>
          <w:sz w:val="28"/>
          <w:szCs w:val="28"/>
          <w:lang w:val="kk-KZ"/>
        </w:rPr>
        <w:t xml:space="preserve"> 01.07.2024 – 01.01.2025 жылдар аралығында өзінің танысы Мақтаарал ауданы, Атакент кенті, Қазақстан көшесі №11Б үй тұрғыны 23.06.1991 ж.т. Б</w:t>
      </w:r>
      <w:r w:rsidR="006E1B67">
        <w:rPr>
          <w:rFonts w:ascii="Times New Roman" w:hAnsi="Times New Roman" w:cs="Times New Roman"/>
          <w:sz w:val="28"/>
          <w:szCs w:val="28"/>
          <w:lang w:val="kk-KZ"/>
        </w:rPr>
        <w:t xml:space="preserve"> </w:t>
      </w:r>
      <w:r w:rsidRPr="00B064C6">
        <w:rPr>
          <w:rFonts w:ascii="Times New Roman" w:hAnsi="Times New Roman" w:cs="Times New Roman"/>
          <w:sz w:val="28"/>
          <w:szCs w:val="28"/>
          <w:lang w:val="kk-KZ"/>
        </w:rPr>
        <w:t>Е</w:t>
      </w:r>
      <w:r w:rsidR="006E1B67">
        <w:rPr>
          <w:rFonts w:ascii="Times New Roman" w:hAnsi="Times New Roman" w:cs="Times New Roman"/>
          <w:sz w:val="28"/>
          <w:szCs w:val="28"/>
          <w:lang w:val="kk-KZ"/>
        </w:rPr>
        <w:t xml:space="preserve"> </w:t>
      </w:r>
      <w:r w:rsidRPr="00B064C6">
        <w:rPr>
          <w:rFonts w:ascii="Times New Roman" w:hAnsi="Times New Roman" w:cs="Times New Roman"/>
          <w:sz w:val="28"/>
          <w:szCs w:val="28"/>
          <w:lang w:val="kk-KZ"/>
        </w:rPr>
        <w:t>М</w:t>
      </w:r>
      <w:r w:rsidR="006E1B67">
        <w:rPr>
          <w:rFonts w:ascii="Times New Roman" w:hAnsi="Times New Roman" w:cs="Times New Roman"/>
          <w:sz w:val="28"/>
          <w:szCs w:val="28"/>
          <w:lang w:val="kk-KZ"/>
        </w:rPr>
        <w:t xml:space="preserve"> </w:t>
      </w:r>
      <w:r w:rsidRPr="00B064C6">
        <w:rPr>
          <w:rFonts w:ascii="Times New Roman" w:hAnsi="Times New Roman" w:cs="Times New Roman"/>
          <w:sz w:val="28"/>
          <w:szCs w:val="28"/>
          <w:lang w:val="kk-KZ"/>
        </w:rPr>
        <w:t xml:space="preserve"> бірге алдын ала сөз байласып құрамында 40 адам бар «Ватсап» әлеуметтік желісіндегі «Атакент Бауырлар» тобында </w:t>
      </w:r>
      <w:r w:rsidRPr="00B064C6">
        <w:rPr>
          <w:rFonts w:ascii="Times New Roman" w:hAnsi="Times New Roman" w:cs="Times New Roman"/>
          <w:sz w:val="28"/>
          <w:szCs w:val="28"/>
          <w:u w:val="single"/>
          <w:lang w:val="kk-KZ"/>
        </w:rPr>
        <w:t xml:space="preserve">өздері ұстанатын теріс бағыттағы дінді насихаттау үшін заңмен тыйым салынған «Дильмурат Абу-Мухаммад» </w:t>
      </w:r>
      <w:r w:rsidRPr="00B064C6">
        <w:rPr>
          <w:rFonts w:ascii="Times New Roman" w:hAnsi="Times New Roman" w:cs="Times New Roman"/>
          <w:sz w:val="28"/>
          <w:szCs w:val="28"/>
          <w:u w:val="single"/>
          <w:lang/>
        </w:rPr>
        <w:t>Махаматов Дильмурат</w:t>
      </w:r>
      <w:r w:rsidRPr="00B064C6">
        <w:rPr>
          <w:rFonts w:ascii="Times New Roman" w:hAnsi="Times New Roman" w:cs="Times New Roman"/>
          <w:sz w:val="28"/>
          <w:szCs w:val="28"/>
          <w:u w:val="single"/>
          <w:lang w:val="kk-KZ"/>
        </w:rPr>
        <w:t xml:space="preserve"> және «Назратуллах Абу-Мариям»-дардың уағыздарын бірнеше рет тарату арқылы діни алауыздықты тудыру қылмысын қасақана жасаған</w:t>
      </w:r>
      <w:r w:rsidRPr="00B064C6">
        <w:rPr>
          <w:rFonts w:ascii="Times New Roman" w:hAnsi="Times New Roman" w:cs="Times New Roman"/>
          <w:sz w:val="28"/>
          <w:szCs w:val="28"/>
          <w:lang w:val="kk-KZ"/>
        </w:rPr>
        <w:t>»</w:t>
      </w:r>
      <w:r w:rsidRPr="00B064C6">
        <w:rPr>
          <w:rFonts w:ascii="Times New Roman" w:eastAsia="Times New Roman" w:hAnsi="Times New Roman" w:cs="Times New Roman"/>
          <w:sz w:val="28"/>
          <w:szCs w:val="28"/>
          <w:lang w:val="kk-KZ"/>
        </w:rPr>
        <w:t xml:space="preserve">. </w:t>
      </w:r>
      <w:r w:rsidRPr="00B064C6">
        <w:rPr>
          <w:rFonts w:ascii="Times New Roman" w:eastAsia="Times New Roman" w:hAnsi="Times New Roman" w:cs="Times New Roman"/>
          <w:sz w:val="28"/>
          <w:szCs w:val="28"/>
          <w:lang/>
        </w:rPr>
        <w:t>- деген</w:t>
      </w:r>
      <w:r w:rsidRPr="00B064C6">
        <w:rPr>
          <w:rFonts w:ascii="Times New Roman" w:eastAsia="Times New Roman" w:hAnsi="Times New Roman" w:cs="Times New Roman"/>
          <w:sz w:val="28"/>
          <w:szCs w:val="28"/>
          <w:lang w:val="kk-KZ"/>
        </w:rPr>
        <w:t xml:space="preserve"> </w:t>
      </w:r>
      <w:r w:rsidRPr="00B064C6">
        <w:rPr>
          <w:rFonts w:ascii="Times New Roman" w:hAnsi="Times New Roman" w:cs="Times New Roman"/>
          <w:sz w:val="28"/>
          <w:szCs w:val="28"/>
          <w:lang/>
        </w:rPr>
        <w:t xml:space="preserve">мәліметті басшылыққа алған. </w:t>
      </w:r>
    </w:p>
    <w:p w14:paraId="615C6AFA" w14:textId="74C01ECF" w:rsidR="00D61197" w:rsidRPr="00B064C6" w:rsidRDefault="00D61197" w:rsidP="00D61197">
      <w:pPr>
        <w:spacing w:after="0" w:line="240" w:lineRule="auto"/>
        <w:ind w:firstLine="708"/>
        <w:jc w:val="both"/>
        <w:rPr>
          <w:rFonts w:ascii="Times New Roman" w:eastAsia="Times New Roman" w:hAnsi="Times New Roman" w:cs="Times New Roman"/>
          <w:sz w:val="28"/>
          <w:szCs w:val="28"/>
          <w:lang/>
        </w:rPr>
      </w:pPr>
      <w:r w:rsidRPr="00B064C6">
        <w:rPr>
          <w:rFonts w:ascii="Times New Roman" w:hAnsi="Times New Roman" w:cs="Times New Roman"/>
          <w:sz w:val="28"/>
          <w:szCs w:val="28"/>
          <w:lang/>
        </w:rPr>
        <w:t xml:space="preserve">Осыған орай </w:t>
      </w:r>
      <w:r w:rsidRPr="00B064C6">
        <w:rPr>
          <w:rFonts w:ascii="Times New Roman" w:hAnsi="Times New Roman" w:cs="Times New Roman"/>
          <w:color w:val="000000"/>
          <w:sz w:val="28"/>
          <w:szCs w:val="28"/>
          <w:lang w:bidi="ru-RU"/>
        </w:rPr>
        <w:t>09.03.2025 жыл 14:22 сағатта қорғаушы тарапынан тергеушіге өтінішхат жолдаған болатынбыз (14:29 сағатта Өтінішхаттың көшірмесін тергеушінің Ватсап нөміріне қоса жіберлілді), онда</w:t>
      </w:r>
      <w:r w:rsidRPr="00B064C6">
        <w:rPr>
          <w:rFonts w:ascii="Times New Roman" w:hAnsi="Times New Roman" w:cs="Times New Roman"/>
          <w:sz w:val="28"/>
          <w:szCs w:val="28"/>
          <w:lang/>
        </w:rPr>
        <w:t xml:space="preserve"> бізге тергеушіден күдікті </w:t>
      </w:r>
      <w:r w:rsidRPr="00B064C6">
        <w:rPr>
          <w:rFonts w:ascii="Times New Roman" w:hAnsi="Times New Roman" w:cs="Times New Roman"/>
          <w:color w:val="000000"/>
          <w:sz w:val="28"/>
          <w:szCs w:val="28"/>
          <w:lang w:bidi="ru-RU"/>
        </w:rPr>
        <w:t xml:space="preserve">Е.К </w:t>
      </w:r>
      <w:r w:rsidR="006E1B67">
        <w:rPr>
          <w:rFonts w:ascii="Times New Roman" w:hAnsi="Times New Roman" w:cs="Times New Roman"/>
          <w:color w:val="000000"/>
          <w:sz w:val="28"/>
          <w:szCs w:val="28"/>
          <w:lang w:bidi="ru-RU"/>
        </w:rPr>
        <w:t>А</w:t>
      </w:r>
      <w:r w:rsidRPr="00B064C6">
        <w:rPr>
          <w:rFonts w:ascii="Times New Roman" w:hAnsi="Times New Roman" w:cs="Times New Roman"/>
          <w:color w:val="000000"/>
          <w:sz w:val="28"/>
          <w:szCs w:val="28"/>
          <w:lang w:bidi="ru-RU"/>
        </w:rPr>
        <w:t xml:space="preserve">тың </w:t>
      </w:r>
      <w:r w:rsidRPr="00B064C6">
        <w:rPr>
          <w:rFonts w:ascii="Times New Roman" w:hAnsi="Times New Roman" w:cs="Times New Roman"/>
          <w:sz w:val="28"/>
          <w:szCs w:val="28"/>
          <w:lang/>
        </w:rPr>
        <w:t xml:space="preserve">ашық жарыяланған Ютуб әлеуметтік желісінен сілтемесін көшіріп </w:t>
      </w:r>
      <w:r w:rsidRPr="00B064C6">
        <w:rPr>
          <w:rFonts w:ascii="Times New Roman" w:hAnsi="Times New Roman" w:cs="Times New Roman"/>
          <w:sz w:val="28"/>
          <w:szCs w:val="28"/>
          <w:lang w:val="kk-KZ"/>
        </w:rPr>
        <w:t>құрамында 40 адам бар «Ватсап» әлеуметтік желісіндегі «Атакент Бауырлар» тобында жолдаған аудио</w:t>
      </w:r>
      <w:r w:rsidRPr="00B064C6">
        <w:rPr>
          <w:rFonts w:ascii="Times New Roman" w:hAnsi="Times New Roman" w:cs="Times New Roman"/>
          <w:sz w:val="28"/>
          <w:szCs w:val="28"/>
          <w:lang/>
        </w:rPr>
        <w:t xml:space="preserve">-видео роликтің сілтемесін немсес </w:t>
      </w:r>
      <w:r w:rsidRPr="00B064C6">
        <w:rPr>
          <w:rFonts w:ascii="Times New Roman" w:hAnsi="Times New Roman" w:cs="Times New Roman"/>
          <w:sz w:val="28"/>
          <w:szCs w:val="28"/>
          <w:lang w:val="kk-KZ"/>
        </w:rPr>
        <w:t>аудио</w:t>
      </w:r>
      <w:r w:rsidRPr="00B064C6">
        <w:rPr>
          <w:rFonts w:ascii="Times New Roman" w:hAnsi="Times New Roman" w:cs="Times New Roman"/>
          <w:sz w:val="28"/>
          <w:szCs w:val="28"/>
          <w:lang/>
        </w:rPr>
        <w:t xml:space="preserve">-видео роликтің көшірмесін алу қажеттілігі туындап тұрғанын айтып өтінішхат ретінде жолдадық. </w:t>
      </w:r>
    </w:p>
    <w:p w14:paraId="3180DE0D" w14:textId="77777777" w:rsidR="00D61197" w:rsidRPr="00B064C6" w:rsidRDefault="00D61197" w:rsidP="00D61197">
      <w:pPr>
        <w:pStyle w:val="af0"/>
        <w:jc w:val="both"/>
        <w:rPr>
          <w:color w:val="000000"/>
          <w:sz w:val="28"/>
          <w:szCs w:val="28"/>
          <w:lang w:bidi="ru-RU"/>
        </w:rPr>
      </w:pPr>
      <w:r w:rsidRPr="00B064C6">
        <w:rPr>
          <w:color w:val="000000"/>
          <w:sz w:val="28"/>
          <w:szCs w:val="28"/>
          <w:lang w:bidi="ru-RU"/>
        </w:rPr>
        <w:lastRenderedPageBreak/>
        <w:tab/>
      </w:r>
    </w:p>
    <w:p w14:paraId="37D35B69" w14:textId="65A7A23B" w:rsidR="00D61197" w:rsidRPr="00B064C6" w:rsidRDefault="00D61197" w:rsidP="00D61197">
      <w:pPr>
        <w:pStyle w:val="af0"/>
        <w:spacing w:line="20" w:lineRule="atLeast"/>
        <w:ind w:right="-1" w:firstLine="567"/>
        <w:jc w:val="both"/>
        <w:rPr>
          <w:sz w:val="28"/>
          <w:szCs w:val="28"/>
        </w:rPr>
      </w:pPr>
      <w:r w:rsidRPr="00B064C6">
        <w:rPr>
          <w:color w:val="000000"/>
          <w:sz w:val="28"/>
          <w:szCs w:val="28"/>
          <w:lang w:bidi="ru-RU"/>
        </w:rPr>
        <w:tab/>
        <w:t xml:space="preserve">Алайда </w:t>
      </w:r>
      <w:r w:rsidRPr="00B064C6">
        <w:rPr>
          <w:sz w:val="28"/>
          <w:szCs w:val="28"/>
          <w:lang w:val="kk-KZ"/>
        </w:rPr>
        <w:t>13</w:t>
      </w:r>
      <w:r w:rsidRPr="00B064C6">
        <w:rPr>
          <w:sz w:val="28"/>
          <w:szCs w:val="28"/>
        </w:rPr>
        <w:t xml:space="preserve"> наурыз 2025 жылы тергеуші </w:t>
      </w:r>
      <w:r w:rsidRPr="00B064C6">
        <w:rPr>
          <w:bCs/>
          <w:sz w:val="28"/>
          <w:szCs w:val="28"/>
        </w:rPr>
        <w:t>Өтініш хатты</w:t>
      </w:r>
      <w:r w:rsidRPr="00B064C6">
        <w:rPr>
          <w:bCs/>
          <w:sz w:val="28"/>
          <w:szCs w:val="28"/>
          <w:lang w:val="kk-KZ"/>
        </w:rPr>
        <w:t xml:space="preserve"> </w:t>
      </w:r>
      <w:r w:rsidRPr="00B064C6">
        <w:rPr>
          <w:bCs/>
          <w:sz w:val="28"/>
          <w:szCs w:val="28"/>
        </w:rPr>
        <w:t>қанағаттандыру</w:t>
      </w:r>
      <w:r w:rsidRPr="00B064C6">
        <w:rPr>
          <w:bCs/>
          <w:sz w:val="28"/>
          <w:szCs w:val="28"/>
          <w:lang w:val="kk-KZ"/>
        </w:rPr>
        <w:t>дан бас тарту</w:t>
      </w:r>
      <w:r w:rsidRPr="00B064C6">
        <w:rPr>
          <w:bCs/>
          <w:sz w:val="28"/>
          <w:szCs w:val="28"/>
        </w:rPr>
        <w:t xml:space="preserve"> туралы Қаулы шығарды онда тергеуші: “</w:t>
      </w:r>
      <w:r w:rsidRPr="00B064C6">
        <w:rPr>
          <w:sz w:val="28"/>
          <w:szCs w:val="28"/>
          <w:lang w:val="kk-KZ"/>
        </w:rPr>
        <w:t>11</w:t>
      </w:r>
      <w:r w:rsidRPr="00B064C6">
        <w:rPr>
          <w:sz w:val="28"/>
          <w:szCs w:val="28"/>
        </w:rPr>
        <w:t>.03.2025 жылы күдікті Е.</w:t>
      </w:r>
      <w:r w:rsidR="006E1B67">
        <w:rPr>
          <w:sz w:val="28"/>
          <w:szCs w:val="28"/>
        </w:rPr>
        <w:t>А</w:t>
      </w:r>
      <w:r w:rsidRPr="00B064C6">
        <w:rPr>
          <w:sz w:val="28"/>
          <w:szCs w:val="28"/>
        </w:rPr>
        <w:t xml:space="preserve">тың адвокаттық қызметпен айналысуға №20015783 лицензиясы бар Алматы қалалық адвокаттар алқасының адвокаты Саржанов Галымжан Турлыбекович </w:t>
      </w:r>
      <w:r w:rsidRPr="00B064C6">
        <w:rPr>
          <w:sz w:val="28"/>
          <w:szCs w:val="28"/>
          <w:lang w:val="kk-KZ"/>
        </w:rPr>
        <w:t xml:space="preserve">№ЗТ-2025-00785838 </w:t>
      </w:r>
      <w:r w:rsidRPr="00B064C6">
        <w:rPr>
          <w:sz w:val="28"/>
          <w:szCs w:val="28"/>
        </w:rPr>
        <w:t>санымен е-өтініш порталы арқылы өтініш жазып түсірген.</w:t>
      </w:r>
    </w:p>
    <w:p w14:paraId="426697F2" w14:textId="2092B343" w:rsidR="00D61197" w:rsidRPr="00B064C6" w:rsidRDefault="00D61197" w:rsidP="00D61197">
      <w:pPr>
        <w:spacing w:after="0" w:line="240" w:lineRule="auto"/>
        <w:ind w:firstLine="567"/>
        <w:jc w:val="both"/>
        <w:rPr>
          <w:rFonts w:ascii="Times New Roman" w:hAnsi="Times New Roman" w:cs="Times New Roman"/>
          <w:color w:val="000000"/>
          <w:sz w:val="28"/>
          <w:szCs w:val="28"/>
          <w:lang w:val="kk-KZ" w:bidi="ru-RU"/>
        </w:rPr>
      </w:pPr>
      <w:r w:rsidRPr="00B064C6">
        <w:rPr>
          <w:rFonts w:ascii="Times New Roman" w:hAnsi="Times New Roman" w:cs="Times New Roman"/>
          <w:sz w:val="28"/>
          <w:szCs w:val="28"/>
          <w:lang/>
        </w:rPr>
        <w:t>Аталған өтініш хатта Күдікті</w:t>
      </w:r>
      <w:r w:rsidRPr="00B064C6">
        <w:rPr>
          <w:rFonts w:ascii="Times New Roman" w:hAnsi="Times New Roman" w:cs="Times New Roman"/>
          <w:sz w:val="28"/>
          <w:szCs w:val="28"/>
          <w:lang w:val="kk-KZ"/>
        </w:rPr>
        <w:t xml:space="preserve"> </w:t>
      </w:r>
      <w:r w:rsidRPr="00B064C6">
        <w:rPr>
          <w:rFonts w:ascii="Times New Roman" w:hAnsi="Times New Roman" w:cs="Times New Roman"/>
          <w:color w:val="000000"/>
          <w:sz w:val="28"/>
          <w:szCs w:val="28"/>
          <w:lang w:bidi="ru-RU"/>
        </w:rPr>
        <w:t xml:space="preserve">Е.К </w:t>
      </w:r>
      <w:r w:rsidR="006E1B67">
        <w:rPr>
          <w:rFonts w:ascii="Times New Roman" w:hAnsi="Times New Roman" w:cs="Times New Roman"/>
          <w:color w:val="000000"/>
          <w:sz w:val="28"/>
          <w:szCs w:val="28"/>
          <w:lang w:bidi="ru-RU"/>
        </w:rPr>
        <w:t>А</w:t>
      </w:r>
      <w:r w:rsidRPr="00B064C6">
        <w:rPr>
          <w:rFonts w:ascii="Times New Roman" w:hAnsi="Times New Roman" w:cs="Times New Roman"/>
          <w:color w:val="000000"/>
          <w:sz w:val="28"/>
          <w:szCs w:val="28"/>
          <w:lang w:val="kk-KZ" w:bidi="ru-RU"/>
        </w:rPr>
        <w:t xml:space="preserve"> </w:t>
      </w:r>
      <w:r w:rsidRPr="00B064C6">
        <w:rPr>
          <w:rFonts w:ascii="Times New Roman" w:hAnsi="Times New Roman" w:cs="Times New Roman"/>
          <w:sz w:val="28"/>
          <w:szCs w:val="28"/>
          <w:lang/>
        </w:rPr>
        <w:t>ашық</w:t>
      </w:r>
      <w:r w:rsidRPr="00B064C6">
        <w:rPr>
          <w:rFonts w:ascii="Times New Roman" w:hAnsi="Times New Roman" w:cs="Times New Roman"/>
          <w:sz w:val="28"/>
          <w:szCs w:val="28"/>
          <w:lang w:val="kk-KZ"/>
        </w:rPr>
        <w:t xml:space="preserve"> </w:t>
      </w:r>
      <w:r w:rsidRPr="00B064C6">
        <w:rPr>
          <w:rFonts w:ascii="Times New Roman" w:hAnsi="Times New Roman" w:cs="Times New Roman"/>
          <w:sz w:val="28"/>
          <w:szCs w:val="28"/>
          <w:lang/>
        </w:rPr>
        <w:t>жарыяланған Ютуб әлеуметтік</w:t>
      </w:r>
      <w:r w:rsidRPr="00B064C6">
        <w:rPr>
          <w:rFonts w:ascii="Times New Roman" w:hAnsi="Times New Roman" w:cs="Times New Roman"/>
          <w:sz w:val="28"/>
          <w:szCs w:val="28"/>
          <w:lang w:val="kk-KZ"/>
        </w:rPr>
        <w:t xml:space="preserve"> </w:t>
      </w:r>
      <w:r w:rsidRPr="00B064C6">
        <w:rPr>
          <w:rFonts w:ascii="Times New Roman" w:hAnsi="Times New Roman" w:cs="Times New Roman"/>
          <w:sz w:val="28"/>
          <w:szCs w:val="28"/>
          <w:lang/>
        </w:rPr>
        <w:t>желісінен</w:t>
      </w:r>
      <w:r w:rsidRPr="00B064C6">
        <w:rPr>
          <w:rFonts w:ascii="Times New Roman" w:hAnsi="Times New Roman" w:cs="Times New Roman"/>
          <w:sz w:val="28"/>
          <w:szCs w:val="28"/>
          <w:lang w:val="kk-KZ"/>
        </w:rPr>
        <w:t xml:space="preserve"> «Дильмурат Абу-Мухаммад» және «Назратуллах Абу-Мариям» уағызының </w:t>
      </w:r>
      <w:r w:rsidRPr="00B064C6">
        <w:rPr>
          <w:rFonts w:ascii="Times New Roman" w:hAnsi="Times New Roman" w:cs="Times New Roman"/>
          <w:sz w:val="28"/>
          <w:szCs w:val="28"/>
          <w:lang/>
        </w:rPr>
        <w:t>сілтемесін</w:t>
      </w:r>
      <w:r w:rsidRPr="00B064C6">
        <w:rPr>
          <w:rFonts w:ascii="Times New Roman" w:hAnsi="Times New Roman" w:cs="Times New Roman"/>
          <w:sz w:val="28"/>
          <w:szCs w:val="28"/>
          <w:lang w:val="kk-KZ"/>
        </w:rPr>
        <w:t xml:space="preserve"> </w:t>
      </w:r>
      <w:r w:rsidRPr="00B064C6">
        <w:rPr>
          <w:rFonts w:ascii="Times New Roman" w:hAnsi="Times New Roman" w:cs="Times New Roman"/>
          <w:sz w:val="28"/>
          <w:szCs w:val="28"/>
          <w:lang/>
        </w:rPr>
        <w:t>көшіріп</w:t>
      </w:r>
      <w:r w:rsidRPr="00B064C6">
        <w:rPr>
          <w:rFonts w:ascii="Times New Roman" w:hAnsi="Times New Roman" w:cs="Times New Roman"/>
          <w:sz w:val="28"/>
          <w:szCs w:val="28"/>
          <w:lang w:val="kk-KZ"/>
        </w:rPr>
        <w:t xml:space="preserve"> құрамында 40 адам бар «Ватсап» әлеуметтік желісіндегі «Атакент Бауырлар» тобында жолдаған аудио</w:t>
      </w:r>
      <w:r w:rsidRPr="00B064C6">
        <w:rPr>
          <w:rFonts w:ascii="Times New Roman" w:hAnsi="Times New Roman" w:cs="Times New Roman"/>
          <w:sz w:val="28"/>
          <w:szCs w:val="28"/>
          <w:lang/>
        </w:rPr>
        <w:t>-видео роликтің</w:t>
      </w:r>
      <w:r w:rsidRPr="00B064C6">
        <w:rPr>
          <w:rFonts w:ascii="Times New Roman" w:hAnsi="Times New Roman" w:cs="Times New Roman"/>
          <w:sz w:val="28"/>
          <w:szCs w:val="28"/>
          <w:lang w:val="kk-KZ"/>
        </w:rPr>
        <w:t xml:space="preserve"> сілтемесін </w:t>
      </w:r>
      <w:r w:rsidRPr="00B064C6">
        <w:rPr>
          <w:rFonts w:ascii="Times New Roman" w:hAnsi="Times New Roman" w:cs="Times New Roman"/>
          <w:sz w:val="28"/>
          <w:szCs w:val="28"/>
          <w:lang/>
        </w:rPr>
        <w:t>немсе</w:t>
      </w:r>
      <w:r w:rsidRPr="00B064C6">
        <w:rPr>
          <w:rFonts w:ascii="Times New Roman" w:hAnsi="Times New Roman" w:cs="Times New Roman"/>
          <w:sz w:val="28"/>
          <w:szCs w:val="28"/>
          <w:lang w:val="kk-KZ"/>
        </w:rPr>
        <w:t xml:space="preserve"> </w:t>
      </w:r>
      <w:r w:rsidRPr="00B064C6">
        <w:rPr>
          <w:rFonts w:ascii="Times New Roman" w:hAnsi="Times New Roman" w:cs="Times New Roman"/>
          <w:sz w:val="28"/>
          <w:szCs w:val="28"/>
          <w:lang/>
        </w:rPr>
        <w:t>с</w:t>
      </w:r>
      <w:r w:rsidRPr="00B064C6">
        <w:rPr>
          <w:rFonts w:ascii="Times New Roman" w:hAnsi="Times New Roman" w:cs="Times New Roman"/>
          <w:sz w:val="28"/>
          <w:szCs w:val="28"/>
          <w:lang w:val="kk-KZ"/>
        </w:rPr>
        <w:t>аудио</w:t>
      </w:r>
      <w:r w:rsidRPr="00B064C6">
        <w:rPr>
          <w:rFonts w:ascii="Times New Roman" w:hAnsi="Times New Roman" w:cs="Times New Roman"/>
          <w:sz w:val="28"/>
          <w:szCs w:val="28"/>
          <w:lang/>
        </w:rPr>
        <w:t>-видео роликтің</w:t>
      </w:r>
      <w:r w:rsidRPr="00B064C6">
        <w:rPr>
          <w:rFonts w:ascii="Times New Roman" w:hAnsi="Times New Roman" w:cs="Times New Roman"/>
          <w:sz w:val="28"/>
          <w:szCs w:val="28"/>
          <w:lang w:val="kk-KZ"/>
        </w:rPr>
        <w:t xml:space="preserve"> </w:t>
      </w:r>
      <w:r w:rsidRPr="00B064C6">
        <w:rPr>
          <w:rFonts w:ascii="Times New Roman" w:hAnsi="Times New Roman" w:cs="Times New Roman"/>
          <w:sz w:val="28"/>
          <w:szCs w:val="28"/>
          <w:lang/>
        </w:rPr>
        <w:t>көшірмесін</w:t>
      </w:r>
      <w:r w:rsidRPr="00B064C6">
        <w:rPr>
          <w:rFonts w:ascii="Times New Roman" w:hAnsi="Times New Roman" w:cs="Times New Roman"/>
          <w:sz w:val="28"/>
          <w:szCs w:val="28"/>
          <w:lang w:val="kk-KZ"/>
        </w:rPr>
        <w:t xml:space="preserve"> </w:t>
      </w:r>
      <w:r w:rsidRPr="00B064C6">
        <w:rPr>
          <w:rFonts w:ascii="Times New Roman" w:hAnsi="Times New Roman" w:cs="Times New Roman"/>
          <w:sz w:val="28"/>
          <w:szCs w:val="28"/>
          <w:lang/>
        </w:rPr>
        <w:t>беруді</w:t>
      </w:r>
      <w:r w:rsidRPr="00B064C6">
        <w:rPr>
          <w:rFonts w:ascii="Times New Roman" w:hAnsi="Times New Roman" w:cs="Times New Roman"/>
          <w:color w:val="000000"/>
          <w:sz w:val="28"/>
          <w:szCs w:val="28"/>
          <w:lang w:val="kk-KZ" w:bidi="ru-RU"/>
        </w:rPr>
        <w:t xml:space="preserve"> – деп көрсеткен. </w:t>
      </w:r>
    </w:p>
    <w:p w14:paraId="74DFFFB8" w14:textId="77777777" w:rsidR="00D61197" w:rsidRPr="00B064C6" w:rsidRDefault="00D61197" w:rsidP="00D61197">
      <w:pPr>
        <w:pStyle w:val="af0"/>
        <w:spacing w:line="20" w:lineRule="atLeast"/>
        <w:ind w:right="-1" w:firstLine="567"/>
        <w:jc w:val="both"/>
        <w:rPr>
          <w:sz w:val="28"/>
          <w:szCs w:val="28"/>
          <w:lang w:val="kk-KZ"/>
        </w:rPr>
      </w:pPr>
      <w:r w:rsidRPr="00B064C6">
        <w:rPr>
          <w:sz w:val="28"/>
          <w:szCs w:val="28"/>
          <w:lang w:val="kk-KZ"/>
        </w:rPr>
        <w:t>Қорғаушы Саржанов Галымжан Турлыбековичтың талап тілегі  қанағаттандырудан бас тартуға жатады</w:t>
      </w:r>
      <w:r w:rsidRPr="00B064C6">
        <w:rPr>
          <w:kern w:val="20"/>
          <w:sz w:val="28"/>
          <w:szCs w:val="28"/>
          <w:lang w:val="kk-KZ"/>
        </w:rPr>
        <w:t xml:space="preserve">. Себебі сіз сұратып жатқан материалдар құпия болуына байланысты </w:t>
      </w:r>
      <w:r w:rsidRPr="00B064C6">
        <w:rPr>
          <w:sz w:val="28"/>
          <w:szCs w:val="28"/>
          <w:lang w:val="kk-KZ"/>
        </w:rPr>
        <w:t>және жасырын тергеу амалдары қазіргі таңда құпиясыздандырылмағандықтан сіз сұратып отырған құжаттар берілуден бас тартылады».</w:t>
      </w:r>
    </w:p>
    <w:p w14:paraId="506229C2" w14:textId="41791019" w:rsidR="00D61197" w:rsidRPr="00B064C6" w:rsidRDefault="00D61197" w:rsidP="00D61197">
      <w:pPr>
        <w:pStyle w:val="af0"/>
        <w:spacing w:line="20" w:lineRule="atLeast"/>
        <w:ind w:right="-1" w:firstLine="567"/>
        <w:jc w:val="both"/>
        <w:rPr>
          <w:sz w:val="28"/>
          <w:szCs w:val="28"/>
          <w:lang w:val="kk-KZ"/>
        </w:rPr>
      </w:pPr>
      <w:r w:rsidRPr="00B064C6">
        <w:rPr>
          <w:sz w:val="28"/>
          <w:szCs w:val="28"/>
          <w:lang w:val="kk-KZ"/>
        </w:rPr>
        <w:t>Жоғарыда аталған Терегушінің  13</w:t>
      </w:r>
      <w:r w:rsidRPr="00B064C6">
        <w:rPr>
          <w:sz w:val="28"/>
          <w:szCs w:val="28"/>
        </w:rPr>
        <w:t xml:space="preserve"> наурыз 2025 жылғы </w:t>
      </w:r>
      <w:r w:rsidRPr="00B064C6">
        <w:rPr>
          <w:bCs/>
          <w:sz w:val="28"/>
          <w:szCs w:val="28"/>
        </w:rPr>
        <w:t>Өтінішхатты</w:t>
      </w:r>
      <w:r w:rsidRPr="00B064C6">
        <w:rPr>
          <w:bCs/>
          <w:sz w:val="28"/>
          <w:szCs w:val="28"/>
          <w:lang w:val="kk-KZ"/>
        </w:rPr>
        <w:t xml:space="preserve"> </w:t>
      </w:r>
      <w:r w:rsidRPr="00B064C6">
        <w:rPr>
          <w:bCs/>
          <w:sz w:val="28"/>
          <w:szCs w:val="28"/>
        </w:rPr>
        <w:t>қанағаттандыру</w:t>
      </w:r>
      <w:r w:rsidRPr="00B064C6">
        <w:rPr>
          <w:bCs/>
          <w:sz w:val="28"/>
          <w:szCs w:val="28"/>
          <w:lang w:val="kk-KZ"/>
        </w:rPr>
        <w:t>дан бас тарту</w:t>
      </w:r>
      <w:r w:rsidRPr="00B064C6">
        <w:rPr>
          <w:bCs/>
          <w:sz w:val="28"/>
          <w:szCs w:val="28"/>
        </w:rPr>
        <w:t xml:space="preserve"> туралы Қаулысымен келісе алмаймыз, өйткені біз тергеушіден жасырын тергеу амалдарымен алынған материалдарды сұрап жатқан жоқпыз, біз </w:t>
      </w:r>
      <w:r w:rsidRPr="00B064C6">
        <w:rPr>
          <w:sz w:val="28"/>
          <w:szCs w:val="28"/>
        </w:rPr>
        <w:t>Күдікті</w:t>
      </w:r>
      <w:r w:rsidRPr="00B064C6">
        <w:rPr>
          <w:sz w:val="28"/>
          <w:szCs w:val="28"/>
          <w:lang w:val="kk-KZ"/>
        </w:rPr>
        <w:t xml:space="preserve"> </w:t>
      </w:r>
      <w:r w:rsidRPr="00B064C6">
        <w:rPr>
          <w:color w:val="000000"/>
          <w:sz w:val="28"/>
          <w:szCs w:val="28"/>
          <w:lang w:bidi="ru-RU"/>
        </w:rPr>
        <w:t xml:space="preserve">Е.К </w:t>
      </w:r>
      <w:r w:rsidR="006E1B67">
        <w:rPr>
          <w:color w:val="000000"/>
          <w:sz w:val="28"/>
          <w:szCs w:val="28"/>
          <w:lang w:bidi="ru-RU"/>
        </w:rPr>
        <w:t>А</w:t>
      </w:r>
      <w:r w:rsidRPr="00B064C6">
        <w:rPr>
          <w:color w:val="000000"/>
          <w:sz w:val="28"/>
          <w:szCs w:val="28"/>
          <w:lang w:val="kk-KZ" w:bidi="ru-RU"/>
        </w:rPr>
        <w:t xml:space="preserve"> </w:t>
      </w:r>
      <w:r w:rsidRPr="00B064C6">
        <w:rPr>
          <w:b/>
          <w:bCs/>
          <w:sz w:val="28"/>
          <w:szCs w:val="28"/>
          <w:u w:val="single"/>
        </w:rPr>
        <w:t>ашық</w:t>
      </w:r>
      <w:r w:rsidRPr="00B064C6">
        <w:rPr>
          <w:b/>
          <w:bCs/>
          <w:sz w:val="28"/>
          <w:szCs w:val="28"/>
          <w:u w:val="single"/>
          <w:lang w:val="kk-KZ"/>
        </w:rPr>
        <w:t xml:space="preserve"> </w:t>
      </w:r>
      <w:r w:rsidRPr="00B064C6">
        <w:rPr>
          <w:b/>
          <w:bCs/>
          <w:sz w:val="28"/>
          <w:szCs w:val="28"/>
          <w:u w:val="single"/>
        </w:rPr>
        <w:t>жарыяланған Ютуб</w:t>
      </w:r>
      <w:r w:rsidRPr="00B064C6">
        <w:rPr>
          <w:sz w:val="28"/>
          <w:szCs w:val="28"/>
        </w:rPr>
        <w:t xml:space="preserve"> әлеуметтік</w:t>
      </w:r>
      <w:r w:rsidRPr="00B064C6">
        <w:rPr>
          <w:sz w:val="28"/>
          <w:szCs w:val="28"/>
          <w:lang w:val="kk-KZ"/>
        </w:rPr>
        <w:t xml:space="preserve"> </w:t>
      </w:r>
      <w:r w:rsidRPr="00B064C6">
        <w:rPr>
          <w:sz w:val="28"/>
          <w:szCs w:val="28"/>
        </w:rPr>
        <w:t>желісінен</w:t>
      </w:r>
      <w:r w:rsidRPr="00B064C6">
        <w:rPr>
          <w:sz w:val="28"/>
          <w:szCs w:val="28"/>
          <w:lang w:val="kk-KZ"/>
        </w:rPr>
        <w:t xml:space="preserve"> «Дильмурат Абу-Мухаммад» және «Назратуллах Абу-Мариям» уағызының </w:t>
      </w:r>
      <w:r w:rsidRPr="00B064C6">
        <w:rPr>
          <w:sz w:val="28"/>
          <w:szCs w:val="28"/>
        </w:rPr>
        <w:t>сілтемесін</w:t>
      </w:r>
      <w:r w:rsidRPr="00B064C6">
        <w:rPr>
          <w:sz w:val="28"/>
          <w:szCs w:val="28"/>
          <w:lang w:val="kk-KZ"/>
        </w:rPr>
        <w:t xml:space="preserve"> </w:t>
      </w:r>
      <w:r w:rsidRPr="00B064C6">
        <w:rPr>
          <w:sz w:val="28"/>
          <w:szCs w:val="28"/>
        </w:rPr>
        <w:t>көшіріп</w:t>
      </w:r>
      <w:r w:rsidRPr="00B064C6">
        <w:rPr>
          <w:sz w:val="28"/>
          <w:szCs w:val="28"/>
          <w:lang w:val="kk-KZ"/>
        </w:rPr>
        <w:t xml:space="preserve"> құрамында 40 адам бар «Ватсап» әлеуметтік желісіндегі «Атакент Бауырлар» тобында жолдаған аудио</w:t>
      </w:r>
      <w:r w:rsidRPr="00B064C6">
        <w:rPr>
          <w:sz w:val="28"/>
          <w:szCs w:val="28"/>
        </w:rPr>
        <w:t>-видео роликтің</w:t>
      </w:r>
      <w:r w:rsidRPr="00B064C6">
        <w:rPr>
          <w:sz w:val="28"/>
          <w:szCs w:val="28"/>
          <w:lang w:val="kk-KZ"/>
        </w:rPr>
        <w:t xml:space="preserve"> сілтемесін </w:t>
      </w:r>
      <w:r w:rsidRPr="00B064C6">
        <w:rPr>
          <w:sz w:val="28"/>
          <w:szCs w:val="28"/>
        </w:rPr>
        <w:t>немсе</w:t>
      </w:r>
      <w:r w:rsidRPr="00B064C6">
        <w:rPr>
          <w:sz w:val="28"/>
          <w:szCs w:val="28"/>
          <w:lang w:val="kk-KZ"/>
        </w:rPr>
        <w:t xml:space="preserve"> аудио</w:t>
      </w:r>
      <w:r w:rsidRPr="00B064C6">
        <w:rPr>
          <w:sz w:val="28"/>
          <w:szCs w:val="28"/>
        </w:rPr>
        <w:t>-видео роликтің</w:t>
      </w:r>
      <w:r w:rsidRPr="00B064C6">
        <w:rPr>
          <w:sz w:val="28"/>
          <w:szCs w:val="28"/>
          <w:lang w:val="kk-KZ"/>
        </w:rPr>
        <w:t xml:space="preserve"> </w:t>
      </w:r>
      <w:r w:rsidRPr="00B064C6">
        <w:rPr>
          <w:sz w:val="28"/>
          <w:szCs w:val="28"/>
        </w:rPr>
        <w:t>көшірмесін</w:t>
      </w:r>
      <w:r w:rsidRPr="00B064C6">
        <w:rPr>
          <w:sz w:val="28"/>
          <w:szCs w:val="28"/>
          <w:lang w:val="kk-KZ"/>
        </w:rPr>
        <w:t xml:space="preserve"> </w:t>
      </w:r>
      <w:r w:rsidRPr="00B064C6">
        <w:rPr>
          <w:sz w:val="28"/>
          <w:szCs w:val="28"/>
        </w:rPr>
        <w:t>беруді сұрадық.</w:t>
      </w:r>
    </w:p>
    <w:p w14:paraId="60E8D150"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 xml:space="preserve">Алайда тергеуші аталған мән жайларды ескермей, істің мән-жайларын жан-жақты, толық және объективтi зерттеу үшін барлық шараларды қолданбай істі бір жақты қарап, тек күдіктіні айыптау тарапын ғана ұстанып отыр. </w:t>
      </w:r>
    </w:p>
    <w:p w14:paraId="5EB2E219"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 xml:space="preserve">ҚР ҚПК 60 быбының, 3 бөліміне сай Тергеуші істің мән-жайларын жан-жақты, толық және объективтi зерттеу үшін барлық шараларды қолдана қылмыстық қудалауды жүзеге асыруға міндетті. </w:t>
      </w:r>
    </w:p>
    <w:p w14:paraId="0F98B27A"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ҚР ҚПК 99-бабына сәйкес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өтінішхатпен жүгінген немесе олар өкілдік ететін адамның құқықтары мен заңды мүдделерін қамтамасыз ету үшін процестік әрекеттерді жүргізу немесе процестік шешімдер қабылдау туралы өтінішхаттармен жүгінуге құқылы тұлғалар.</w:t>
      </w:r>
    </w:p>
    <w:p w14:paraId="70039A2E" w14:textId="1F35F7F4" w:rsidR="00D61197" w:rsidRPr="00A751F3"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ҚР ҚПК 105-бабына сәйкес сотқа дейінгі тергеп-тексеруді жүзеге асыратын адамдардың әрекеттеріне (әрекетсіздігіне) және шешімдеріне өздерінің құқықтары мен мүдделерін немесе өздері білдіретін құқықтар мен мүдделерді қорғайтын адамдар берген шағымдар тергеу бөлімінің бастығына, анықтау органының бастығына, прокурорға немесе сотқа беріледі.</w:t>
      </w:r>
      <w:r w:rsidR="00A751F3" w:rsidRPr="00A751F3">
        <w:rPr>
          <w:rFonts w:ascii="Times New Roman" w:hAnsi="Times New Roman" w:cs="Times New Roman"/>
          <w:sz w:val="28"/>
          <w:szCs w:val="28"/>
          <w:lang w:val="kk-KZ"/>
        </w:rPr>
        <w:t xml:space="preserve"> Прокурордың әрекеттерiне (әрекетсіздігіне) және шешiмдерiне шағымдар жоғары тұрған прокурорға берiледi.</w:t>
      </w:r>
    </w:p>
    <w:p w14:paraId="553EC8D3"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 xml:space="preserve"> Прокурор, тергеу бөлімінің бастығы, анықтау органының бастығы шағымды алған кезден бастап </w:t>
      </w:r>
      <w:r w:rsidRPr="00B064C6">
        <w:rPr>
          <w:rFonts w:ascii="Times New Roman" w:hAnsi="Times New Roman" w:cs="Times New Roman"/>
          <w:b/>
          <w:bCs/>
          <w:sz w:val="28"/>
          <w:szCs w:val="28"/>
          <w:u w:val="single"/>
          <w:lang w:val="kk-KZ"/>
        </w:rPr>
        <w:t>жеті тәулік ішінде</w:t>
      </w:r>
      <w:r w:rsidRPr="00B064C6">
        <w:rPr>
          <w:rFonts w:ascii="Times New Roman" w:hAnsi="Times New Roman" w:cs="Times New Roman"/>
          <w:sz w:val="28"/>
          <w:szCs w:val="28"/>
          <w:lang w:val="kk-KZ"/>
        </w:rPr>
        <w:t xml:space="preserve"> оны қарауға және шағым берген тұлғаны қабылданған шешім туралы хабардар етуге міндетті. Ұстап алу, күдікті деп тану, күдіктінің іс-әрекетін саралау, лауазымнан шеттету, санкцияланбаған қарап-тексеруді, тінтуді, алуды жүргізу, мүлікке билік етуді уақытша шектеу, мүлікпен </w:t>
      </w:r>
      <w:r w:rsidRPr="00B064C6">
        <w:rPr>
          <w:rFonts w:ascii="Times New Roman" w:hAnsi="Times New Roman" w:cs="Times New Roman"/>
          <w:sz w:val="28"/>
          <w:szCs w:val="28"/>
          <w:lang w:val="kk-KZ"/>
        </w:rPr>
        <w:lastRenderedPageBreak/>
        <w:t>мәмілелер және өзге де операциялар жасауды тоқтата тұру кезіндегі заңды бұзушылық туралы шағымдар алынған кезінен бастап үш тәулік ішінде қаралуға жатады. Шағымды тексеру үшін қосымша материалдарды талап етіп алдыру не өзге де шаралар қабылдау қажет болатын айрықша жағдайларда шағым берген тұлғаға бұл жөнінде хабарлай отырып, шағымды он бес тәулікке дейінгі мерзімде қарауға жол беріледі.</w:t>
      </w:r>
    </w:p>
    <w:p w14:paraId="64AB3911" w14:textId="77777777" w:rsidR="00D61197" w:rsidRPr="00B064C6" w:rsidRDefault="00D61197" w:rsidP="00D61197">
      <w:pPr>
        <w:pStyle w:val="af0"/>
        <w:ind w:firstLine="708"/>
        <w:jc w:val="both"/>
        <w:rPr>
          <w:sz w:val="28"/>
          <w:szCs w:val="28"/>
          <w:lang w:val="kk-KZ"/>
        </w:rPr>
      </w:pPr>
      <w:r w:rsidRPr="00B064C6">
        <w:rPr>
          <w:sz w:val="28"/>
          <w:szCs w:val="28"/>
          <w:lang w:val="kk-KZ"/>
        </w:rPr>
        <w:t xml:space="preserve">Алайда жауапты </w:t>
      </w:r>
      <w:r w:rsidRPr="00B064C6">
        <w:rPr>
          <w:sz w:val="28"/>
          <w:szCs w:val="28"/>
        </w:rPr>
        <w:t>Түркістан облысы Мақтаарал ауданының прокур</w:t>
      </w:r>
      <w:r w:rsidRPr="00B064C6">
        <w:rPr>
          <w:sz w:val="28"/>
          <w:szCs w:val="28"/>
          <w:lang w:val="kk-KZ"/>
        </w:rPr>
        <w:t>асының қызметкері Саржан Еркебұлан Ержанұлы  ҚР ҚПК 105 бабын пысқырмай, өзінің жеке процессуалдық көдексін басшылыққа алып сондағы өзі бекіткен процессуалдық мерзіммен жұмыс атқаруда.</w:t>
      </w:r>
    </w:p>
    <w:p w14:paraId="17B92907"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Жоғарыда айтылғандардың негізінде және ҚР ҚПК 105 -бабын басшылыққа ала отырып,</w:t>
      </w:r>
    </w:p>
    <w:p w14:paraId="3567C1F1" w14:textId="77777777" w:rsidR="00D61197" w:rsidRPr="00B064C6" w:rsidRDefault="00D61197" w:rsidP="00D61197">
      <w:pPr>
        <w:spacing w:after="0"/>
        <w:ind w:firstLine="708"/>
        <w:jc w:val="both"/>
        <w:rPr>
          <w:rFonts w:ascii="Times New Roman" w:hAnsi="Times New Roman" w:cs="Times New Roman"/>
          <w:sz w:val="28"/>
          <w:szCs w:val="28"/>
          <w:lang w:val="kk-KZ"/>
        </w:rPr>
      </w:pPr>
    </w:p>
    <w:p w14:paraId="68881091" w14:textId="77777777" w:rsidR="00D61197" w:rsidRPr="00B064C6" w:rsidRDefault="00D61197" w:rsidP="00D61197">
      <w:pPr>
        <w:pStyle w:val="af0"/>
        <w:jc w:val="both"/>
        <w:rPr>
          <w:b/>
          <w:bCs/>
          <w:color w:val="000000"/>
          <w:sz w:val="28"/>
          <w:szCs w:val="28"/>
          <w:lang w:bidi="ru-RU"/>
        </w:rPr>
      </w:pPr>
      <w:r w:rsidRPr="00B064C6">
        <w:rPr>
          <w:b/>
          <w:bCs/>
          <w:color w:val="000000"/>
          <w:sz w:val="28"/>
          <w:szCs w:val="28"/>
          <w:lang w:bidi="ru-RU"/>
        </w:rPr>
        <w:t>Сізден сұраймын:</w:t>
      </w:r>
    </w:p>
    <w:p w14:paraId="46F07898" w14:textId="77777777" w:rsidR="00D61197" w:rsidRPr="00B064C6" w:rsidRDefault="00D61197" w:rsidP="00D61197">
      <w:pPr>
        <w:pStyle w:val="af0"/>
        <w:jc w:val="both"/>
        <w:rPr>
          <w:b/>
          <w:bCs/>
          <w:color w:val="000000"/>
          <w:sz w:val="28"/>
          <w:szCs w:val="28"/>
          <w:lang w:bidi="ru-RU"/>
        </w:rPr>
      </w:pPr>
    </w:p>
    <w:p w14:paraId="124F4AF8" w14:textId="77777777" w:rsidR="00D61197" w:rsidRPr="00B064C6" w:rsidRDefault="00D61197" w:rsidP="00D61197">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064C6">
        <w:rPr>
          <w:rFonts w:ascii="Times New Roman" w:eastAsia="Times New Roman" w:hAnsi="Times New Roman" w:cs="Times New Roman"/>
          <w:sz w:val="28"/>
          <w:szCs w:val="28"/>
          <w:lang/>
        </w:rPr>
        <w:t>Заңда белгіленген тәртіппен заңдылықтың бұзылуын жою мақсатында прокурорлық қадағалау актілерін немесе прокурорлық ден қою актілерін қабылдауды;</w:t>
      </w:r>
    </w:p>
    <w:p w14:paraId="06FBC737" w14:textId="77777777" w:rsidR="00D61197" w:rsidRPr="00B064C6" w:rsidRDefault="00D61197" w:rsidP="00D61197">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064C6">
        <w:rPr>
          <w:rFonts w:ascii="Times New Roman" w:eastAsia="Times New Roman" w:hAnsi="Times New Roman" w:cs="Times New Roman"/>
          <w:sz w:val="28"/>
          <w:szCs w:val="28"/>
          <w:lang/>
        </w:rPr>
        <w:t>Қызметтік міндеттерін орындамағаны немесе тиісінше орындамағаны үшін жауапты прокуратура, полиция қызметкерлерін тәртіптік жауапкершілікке тартуды;</w:t>
      </w:r>
    </w:p>
    <w:p w14:paraId="04164886" w14:textId="77777777" w:rsidR="00D61197" w:rsidRPr="00B064C6" w:rsidRDefault="00D61197" w:rsidP="00D61197">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064C6">
        <w:rPr>
          <w:rFonts w:ascii="Times New Roman" w:hAnsi="Times New Roman" w:cs="Times New Roman"/>
          <w:sz w:val="28"/>
          <w:szCs w:val="28"/>
          <w:lang w:val="kk-KZ"/>
        </w:rPr>
        <w:t>Тергеушінің 13</w:t>
      </w:r>
      <w:r w:rsidRPr="00B064C6">
        <w:rPr>
          <w:rFonts w:ascii="Times New Roman" w:hAnsi="Times New Roman" w:cs="Times New Roman"/>
          <w:sz w:val="28"/>
          <w:szCs w:val="28"/>
          <w:lang/>
        </w:rPr>
        <w:t xml:space="preserve"> наурыз 2025 жылғы қабылданған қорғаушының </w:t>
      </w:r>
      <w:r w:rsidRPr="00B064C6">
        <w:rPr>
          <w:rFonts w:ascii="Times New Roman" w:hAnsi="Times New Roman" w:cs="Times New Roman"/>
          <w:bCs/>
          <w:sz w:val="28"/>
          <w:szCs w:val="28"/>
          <w:lang/>
        </w:rPr>
        <w:t>Өтінішхатын</w:t>
      </w:r>
      <w:r w:rsidRPr="00B064C6">
        <w:rPr>
          <w:rFonts w:ascii="Times New Roman" w:hAnsi="Times New Roman" w:cs="Times New Roman"/>
          <w:bCs/>
          <w:sz w:val="28"/>
          <w:szCs w:val="28"/>
          <w:lang w:val="kk-KZ"/>
        </w:rPr>
        <w:t xml:space="preserve"> </w:t>
      </w:r>
      <w:r w:rsidRPr="00B064C6">
        <w:rPr>
          <w:rFonts w:ascii="Times New Roman" w:hAnsi="Times New Roman" w:cs="Times New Roman"/>
          <w:bCs/>
          <w:sz w:val="28"/>
          <w:szCs w:val="28"/>
          <w:lang/>
        </w:rPr>
        <w:t>қанағаттандыру</w:t>
      </w:r>
      <w:r w:rsidRPr="00B064C6">
        <w:rPr>
          <w:rFonts w:ascii="Times New Roman" w:hAnsi="Times New Roman" w:cs="Times New Roman"/>
          <w:bCs/>
          <w:sz w:val="28"/>
          <w:szCs w:val="28"/>
          <w:lang w:val="kk-KZ"/>
        </w:rPr>
        <w:t>дан бас тарту</w:t>
      </w:r>
      <w:r w:rsidRPr="00B064C6">
        <w:rPr>
          <w:rFonts w:ascii="Times New Roman" w:hAnsi="Times New Roman" w:cs="Times New Roman"/>
          <w:bCs/>
          <w:sz w:val="28"/>
          <w:szCs w:val="28"/>
          <w:lang/>
        </w:rPr>
        <w:t xml:space="preserve"> туралы Қаулысын заңсыз деп танып, Өтінішхатты қанағаттандыруды тапсыру;</w:t>
      </w:r>
    </w:p>
    <w:p w14:paraId="65E8F15A" w14:textId="1E408772" w:rsidR="00D61197" w:rsidRPr="00B064C6" w:rsidRDefault="00D61197" w:rsidP="00D61197">
      <w:pPr>
        <w:pStyle w:val="af0"/>
        <w:numPr>
          <w:ilvl w:val="0"/>
          <w:numId w:val="1"/>
        </w:numPr>
        <w:ind w:left="426"/>
        <w:jc w:val="both"/>
        <w:rPr>
          <w:color w:val="000000"/>
          <w:sz w:val="28"/>
          <w:szCs w:val="28"/>
          <w:lang w:bidi="ru-RU"/>
        </w:rPr>
      </w:pPr>
      <w:r w:rsidRPr="00B064C6">
        <w:rPr>
          <w:sz w:val="28"/>
          <w:szCs w:val="28"/>
        </w:rPr>
        <w:t xml:space="preserve">Күдікті </w:t>
      </w:r>
      <w:r w:rsidRPr="00B064C6">
        <w:rPr>
          <w:color w:val="000000"/>
          <w:sz w:val="28"/>
          <w:szCs w:val="28"/>
          <w:lang w:bidi="ru-RU"/>
        </w:rPr>
        <w:t xml:space="preserve">Е.К </w:t>
      </w:r>
      <w:r w:rsidR="006E1B67">
        <w:rPr>
          <w:color w:val="000000"/>
          <w:sz w:val="28"/>
          <w:szCs w:val="28"/>
          <w:lang w:bidi="ru-RU"/>
        </w:rPr>
        <w:t>А</w:t>
      </w:r>
      <w:r w:rsidRPr="00B064C6">
        <w:rPr>
          <w:color w:val="000000"/>
          <w:sz w:val="28"/>
          <w:szCs w:val="28"/>
          <w:lang w:bidi="ru-RU"/>
        </w:rPr>
        <w:t xml:space="preserve"> </w:t>
      </w:r>
      <w:r w:rsidRPr="00B064C6">
        <w:rPr>
          <w:sz w:val="28"/>
          <w:szCs w:val="28"/>
        </w:rPr>
        <w:t xml:space="preserve">ашық жарыяланған Ютуб әлеуметтік желісінен </w:t>
      </w:r>
      <w:r w:rsidRPr="00B064C6">
        <w:rPr>
          <w:sz w:val="28"/>
          <w:szCs w:val="28"/>
          <w:lang w:val="kk-KZ"/>
        </w:rPr>
        <w:t>«Дильмурат Абу-Мухаммад» және «Назратуллах Абу-Мариям» уағызының</w:t>
      </w:r>
      <w:r w:rsidRPr="00B064C6">
        <w:rPr>
          <w:sz w:val="28"/>
          <w:szCs w:val="28"/>
        </w:rPr>
        <w:t xml:space="preserve"> сілтемесін көшіріп </w:t>
      </w:r>
      <w:r w:rsidRPr="00B064C6">
        <w:rPr>
          <w:sz w:val="28"/>
          <w:szCs w:val="28"/>
          <w:lang w:val="kk-KZ"/>
        </w:rPr>
        <w:t>құрамында 40 адам бар «Ватсап» әлеуметтік желісіндегі «Атакент Бауырлар» «Бауырлар» тобында жолдаған аудио</w:t>
      </w:r>
      <w:r w:rsidRPr="00B064C6">
        <w:rPr>
          <w:sz w:val="28"/>
          <w:szCs w:val="28"/>
        </w:rPr>
        <w:t xml:space="preserve">-видео роликтің сілтемесін немсес </w:t>
      </w:r>
      <w:r w:rsidRPr="00B064C6">
        <w:rPr>
          <w:sz w:val="28"/>
          <w:szCs w:val="28"/>
          <w:lang w:val="kk-KZ"/>
        </w:rPr>
        <w:t>аудио</w:t>
      </w:r>
      <w:r w:rsidRPr="00B064C6">
        <w:rPr>
          <w:sz w:val="28"/>
          <w:szCs w:val="28"/>
        </w:rPr>
        <w:t>-видео роликтің көшірмесін қорғашыға беруді тергеушіге міндеттеуді;</w:t>
      </w:r>
    </w:p>
    <w:p w14:paraId="347FFE23" w14:textId="77777777" w:rsidR="00D61197" w:rsidRPr="00B064C6" w:rsidRDefault="00D61197" w:rsidP="00D61197">
      <w:pPr>
        <w:pStyle w:val="af0"/>
        <w:numPr>
          <w:ilvl w:val="0"/>
          <w:numId w:val="1"/>
        </w:numPr>
        <w:ind w:left="426"/>
        <w:jc w:val="both"/>
        <w:rPr>
          <w:color w:val="000000"/>
          <w:sz w:val="28"/>
          <w:szCs w:val="28"/>
          <w:lang w:bidi="ru-RU"/>
        </w:rPr>
      </w:pPr>
      <w:r w:rsidRPr="00B064C6">
        <w:rPr>
          <w:color w:val="000000"/>
          <w:sz w:val="28"/>
          <w:szCs w:val="28"/>
          <w:lang w:bidi="ru-RU"/>
        </w:rPr>
        <w:t>Осы өтінішхатқа ҚР ҚПК 105 бабында, 2 бөлігімен белгіленген мерзімде жауап беруіңізді.</w:t>
      </w:r>
    </w:p>
    <w:p w14:paraId="2D454288" w14:textId="77777777" w:rsidR="00D61197" w:rsidRPr="00B064C6" w:rsidRDefault="00D61197" w:rsidP="00D61197">
      <w:pPr>
        <w:pStyle w:val="af0"/>
        <w:jc w:val="both"/>
        <w:rPr>
          <w:color w:val="000000"/>
          <w:sz w:val="28"/>
          <w:szCs w:val="28"/>
          <w:lang w:bidi="ru-RU"/>
        </w:rPr>
      </w:pPr>
    </w:p>
    <w:p w14:paraId="55162FA0" w14:textId="77777777" w:rsidR="00D61197" w:rsidRPr="00B064C6" w:rsidRDefault="00D61197" w:rsidP="00D61197">
      <w:pPr>
        <w:pStyle w:val="af0"/>
        <w:jc w:val="both"/>
        <w:rPr>
          <w:b/>
          <w:bCs/>
          <w:color w:val="000000"/>
          <w:sz w:val="28"/>
          <w:szCs w:val="28"/>
          <w:lang w:bidi="ru-RU"/>
        </w:rPr>
      </w:pPr>
      <w:r w:rsidRPr="00B064C6">
        <w:rPr>
          <w:b/>
          <w:bCs/>
          <w:color w:val="000000"/>
          <w:sz w:val="28"/>
          <w:szCs w:val="28"/>
          <w:lang w:bidi="ru-RU"/>
        </w:rPr>
        <w:t>Құрметпен,</w:t>
      </w:r>
    </w:p>
    <w:p w14:paraId="4F2DED42" w14:textId="77777777" w:rsidR="00D61197" w:rsidRPr="00B064C6" w:rsidRDefault="00D61197" w:rsidP="00D61197">
      <w:pPr>
        <w:pStyle w:val="af0"/>
        <w:jc w:val="both"/>
        <w:rPr>
          <w:color w:val="000000"/>
          <w:sz w:val="28"/>
          <w:szCs w:val="28"/>
          <w:lang w:bidi="ru-RU"/>
        </w:rPr>
      </w:pPr>
      <w:r w:rsidRPr="00B064C6">
        <w:rPr>
          <w:b/>
          <w:bCs/>
          <w:color w:val="000000"/>
          <w:sz w:val="28"/>
          <w:szCs w:val="28"/>
          <w:lang w:bidi="ru-RU"/>
        </w:rPr>
        <w:t>Адвокат:                              Саржанов Галымжан Турлыбекович</w:t>
      </w:r>
    </w:p>
    <w:p w14:paraId="1C3E4480" w14:textId="77777777" w:rsidR="00A80955" w:rsidRPr="00B064C6" w:rsidRDefault="00A80955">
      <w:pPr>
        <w:rPr>
          <w:rFonts w:ascii="Times New Roman" w:hAnsi="Times New Roman" w:cs="Times New Roman"/>
          <w:sz w:val="28"/>
          <w:szCs w:val="28"/>
        </w:rPr>
      </w:pPr>
    </w:p>
    <w:sectPr w:rsidR="00A80955" w:rsidRPr="00B064C6" w:rsidSect="00D61197">
      <w:pgSz w:w="11906" w:h="16838"/>
      <w:pgMar w:top="568" w:right="707"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E48DA"/>
    <w:multiLevelType w:val="hybridMultilevel"/>
    <w:tmpl w:val="20EC7B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678656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55"/>
    <w:rsid w:val="00282439"/>
    <w:rsid w:val="003A557C"/>
    <w:rsid w:val="004B61D4"/>
    <w:rsid w:val="00646FFA"/>
    <w:rsid w:val="006E1B67"/>
    <w:rsid w:val="007B101F"/>
    <w:rsid w:val="00A751F3"/>
    <w:rsid w:val="00A80955"/>
    <w:rsid w:val="00B064C6"/>
    <w:rsid w:val="00B4243D"/>
    <w:rsid w:val="00D518F3"/>
    <w:rsid w:val="00D61197"/>
    <w:rsid w:val="00FA191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0EBA"/>
  <w15:chartTrackingRefBased/>
  <w15:docId w15:val="{4AAFD2BB-89DD-4399-8B1E-09E0ADEA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1197"/>
    <w:pPr>
      <w:spacing w:line="259" w:lineRule="auto"/>
    </w:pPr>
    <w:rPr>
      <w:kern w:val="0"/>
      <w:sz w:val="22"/>
      <w:szCs w:val="22"/>
      <w:lang w:val="ru-RU"/>
      <w14:ligatures w14:val="none"/>
    </w:rPr>
  </w:style>
  <w:style w:type="paragraph" w:styleId="1">
    <w:name w:val="heading 1"/>
    <w:basedOn w:val="a"/>
    <w:next w:val="a"/>
    <w:link w:val="10"/>
    <w:uiPriority w:val="9"/>
    <w:qFormat/>
    <w:rsid w:val="00A80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80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8095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8095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8095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8095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8095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8095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8095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095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8095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8095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8095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8095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8095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80955"/>
    <w:rPr>
      <w:rFonts w:eastAsiaTheme="majorEastAsia" w:cstheme="majorBidi"/>
      <w:color w:val="595959" w:themeColor="text1" w:themeTint="A6"/>
    </w:rPr>
  </w:style>
  <w:style w:type="character" w:customStyle="1" w:styleId="80">
    <w:name w:val="Заголовок 8 Знак"/>
    <w:basedOn w:val="a0"/>
    <w:link w:val="8"/>
    <w:uiPriority w:val="9"/>
    <w:semiHidden/>
    <w:rsid w:val="00A8095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80955"/>
    <w:rPr>
      <w:rFonts w:eastAsiaTheme="majorEastAsia" w:cstheme="majorBidi"/>
      <w:color w:val="272727" w:themeColor="text1" w:themeTint="D8"/>
    </w:rPr>
  </w:style>
  <w:style w:type="paragraph" w:styleId="a3">
    <w:name w:val="Title"/>
    <w:basedOn w:val="a"/>
    <w:next w:val="a"/>
    <w:link w:val="a4"/>
    <w:uiPriority w:val="10"/>
    <w:qFormat/>
    <w:rsid w:val="00A80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809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095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8095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80955"/>
    <w:pPr>
      <w:spacing w:before="160"/>
      <w:jc w:val="center"/>
    </w:pPr>
    <w:rPr>
      <w:i/>
      <w:iCs/>
      <w:color w:val="404040" w:themeColor="text1" w:themeTint="BF"/>
    </w:rPr>
  </w:style>
  <w:style w:type="character" w:customStyle="1" w:styleId="22">
    <w:name w:val="Цитата 2 Знак"/>
    <w:basedOn w:val="a0"/>
    <w:link w:val="21"/>
    <w:uiPriority w:val="29"/>
    <w:rsid w:val="00A80955"/>
    <w:rPr>
      <w:i/>
      <w:iCs/>
      <w:color w:val="404040" w:themeColor="text1" w:themeTint="BF"/>
    </w:rPr>
  </w:style>
  <w:style w:type="paragraph" w:styleId="a7">
    <w:name w:val="List Paragraph"/>
    <w:basedOn w:val="a"/>
    <w:uiPriority w:val="34"/>
    <w:qFormat/>
    <w:rsid w:val="00A80955"/>
    <w:pPr>
      <w:ind w:left="720"/>
      <w:contextualSpacing/>
    </w:pPr>
  </w:style>
  <w:style w:type="character" w:styleId="a8">
    <w:name w:val="Intense Emphasis"/>
    <w:basedOn w:val="a0"/>
    <w:uiPriority w:val="21"/>
    <w:qFormat/>
    <w:rsid w:val="00A80955"/>
    <w:rPr>
      <w:i/>
      <w:iCs/>
      <w:color w:val="0F4761" w:themeColor="accent1" w:themeShade="BF"/>
    </w:rPr>
  </w:style>
  <w:style w:type="paragraph" w:styleId="a9">
    <w:name w:val="Intense Quote"/>
    <w:basedOn w:val="a"/>
    <w:next w:val="a"/>
    <w:link w:val="aa"/>
    <w:uiPriority w:val="30"/>
    <w:qFormat/>
    <w:rsid w:val="00A80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80955"/>
    <w:rPr>
      <w:i/>
      <w:iCs/>
      <w:color w:val="0F4761" w:themeColor="accent1" w:themeShade="BF"/>
    </w:rPr>
  </w:style>
  <w:style w:type="character" w:styleId="ab">
    <w:name w:val="Intense Reference"/>
    <w:basedOn w:val="a0"/>
    <w:uiPriority w:val="32"/>
    <w:qFormat/>
    <w:rsid w:val="00A80955"/>
    <w:rPr>
      <w:b/>
      <w:bCs/>
      <w:smallCaps/>
      <w:color w:val="0F4761" w:themeColor="accent1" w:themeShade="BF"/>
      <w:spacing w:val="5"/>
    </w:rPr>
  </w:style>
  <w:style w:type="paragraph" w:customStyle="1" w:styleId="ac">
    <w:name w:val="Мой стиль"/>
    <w:basedOn w:val="a"/>
    <w:link w:val="ad"/>
    <w:qFormat/>
    <w:rsid w:val="00D61197"/>
    <w:pPr>
      <w:spacing w:after="0" w:line="240" w:lineRule="auto"/>
      <w:jc w:val="both"/>
    </w:pPr>
    <w:rPr>
      <w:rFonts w:ascii="Times New Roman" w:hAnsi="Times New Roman"/>
      <w:sz w:val="28"/>
      <w:lang w:val="kk-KZ"/>
    </w:rPr>
  </w:style>
  <w:style w:type="character" w:customStyle="1" w:styleId="ad">
    <w:name w:val="Мой стиль Знак"/>
    <w:basedOn w:val="a0"/>
    <w:link w:val="ac"/>
    <w:rsid w:val="00D61197"/>
    <w:rPr>
      <w:rFonts w:ascii="Times New Roman" w:hAnsi="Times New Roman"/>
      <w:kern w:val="0"/>
      <w:sz w:val="28"/>
      <w:szCs w:val="22"/>
      <w:lang w:val="kk-KZ"/>
      <w14:ligatures w14:val="none"/>
    </w:rPr>
  </w:style>
  <w:style w:type="character" w:styleId="ae">
    <w:name w:val="Hyperlink"/>
    <w:basedOn w:val="a0"/>
    <w:uiPriority w:val="99"/>
    <w:unhideWhenUsed/>
    <w:rsid w:val="00D61197"/>
    <w:rPr>
      <w:color w:val="467886" w:themeColor="hyperlink"/>
      <w:u w:val="single"/>
    </w:rPr>
  </w:style>
  <w:style w:type="character" w:customStyle="1" w:styleId="af">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f0"/>
    <w:uiPriority w:val="1"/>
    <w:qFormat/>
    <w:locked/>
    <w:rsid w:val="00D61197"/>
    <w:rPr>
      <w:rFonts w:ascii="Times New Roman" w:eastAsiaTheme="minorEastAsia" w:hAnsi="Times New Roman" w:cs="Times New Roman"/>
      <w:lang w:eastAsia="ru-RU"/>
    </w:rPr>
  </w:style>
  <w:style w:type="paragraph" w:styleId="af0">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А"/>
    <w:link w:val="af"/>
    <w:uiPriority w:val="1"/>
    <w:qFormat/>
    <w:rsid w:val="00D61197"/>
    <w:pPr>
      <w:spacing w:after="0" w:line="240" w:lineRule="auto"/>
    </w:pPr>
    <w:rPr>
      <w:rFonts w:ascii="Times New Roman" w:eastAsiaTheme="minorEastAsia" w:hAnsi="Times New Roman" w:cs="Times New Roman"/>
      <w:lang w:eastAsia="ru-RU"/>
    </w:rPr>
  </w:style>
  <w:style w:type="character" w:customStyle="1" w:styleId="eop">
    <w:name w:val="eop"/>
    <w:basedOn w:val="a0"/>
    <w:rsid w:val="00D61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http://www.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1237</Words>
  <Characters>9154</Characters>
  <Application>Microsoft Office Word</Application>
  <DocSecurity>0</DocSecurity>
  <Lines>183</Lines>
  <Paragraphs>54</Paragraphs>
  <ScaleCrop>false</ScaleCrop>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10</cp:revision>
  <dcterms:created xsi:type="dcterms:W3CDTF">2025-03-29T10:18:00Z</dcterms:created>
  <dcterms:modified xsi:type="dcterms:W3CDTF">2026-02-08T09:08:00Z</dcterms:modified>
</cp:coreProperties>
</file>