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24DE7" w14:textId="77777777" w:rsidR="000D0D6C" w:rsidRDefault="000D0D6C" w:rsidP="000D0D6C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Алмалинский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районный суд №2 г. Алматы</w:t>
      </w:r>
    </w:p>
    <w:p w14:paraId="63034FF0" w14:textId="70096275" w:rsidR="000D0D6C" w:rsidRDefault="000D0D6C" w:rsidP="000D0D6C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Судье </w:t>
      </w:r>
      <w:r w:rsidR="008A005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___________________</w:t>
      </w:r>
    </w:p>
    <w:p w14:paraId="111E9B2A" w14:textId="77777777" w:rsidR="000D0D6C" w:rsidRDefault="000D0D6C" w:rsidP="000D0D6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Казахстан г. Алматы, 050005,</w:t>
      </w:r>
    </w:p>
    <w:p w14:paraId="5E33524D" w14:textId="4DEF6DF5" w:rsidR="000D0D6C" w:rsidRDefault="008A0053" w:rsidP="000D0D6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0D0D6C">
        <w:rPr>
          <w:rFonts w:ascii="Times New Roman" w:hAnsi="Times New Roman" w:cs="Times New Roman"/>
          <w:sz w:val="24"/>
          <w:szCs w:val="24"/>
        </w:rPr>
        <w:t>,</w:t>
      </w:r>
    </w:p>
    <w:p w14:paraId="71E94F14" w14:textId="663B2F3C" w:rsidR="000D0D6C" w:rsidRDefault="000D0D6C" w:rsidP="000D0D6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0053">
        <w:rPr>
          <w:rFonts w:ascii="Times New Roman" w:hAnsi="Times New Roman" w:cs="Times New Roman"/>
          <w:sz w:val="24"/>
          <w:szCs w:val="24"/>
        </w:rPr>
        <w:t> _______________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8B9CD1" w14:textId="5DCF672E" w:rsidR="000D0D6C" w:rsidRDefault="000D0D6C" w:rsidP="000D0D6C">
      <w:pPr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 Ответчика: 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Индивидуального предпринимателя «</w:t>
      </w:r>
      <w:r w:rsidR="008A0053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___________________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»</w:t>
      </w:r>
    </w:p>
    <w:p w14:paraId="6D0BBCCA" w14:textId="0E66B5EF" w:rsidR="000D0D6C" w:rsidRDefault="000D0D6C" w:rsidP="000D0D6C">
      <w:pPr>
        <w:spacing w:after="0" w:line="240" w:lineRule="auto"/>
        <w:ind w:left="4536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8A0053">
        <w:rPr>
          <w:rFonts w:ascii="Times New Roman" w:hAnsi="Times New Roman" w:cs="Times New Roman"/>
          <w:sz w:val="24"/>
          <w:szCs w:val="24"/>
        </w:rPr>
        <w:t>___________________</w:t>
      </w:r>
    </w:p>
    <w:p w14:paraId="76567A6E" w14:textId="40783B3F" w:rsidR="000D0D6C" w:rsidRDefault="000D0D6C" w:rsidP="000D0D6C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ИИН: </w:t>
      </w:r>
      <w:r w:rsidR="008A0053"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14:paraId="6EA3C146" w14:textId="5A7C821F" w:rsidR="000D0D6C" w:rsidRDefault="000D0D6C" w:rsidP="000D0D6C">
      <w:pPr>
        <w:pStyle w:val="a5"/>
        <w:ind w:left="4536" w:right="-1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прож.: г. Алматы, </w:t>
      </w:r>
      <w:r w:rsidR="008A0053">
        <w:rPr>
          <w:rFonts w:ascii="Times New Roman" w:hAnsi="Times New Roman" w:cs="Times New Roman"/>
          <w:lang w:val="kk-KZ"/>
        </w:rPr>
        <w:t>___________________</w:t>
      </w:r>
    </w:p>
    <w:p w14:paraId="1B3A8940" w14:textId="77777777" w:rsidR="000D0D6C" w:rsidRDefault="000D0D6C" w:rsidP="000D0D6C">
      <w:pPr>
        <w:pStyle w:val="a5"/>
        <w:ind w:left="4536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Представитель по доверенности:</w:t>
      </w:r>
    </w:p>
    <w:p w14:paraId="2FB0289A" w14:textId="77777777" w:rsidR="000D0D6C" w:rsidRDefault="000D0D6C" w:rsidP="000D0D6C">
      <w:pPr>
        <w:pStyle w:val="a5"/>
        <w:ind w:left="453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Саржанов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Галымжан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Турлыбекович</w:t>
      </w:r>
      <w:proofErr w:type="spellEnd"/>
    </w:p>
    <w:p w14:paraId="1412794F" w14:textId="77777777" w:rsidR="000D0D6C" w:rsidRDefault="000D0D6C" w:rsidP="000D0D6C">
      <w:pPr>
        <w:pStyle w:val="a5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ИИН: 850722301036. </w:t>
      </w:r>
    </w:p>
    <w:p w14:paraId="23C48B9D" w14:textId="77777777" w:rsidR="000D0D6C" w:rsidRDefault="000D0D6C" w:rsidP="000D0D6C">
      <w:pPr>
        <w:pStyle w:val="a5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Алматы, </w:t>
      </w:r>
      <w:proofErr w:type="spellStart"/>
      <w:r>
        <w:rPr>
          <w:rFonts w:ascii="Times New Roman" w:hAnsi="Times New Roman" w:cs="Times New Roman"/>
        </w:rPr>
        <w:t>Медеуский</w:t>
      </w:r>
      <w:proofErr w:type="spellEnd"/>
      <w:r>
        <w:rPr>
          <w:rFonts w:ascii="Times New Roman" w:hAnsi="Times New Roman" w:cs="Times New Roman"/>
        </w:rPr>
        <w:t xml:space="preserve"> район,050002, пр. </w:t>
      </w:r>
      <w:proofErr w:type="spellStart"/>
      <w:r>
        <w:rPr>
          <w:rFonts w:ascii="Times New Roman" w:hAnsi="Times New Roman" w:cs="Times New Roman"/>
        </w:rPr>
        <w:t>Жибек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Жолы</w:t>
      </w:r>
      <w:proofErr w:type="spellEnd"/>
      <w:r>
        <w:rPr>
          <w:rFonts w:ascii="Times New Roman" w:hAnsi="Times New Roman" w:cs="Times New Roman"/>
        </w:rPr>
        <w:t xml:space="preserve">, д. 50, офис 202, БЦ Квартал. </w:t>
      </w:r>
    </w:p>
    <w:p w14:paraId="462CDD8D" w14:textId="77777777" w:rsidR="000D0D6C" w:rsidRDefault="008A0053" w:rsidP="000D0D6C">
      <w:pPr>
        <w:pStyle w:val="a5"/>
        <w:ind w:left="4536"/>
        <w:rPr>
          <w:rFonts w:ascii="Times New Roman" w:hAnsi="Times New Roman" w:cs="Times New Roman"/>
        </w:rPr>
      </w:pPr>
      <w:hyperlink r:id="rId5" w:history="1">
        <w:r w:rsidR="000D0D6C">
          <w:rPr>
            <w:rStyle w:val="a3"/>
            <w:lang w:val="en-US"/>
          </w:rPr>
          <w:t>info</w:t>
        </w:r>
        <w:r w:rsidR="000D0D6C">
          <w:rPr>
            <w:rStyle w:val="a3"/>
          </w:rPr>
          <w:t>@</w:t>
        </w:r>
        <w:r w:rsidR="000D0D6C">
          <w:rPr>
            <w:rStyle w:val="a3"/>
            <w:lang w:val="en-US"/>
          </w:rPr>
          <w:t>zakonpravo</w:t>
        </w:r>
        <w:r w:rsidR="000D0D6C">
          <w:rPr>
            <w:rStyle w:val="a3"/>
          </w:rPr>
          <w:t>.</w:t>
        </w:r>
        <w:r w:rsidR="000D0D6C">
          <w:rPr>
            <w:rStyle w:val="a3"/>
            <w:lang w:val="en-US"/>
          </w:rPr>
          <w:t>kz</w:t>
        </w:r>
      </w:hyperlink>
      <w:r w:rsidR="000D0D6C">
        <w:rPr>
          <w:rFonts w:ascii="Times New Roman" w:hAnsi="Times New Roman" w:cs="Times New Roman"/>
        </w:rPr>
        <w:t xml:space="preserve"> / </w:t>
      </w:r>
      <w:hyperlink r:id="rId6" w:history="1">
        <w:r w:rsidR="000D0D6C">
          <w:rPr>
            <w:rStyle w:val="a3"/>
            <w:lang w:val="en-US"/>
          </w:rPr>
          <w:t>www</w:t>
        </w:r>
        <w:r w:rsidR="000D0D6C">
          <w:rPr>
            <w:rStyle w:val="a3"/>
          </w:rPr>
          <w:t>.</w:t>
        </w:r>
        <w:r w:rsidR="000D0D6C">
          <w:rPr>
            <w:rStyle w:val="a3"/>
            <w:lang w:val="en-US"/>
          </w:rPr>
          <w:t>zakonpravo</w:t>
        </w:r>
        <w:r w:rsidR="000D0D6C">
          <w:rPr>
            <w:rStyle w:val="a3"/>
          </w:rPr>
          <w:t>.</w:t>
        </w:r>
        <w:r w:rsidR="000D0D6C">
          <w:rPr>
            <w:rStyle w:val="a3"/>
            <w:lang w:val="en-US"/>
          </w:rPr>
          <w:t>kz</w:t>
        </w:r>
      </w:hyperlink>
    </w:p>
    <w:p w14:paraId="423C4A0E" w14:textId="77777777" w:rsidR="000D0D6C" w:rsidRDefault="000D0D6C" w:rsidP="000D0D6C">
      <w:pPr>
        <w:pStyle w:val="a5"/>
        <w:ind w:left="4536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+ 7</w:t>
      </w:r>
      <w:r>
        <w:rPr>
          <w:rFonts w:ascii="Times New Roman" w:hAnsi="Times New Roman" w:cs="Times New Roman"/>
          <w:lang w:val="en-US"/>
        </w:rPr>
        <w:t> </w:t>
      </w:r>
      <w:r>
        <w:rPr>
          <w:rFonts w:ascii="Times New Roman" w:hAnsi="Times New Roman" w:cs="Times New Roman"/>
        </w:rPr>
        <w:t>(708) 578 57 58.</w:t>
      </w:r>
    </w:p>
    <w:p w14:paraId="1DF1E124" w14:textId="77777777" w:rsidR="000D0D6C" w:rsidRDefault="000D0D6C" w:rsidP="000D0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56E4B0" w14:textId="77777777" w:rsidR="000D0D6C" w:rsidRDefault="000D0D6C" w:rsidP="000D0D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Отзыв на исковое заявление</w:t>
      </w:r>
    </w:p>
    <w:p w14:paraId="17902023" w14:textId="77777777" w:rsidR="000D0D6C" w:rsidRDefault="000D0D6C" w:rsidP="000D0D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расторжении договора и взыскании денежной суммы</w:t>
      </w:r>
    </w:p>
    <w:p w14:paraId="0F2D9D49" w14:textId="77777777" w:rsidR="000D0D6C" w:rsidRDefault="000D0D6C" w:rsidP="000D0D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F7A055" w14:textId="30D5C4B0" w:rsidR="000D0D6C" w:rsidRDefault="000D0D6C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Вашем производстве имеется гражданское дело № </w:t>
      </w:r>
      <w:r w:rsidR="008A005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по иску </w:t>
      </w:r>
      <w:r w:rsidR="008A0053">
        <w:rPr>
          <w:rFonts w:ascii="Times New Roman" w:hAnsi="Times New Roman" w:cs="Times New Roman"/>
          <w:sz w:val="24"/>
          <w:szCs w:val="24"/>
        </w:rPr>
        <w:t xml:space="preserve">___________________ </w:t>
      </w:r>
      <w:r>
        <w:rPr>
          <w:rFonts w:ascii="Times New Roman" w:hAnsi="Times New Roman" w:cs="Times New Roman"/>
          <w:sz w:val="24"/>
          <w:szCs w:val="24"/>
        </w:rPr>
        <w:t>(далее – Истец, Заказчик)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к Индивидуальному предпринимателю «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 (далее – Ответчик, Исполнитель) о расторжении договора и взыскании денежной суммы.</w:t>
      </w:r>
    </w:p>
    <w:p w14:paraId="2DCEBA2B" w14:textId="4C964623" w:rsidR="000D0D6C" w:rsidRDefault="000D0D6C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Ответчик исковые требования Истца</w:t>
      </w:r>
      <w:r>
        <w:rPr>
          <w:rFonts w:ascii="Times New Roman" w:hAnsi="Times New Roman" w:cs="Times New Roman"/>
          <w:sz w:val="24"/>
          <w:szCs w:val="24"/>
        </w:rPr>
        <w:t xml:space="preserve"> о расторжении Договора № </w:t>
      </w:r>
      <w:r w:rsidR="008A005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 xml:space="preserve"> (далее – Договор) от </w:t>
      </w:r>
      <w:r w:rsidR="008A005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.12.20</w:t>
      </w:r>
      <w:r w:rsidR="008A005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года признает. Однако исковые требования о взыскании с Ответчика в пользу Истца денежной суммы в размере 3 150 000 (три миллиона сто пятьдесят тысяч) тенге Ответчик не признает по следующим основаниям. </w:t>
      </w:r>
    </w:p>
    <w:p w14:paraId="6EC8BC90" w14:textId="74AD1470" w:rsidR="000D0D6C" w:rsidRDefault="008A0053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.12.20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 между Истцом и Ответчиком был заключен Договор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</w:t>
      </w:r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 разработку веб сайта и мобильного приложения.</w:t>
      </w:r>
    </w:p>
    <w:p w14:paraId="25F6E251" w14:textId="2943CC6A" w:rsidR="000D0D6C" w:rsidRDefault="000D0D6C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 условиям Договора Ответчик принял на себя обязательства по разработке Интернет-сайта и Мобильного приложения в соответствии с Техническим заданием (приложение №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№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) к Договору, а Истец в свою очередь обязался принять работу и произвести оплаты в соответствии с п.2 Договора.</w:t>
      </w:r>
    </w:p>
    <w:p w14:paraId="0B54F69A" w14:textId="0AABDDA7" w:rsidR="000D0D6C" w:rsidRDefault="000D0D6C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результате непредвиденных сложностей, возникших при выполнении обязательств по разработке Интернет-сайта и Мобильного приложения, у Ответчика не было возможности исполнить обязательства в срок, указанный в п. 3.1. Договора. После чего стороны, путем проведения переговоров, 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сентября 20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 заключили Дополнительное соглашение №1 к Договору. В п. 3.1. Дополнительного соглашения №1 указано, что Исполнитель обязуется доработать Заказчику Интернет-сайт и Мобильное приложение в течение 60 календарных дней с момента подписания дополнительного соглашения, а Заказчик принять его и оплатить. Но, к сожалению, несмотря на все усилия Ответчика, и после подписания Дополнительного соглашения ему не удалось исполнить обязательства в указанный срок. Согласно п.1 ст.359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договором; должник признается невиновным, если докажет, что он принял все зависящие от него меры для надлежащего исполнения обязательства.</w:t>
      </w:r>
    </w:p>
    <w:p w14:paraId="558515C3" w14:textId="77777777" w:rsidR="000D0D6C" w:rsidRDefault="000D0D6C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В исковом заявлении Истец ссылается на ст. 273 ГК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где указано, что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законодательством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lastRenderedPageBreak/>
        <w:t>договором. Однако, Уважаемый Суд, Ответчик ни в коем случае не отказывался от исполнения обязательств, все это время с его стороны велись работы по разработке Интернет-сайта и Мобильного приложения. Напротив Ответчик намеревался продолжить выполнение работ с целью завершить начатое, ведь он у него ушло столько времени и ресурсов. Также со стороны Ответчика не было одностороннего изменения условий Договора.</w:t>
      </w:r>
    </w:p>
    <w:p w14:paraId="6DA0ACEF" w14:textId="52B818C3" w:rsidR="000D0D6C" w:rsidRDefault="008A0053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января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года, по инициативе Заказчика было заключено Соглашение о расторжении Договора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</w:t>
      </w:r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на разработку веб сайта и мобильного приложения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.12.20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 (далее – Соглашение). По условиям Соглашения Исполнитель возвращает Заказчику денежные средства в размере 2 100 000 (два миллиона сто тысяч) тенге; возврат общей суммы осуществляется в срок не позднее 90 календарных дней и разбит на 3 взноса с момента подписания Соглашения, выплата производится раз в 30 дней по 700 000 (семьсот тысяч) тенге; Договор расторгается с момента последнего (третьего) взноса Исполнителем на банковскую карту Заказчика. В связи с материальными трудностями, условия данного Соглашения Ответчиком не были исполнены. Однако в настоящее время материальное </w:t>
      </w:r>
      <w:proofErr w:type="gramStart"/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положение  Ответчика</w:t>
      </w:r>
      <w:proofErr w:type="gramEnd"/>
      <w:r w:rsidR="000D0D6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улучшилось, в связи с чем он намерен вернуть Истцу 2 100 000 (два миллиона сто тысяч) по условиям Соглашения.</w:t>
      </w:r>
    </w:p>
    <w:p w14:paraId="48173786" w14:textId="018E2119" w:rsidR="000D0D6C" w:rsidRDefault="000D0D6C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Хочу отметить, что в соответствии с п.2 ст.402 ГК РК 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отсутствии - в тридцатидневный срок. Но, как мы видим, Ответчик не отказывался как от изменения Договора, так и от его расторжения, о чем свидетельствуют Дополнительное соглашение №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от 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сентября 20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 и Соглашение от 29 января 20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года. В данном случае Истец нарушил требования п.2 ст.402 ГК РК.</w:t>
      </w:r>
    </w:p>
    <w:p w14:paraId="3DB9DC55" w14:textId="77777777" w:rsidR="000D0D6C" w:rsidRDefault="000D0D6C" w:rsidP="000D0D6C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 xml:space="preserve">В соответствии со ст.8 ГПК каждый вправе обратиться в суд за </w:t>
      </w:r>
      <w:r>
        <w:rPr>
          <w:spacing w:val="-2"/>
        </w:rPr>
        <w:t xml:space="preserve">защитой нарушенных или оспариваемых конституционных прав, свобод или </w:t>
      </w:r>
      <w:r>
        <w:t>охраняемых интересов.</w:t>
      </w:r>
    </w:p>
    <w:p w14:paraId="1E467BC1" w14:textId="77777777" w:rsidR="000D0D6C" w:rsidRDefault="000D0D6C" w:rsidP="000D0D6C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11064A8C" w14:textId="77777777" w:rsidR="000D0D6C" w:rsidRDefault="000D0D6C" w:rsidP="000D0D6C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39668F83" w14:textId="77777777" w:rsidR="000D0D6C" w:rsidRDefault="000D0D6C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ГК РК, ГПК РК,</w:t>
      </w:r>
    </w:p>
    <w:p w14:paraId="2E9C6657" w14:textId="77777777" w:rsidR="000D0D6C" w:rsidRDefault="000D0D6C" w:rsidP="000D0D6C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14:paraId="410ED19A" w14:textId="77777777" w:rsidR="000D0D6C" w:rsidRDefault="000D0D6C" w:rsidP="000D0D6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708BCB0C" w14:textId="77777777" w:rsidR="000D0D6C" w:rsidRDefault="000D0D6C" w:rsidP="000D0D6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F97DDA" w14:textId="0E641712" w:rsidR="000D0D6C" w:rsidRDefault="000D0D6C" w:rsidP="000D0D6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Исковые требования </w:t>
      </w:r>
      <w:r w:rsidR="008A0053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 Индивидуальному предпринимателю «</w:t>
      </w:r>
      <w:r w:rsidR="008A0053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 о расторжении договора и взыскании денежной суммы – удовлетворить частично, на сумму</w:t>
      </w:r>
      <w:r>
        <w:rPr>
          <w:rFonts w:ascii="Times New Roman" w:hAnsi="Times New Roman" w:cs="Times New Roman"/>
          <w:sz w:val="24"/>
          <w:szCs w:val="24"/>
        </w:rPr>
        <w:t xml:space="preserve"> 2 100 000 (два миллиона сто тысяч) тенге.</w:t>
      </w:r>
    </w:p>
    <w:p w14:paraId="275DDCA7" w14:textId="77777777" w:rsidR="000D0D6C" w:rsidRDefault="000D0D6C" w:rsidP="000D0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E6BEF2" w14:textId="77777777" w:rsidR="000D0D6C" w:rsidRDefault="000D0D6C" w:rsidP="000D0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38204E" w14:textId="77777777" w:rsidR="000D0D6C" w:rsidRDefault="000D0D6C" w:rsidP="000D0D6C">
      <w:pPr>
        <w:pStyle w:val="a5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С уважением,</w:t>
      </w:r>
    </w:p>
    <w:p w14:paraId="1D3C3ABD" w14:textId="77777777" w:rsidR="000D0D6C" w:rsidRDefault="000D0D6C" w:rsidP="000D0D6C">
      <w:pPr>
        <w:pStyle w:val="a5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Предст</w:t>
      </w:r>
      <w:r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  <w:lang w:val="kk-KZ"/>
        </w:rPr>
        <w:t>витель по доверенности:</w:t>
      </w:r>
    </w:p>
    <w:p w14:paraId="2AA61571" w14:textId="77777777" w:rsidR="000D0D6C" w:rsidRDefault="000D0D6C" w:rsidP="000D0D6C">
      <w:pPr>
        <w:pStyle w:val="a5"/>
        <w:ind w:left="4248" w:firstLine="708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________________/</w:t>
      </w:r>
      <w:proofErr w:type="spellStart"/>
      <w:r>
        <w:rPr>
          <w:rFonts w:ascii="Times New Roman" w:hAnsi="Times New Roman" w:cs="Times New Roman"/>
          <w:b/>
        </w:rPr>
        <w:t>Саржанов</w:t>
      </w:r>
      <w:proofErr w:type="spellEnd"/>
      <w:r>
        <w:rPr>
          <w:rFonts w:ascii="Times New Roman" w:hAnsi="Times New Roman" w:cs="Times New Roman"/>
          <w:b/>
        </w:rPr>
        <w:t xml:space="preserve"> Г.Т.</w:t>
      </w:r>
    </w:p>
    <w:p w14:paraId="40914D0B" w14:textId="77777777" w:rsidR="000D0D6C" w:rsidRDefault="000D0D6C" w:rsidP="000D0D6C">
      <w:pPr>
        <w:pStyle w:val="a5"/>
        <w:jc w:val="center"/>
        <w:rPr>
          <w:rFonts w:ascii="Times New Roman" w:hAnsi="Times New Roman" w:cs="Times New Roman"/>
        </w:rPr>
      </w:pPr>
    </w:p>
    <w:p w14:paraId="2145734B" w14:textId="2CF989F0" w:rsidR="000D0D6C" w:rsidRDefault="000D0D6C" w:rsidP="000D0D6C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>"___"___________20</w:t>
      </w:r>
      <w:r w:rsidR="008A0053">
        <w:rPr>
          <w:rFonts w:ascii="Times New Roman" w:hAnsi="Times New Roman" w:cs="Times New Roman"/>
          <w:sz w:val="16"/>
          <w:szCs w:val="16"/>
        </w:rPr>
        <w:t>__</w:t>
      </w:r>
      <w:r>
        <w:rPr>
          <w:rFonts w:ascii="Times New Roman" w:hAnsi="Times New Roman" w:cs="Times New Roman"/>
          <w:sz w:val="16"/>
          <w:szCs w:val="16"/>
        </w:rPr>
        <w:t xml:space="preserve"> год</w:t>
      </w:r>
    </w:p>
    <w:p w14:paraId="0064C4FD" w14:textId="77777777" w:rsidR="00A00BF4" w:rsidRDefault="00A00BF4"/>
    <w:sectPr w:rsidR="00A00BF4" w:rsidSect="000D0D6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0071D"/>
    <w:multiLevelType w:val="hybridMultilevel"/>
    <w:tmpl w:val="80581FDE"/>
    <w:lvl w:ilvl="0" w:tplc="F784194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0731"/>
    <w:rsid w:val="000D0D6C"/>
    <w:rsid w:val="00220731"/>
    <w:rsid w:val="008A0053"/>
    <w:rsid w:val="00A0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298C6"/>
  <w15:docId w15:val="{B78D838F-D722-4086-8BFC-9D0BE6F1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D6C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D0D6C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D0D6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No Spacing"/>
    <w:link w:val="a4"/>
    <w:uiPriority w:val="1"/>
    <w:qFormat/>
    <w:rsid w:val="000D0D6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List Paragraph"/>
    <w:basedOn w:val="a"/>
    <w:uiPriority w:val="34"/>
    <w:qFormat/>
    <w:rsid w:val="000D0D6C"/>
    <w:pPr>
      <w:ind w:left="720"/>
      <w:contextualSpacing/>
    </w:pPr>
    <w:rPr>
      <w:rFonts w:eastAsiaTheme="minorHAnsi"/>
      <w:lang w:eastAsia="en-US"/>
    </w:rPr>
  </w:style>
  <w:style w:type="paragraph" w:customStyle="1" w:styleId="j14">
    <w:name w:val="j14"/>
    <w:basedOn w:val="a"/>
    <w:rsid w:val="000D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5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Galymzhan Sarzhanov</cp:lastModifiedBy>
  <cp:revision>4</cp:revision>
  <dcterms:created xsi:type="dcterms:W3CDTF">2019-03-12T12:04:00Z</dcterms:created>
  <dcterms:modified xsi:type="dcterms:W3CDTF">2019-06-19T14:05:00Z</dcterms:modified>
</cp:coreProperties>
</file>