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8722" w14:textId="77777777" w:rsidR="00753315" w:rsidRPr="00304A57" w:rsidRDefault="001F7773" w:rsidP="00304A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Сот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тағайындағанда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сотталғандардың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жауаптылығы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жазасын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жеңілдететін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мән-жайлармен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ғана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шектеліп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бұзушылықтың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қоғамға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қауіптілік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дәрежесін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сондай-ақ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жәбірленушінің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жөніндегі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пікірін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толық</w:t>
      </w:r>
      <w:proofErr w:type="spellEnd"/>
      <w:r w:rsidRPr="00304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b/>
          <w:bCs/>
          <w:sz w:val="24"/>
          <w:szCs w:val="24"/>
        </w:rPr>
        <w:t>ескермеген</w:t>
      </w:r>
      <w:proofErr w:type="spellEnd"/>
    </w:p>
    <w:p w14:paraId="2A92C706" w14:textId="77777777" w:rsidR="00753315" w:rsidRPr="00304A57" w:rsidRDefault="0075331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058FE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Сырдария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Ж.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293-бабы 3-бөлігінің 2)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бостандықтарынан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Ж.-дан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8 755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75D327" w14:textId="6D2CF86C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Заттай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шешілген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тобымен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атыс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қаруын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құрметтемеу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көрінетін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азаматтарға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ұштасқан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бұзғаны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облыстық</w:t>
        </w:r>
        <w:proofErr w:type="spellEnd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істер</w:t>
        </w:r>
        <w:proofErr w:type="spellEnd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жөніндегі</w:t>
        </w:r>
        <w:proofErr w:type="spellEnd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D168EF">
          <w:rPr>
            <w:rStyle w:val="aa"/>
            <w:rFonts w:ascii="Times New Roman" w:hAnsi="Times New Roman" w:cs="Times New Roman"/>
            <w:sz w:val="24"/>
            <w:szCs w:val="24"/>
          </w:rPr>
          <w:t>алқасының</w:t>
        </w:r>
        <w:proofErr w:type="spellEnd"/>
      </w:hyperlink>
      <w:r w:rsidRPr="00304A5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09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739490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4A57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өзгертілді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кінәларының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дәлелденгендігі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дауланбайды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A9B6D0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 мен Б.-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айғақтарымен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қарап-тексеру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фотосурет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беттестіру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айғақтарды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нақтылау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дәлелін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1979B3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дәрежедегі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дәрежедегі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жарақаттарын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пышақты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№№ 1510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158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сотдәрігерлік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расталады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FC1B43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4A57">
        <w:rPr>
          <w:rFonts w:ascii="Times New Roman" w:hAnsi="Times New Roman" w:cs="Times New Roman"/>
          <w:sz w:val="24"/>
          <w:szCs w:val="24"/>
        </w:rPr>
        <w:t>Сот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293-бабы 3-бөлігінің 2-тармағымен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келіспеу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уәждері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D9C6E1" w14:textId="77777777" w:rsid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4A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ережелеріне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жасағанға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дейiнгi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кейiнгi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мiнез-құлқын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түзелуіне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ескерулері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87C666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жәбірленушілерден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кешірім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сұрап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татуласқандарын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қарама-қайшы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айғақтарынан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кінәларын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мойындамағаны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жәбірленушіден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кешірім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сұрап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татуласпағандары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көрінеді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3789B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lastRenderedPageBreak/>
        <w:t>Бірінші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шектеліп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жасағанға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мінез-құлықтарын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4F12E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материалдарына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М.-мен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атыс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қаруын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аяғынан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атып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дәрежелі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жарақаттарын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7A8D1C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Б. мен Х.-дан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есірткі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заттарын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Ж.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соңғының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құлағын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пышақпен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кескен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өміріне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Ал,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қоғамнан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оқшауланбай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түзелулері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ертеректеу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C74DB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та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іс-әрекетіне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түзелуі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бостандықтарынан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62-бабының 3-бөлігіне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26-28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күзетпен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түрiндегi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мерзiмiне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есебiмен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есептелуге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3C1E15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293-бабы 3-бөлігінің 2)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107-бабы 2-бөлігінің 5)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қажеттігі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қанағаттандырылуға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органы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бабымен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ҚПК-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340-бабының 1-бөлігіне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соңғылардың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3E121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жымқыру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140 000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органымен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жымқырғаны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айыпталмаған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бұзақылықпен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шеңберінде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қаралуға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167-бабының 1-бөлігіне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талапты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бұзушылықпен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өкiлi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басталған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кезден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тергеуі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аяқталғанға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қоюы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037E1D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Ж.-дан 500 000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талапты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өтінішхаттағы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уәждері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116679" w14:textId="77777777" w:rsidR="007E723C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баяндалғандардың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293-бабы 3-бөлігінің 2)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бостандықтарынан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колониясының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режимінде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қамауға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алынды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7BF025E4" w:rsidR="00A81D5F" w:rsidRPr="00304A57" w:rsidRDefault="00753315" w:rsidP="00304A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4A57">
        <w:rPr>
          <w:rFonts w:ascii="Times New Roman" w:hAnsi="Times New Roman" w:cs="Times New Roman"/>
          <w:sz w:val="24"/>
          <w:szCs w:val="24"/>
        </w:rPr>
        <w:lastRenderedPageBreak/>
        <w:t>ҚК-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62-бабының 3-бөлігіне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Е. мен Ж.-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26 - 28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>күзетпен</w:t>
        </w:r>
        <w:proofErr w:type="spellEnd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>ұсталған</w:t>
        </w:r>
        <w:proofErr w:type="spellEnd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>уақыттары</w:t>
        </w:r>
        <w:proofErr w:type="spellEnd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>оларға</w:t>
        </w:r>
        <w:proofErr w:type="spellEnd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>тағайындалған</w:t>
        </w:r>
        <w:proofErr w:type="spellEnd"/>
        <w:r w:rsidRPr="007E723C">
          <w:rPr>
            <w:rStyle w:val="aa"/>
            <w:rFonts w:ascii="Times New Roman" w:hAnsi="Times New Roman" w:cs="Times New Roman"/>
            <w:sz w:val="24"/>
            <w:szCs w:val="24"/>
          </w:rPr>
          <w:t xml:space="preserve"> бас</w:t>
        </w:r>
      </w:hyperlink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түрiндегi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мерзiмдерiне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есебiмен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есептелді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A57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304A57">
        <w:rPr>
          <w:rFonts w:ascii="Times New Roman" w:hAnsi="Times New Roman" w:cs="Times New Roman"/>
          <w:sz w:val="24"/>
          <w:szCs w:val="24"/>
        </w:rPr>
        <w:t>.</w:t>
      </w:r>
      <w:r w:rsidR="00CF5BD5" w:rsidRPr="0030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04A5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04A5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04A5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04A5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0BE4" w14:textId="77777777" w:rsidR="00FD2AC5" w:rsidRDefault="00FD2AC5" w:rsidP="00702393">
      <w:pPr>
        <w:spacing w:after="0" w:line="240" w:lineRule="auto"/>
      </w:pPr>
      <w:r>
        <w:separator/>
      </w:r>
    </w:p>
  </w:endnote>
  <w:endnote w:type="continuationSeparator" w:id="0">
    <w:p w14:paraId="06EB6BC5" w14:textId="77777777" w:rsidR="00FD2AC5" w:rsidRDefault="00FD2A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1D322" w14:textId="77777777" w:rsidR="00FD2AC5" w:rsidRDefault="00FD2AC5" w:rsidP="00702393">
      <w:pPr>
        <w:spacing w:after="0" w:line="240" w:lineRule="auto"/>
      </w:pPr>
      <w:r>
        <w:separator/>
      </w:r>
    </w:p>
  </w:footnote>
  <w:footnote w:type="continuationSeparator" w:id="0">
    <w:p w14:paraId="5E26A9DB" w14:textId="77777777" w:rsidR="00FD2AC5" w:rsidRDefault="00FD2A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1F7773"/>
    <w:rsid w:val="002570B0"/>
    <w:rsid w:val="002A1A72"/>
    <w:rsid w:val="002B659E"/>
    <w:rsid w:val="00304A57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53315"/>
    <w:rsid w:val="007E723C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168EF"/>
    <w:rsid w:val="00DB660C"/>
    <w:rsid w:val="00EE78AD"/>
    <w:rsid w:val="00F173BA"/>
    <w:rsid w:val="00F96E54"/>
    <w:rsid w:val="00FD2AC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E723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E7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2021-10-11T14:00:00Z</dcterms:modified>
</cp:coreProperties>
</file>